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79" w:rsidRDefault="00B02679" w:rsidP="00B02679">
      <w:pPr>
        <w:pStyle w:val="ConsPlusTitle"/>
        <w:ind w:right="-567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Проект</w:t>
      </w:r>
    </w:p>
    <w:p w:rsidR="00B02679" w:rsidRDefault="00B02679" w:rsidP="00B02679">
      <w:pPr>
        <w:pStyle w:val="ConsPlusTitle"/>
        <w:ind w:left="-567" w:right="-567"/>
        <w:jc w:val="center"/>
      </w:pPr>
    </w:p>
    <w:p w:rsidR="00B02679" w:rsidRDefault="00B02679" w:rsidP="00B02679">
      <w:pPr>
        <w:pStyle w:val="ConsPlusTitle"/>
        <w:ind w:left="-567" w:right="-567"/>
        <w:jc w:val="center"/>
      </w:pP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 w:rsidRPr="008644A1">
        <w:rPr>
          <w:rFonts w:ascii="Times New Roman" w:hAnsi="Times New Roman" w:cs="Times New Roman"/>
          <w:sz w:val="28"/>
        </w:rPr>
        <w:t>УКАЗ РАИСА РЕСПУБЛИКИ ТАТАРСТАН</w:t>
      </w:r>
    </w:p>
    <w:p w:rsidR="00AE7221" w:rsidRPr="008644A1" w:rsidRDefault="00AE7221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</w:p>
    <w:p w:rsidR="002B1508" w:rsidRPr="005C5196" w:rsidRDefault="002B1508" w:rsidP="002B150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C5196">
        <w:rPr>
          <w:bCs/>
          <w:sz w:val="28"/>
          <w:szCs w:val="28"/>
        </w:rPr>
        <w:t>О внесении изменений в Указ Президента Республики Татарстан</w:t>
      </w:r>
    </w:p>
    <w:p w:rsidR="002B1508" w:rsidRPr="005C5196" w:rsidRDefault="002B1508" w:rsidP="002B150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C5196">
        <w:rPr>
          <w:bCs/>
          <w:sz w:val="28"/>
          <w:szCs w:val="28"/>
        </w:rPr>
        <w:t>«</w:t>
      </w:r>
      <w:r w:rsidRPr="00217622">
        <w:rPr>
          <w:sz w:val="28"/>
          <w:szCs w:val="28"/>
        </w:rPr>
        <w:t>Об утверждении Порядка организации и проведения опросов населения об эффективности деятельности руководителей органов местного самоуправления городских округов и муниципальных районов Республики Татарстан, унитарных предприятий и учреждений, действующих на республиканском и муниципальном уровнях, акционерных обществ, контрольный пакет акций которых находится в собственности Республики Татарстан или в муниципальной собственности, осуществляющих оказание услуг населению городских округов и муниципальных районов Республики Татарстан, с применением информационно-телекоммуникационных сетей и информационных технологий</w:t>
      </w:r>
      <w:r>
        <w:rPr>
          <w:sz w:val="28"/>
          <w:szCs w:val="28"/>
        </w:rPr>
        <w:t>»</w:t>
      </w:r>
    </w:p>
    <w:p w:rsidR="00B02679" w:rsidRPr="002B1508" w:rsidRDefault="00B02679" w:rsidP="00B02679">
      <w:pPr>
        <w:pStyle w:val="ConsPlusNormal"/>
        <w:ind w:left="-567" w:right="-567"/>
        <w:rPr>
          <w:sz w:val="28"/>
          <w:highlight w:val="yellow"/>
        </w:rPr>
      </w:pPr>
    </w:p>
    <w:p w:rsidR="00B02679" w:rsidRDefault="00B02679" w:rsidP="008644A1">
      <w:pPr>
        <w:pStyle w:val="ConsPlusNormal"/>
        <w:ind w:left="-567" w:right="-284" w:firstLine="567"/>
        <w:jc w:val="both"/>
        <w:rPr>
          <w:color w:val="000000" w:themeColor="text1"/>
          <w:sz w:val="28"/>
        </w:rPr>
      </w:pPr>
      <w:r w:rsidRPr="002B1508">
        <w:rPr>
          <w:sz w:val="28"/>
        </w:rPr>
        <w:t xml:space="preserve">1. Внести в </w:t>
      </w:r>
      <w:hyperlink r:id="rId4" w:history="1">
        <w:r w:rsidRPr="002B1508">
          <w:rPr>
            <w:rStyle w:val="a3"/>
            <w:color w:val="000000"/>
            <w:sz w:val="28"/>
            <w:u w:val="none"/>
          </w:rPr>
          <w:t>Указ</w:t>
        </w:r>
      </w:hyperlink>
      <w:r w:rsidRPr="002B1508">
        <w:rPr>
          <w:color w:val="000000"/>
          <w:sz w:val="28"/>
        </w:rPr>
        <w:t xml:space="preserve"> </w:t>
      </w:r>
      <w:r w:rsidRPr="002B1508">
        <w:rPr>
          <w:sz w:val="28"/>
        </w:rPr>
        <w:t xml:space="preserve">Президента Республики Татарстан от </w:t>
      </w:r>
      <w:r w:rsidR="002B1508" w:rsidRPr="002B1508">
        <w:rPr>
          <w:sz w:val="28"/>
        </w:rPr>
        <w:t>29 января 2014</w:t>
      </w:r>
      <w:r w:rsidRPr="002B1508">
        <w:rPr>
          <w:sz w:val="28"/>
        </w:rPr>
        <w:t xml:space="preserve"> года </w:t>
      </w:r>
      <w:r w:rsidR="004724E7" w:rsidRPr="002B1508">
        <w:rPr>
          <w:sz w:val="28"/>
        </w:rPr>
        <w:t xml:space="preserve">              </w:t>
      </w:r>
      <w:r w:rsidRPr="002B1508">
        <w:rPr>
          <w:sz w:val="28"/>
        </w:rPr>
        <w:t>№ УП-</w:t>
      </w:r>
      <w:r w:rsidR="002B1508" w:rsidRPr="002B1508">
        <w:rPr>
          <w:sz w:val="28"/>
        </w:rPr>
        <w:t>79</w:t>
      </w:r>
      <w:r w:rsidRPr="002B1508">
        <w:rPr>
          <w:sz w:val="28"/>
        </w:rPr>
        <w:t xml:space="preserve"> </w:t>
      </w:r>
      <w:r w:rsidR="002B1508" w:rsidRPr="002B1508">
        <w:rPr>
          <w:sz w:val="28"/>
        </w:rPr>
        <w:t xml:space="preserve">«Об утверждении Порядка организации и проведения опросов населения об эффективности деятельности руководителей органов местного самоуправления городских округов и муниципальных районов Республики Татарстан, унитарных предприятий и учреждений, действующих на республиканском и муниципальном уровнях, акционерных обществ, контрольный пакет акций которых находится в собственности Республики Татарстан или в муниципальной собственности, осуществляющих оказание услуг населению городских округов и муниципальных районов Республики Татарстан, с применением информационно-телекоммуникационных сетей и информационных технологий» </w:t>
      </w:r>
      <w:r w:rsidRPr="002B1508">
        <w:rPr>
          <w:sz w:val="28"/>
        </w:rPr>
        <w:t>(с изменениями, внесенными Указами Президента Республики Тат</w:t>
      </w:r>
      <w:r w:rsidR="004724E7" w:rsidRPr="002B1508">
        <w:rPr>
          <w:sz w:val="28"/>
        </w:rPr>
        <w:t xml:space="preserve">арстан от </w:t>
      </w:r>
      <w:r w:rsidR="002B1508" w:rsidRPr="002B1508">
        <w:rPr>
          <w:sz w:val="28"/>
        </w:rPr>
        <w:t>15 февраля</w:t>
      </w:r>
      <w:r w:rsidR="004724E7" w:rsidRPr="002B1508">
        <w:rPr>
          <w:sz w:val="28"/>
        </w:rPr>
        <w:t xml:space="preserve"> 2014 года </w:t>
      </w:r>
      <w:r w:rsidRPr="002B1508">
        <w:rPr>
          <w:sz w:val="28"/>
        </w:rPr>
        <w:t>№ УП-</w:t>
      </w:r>
      <w:r w:rsidR="002B1508" w:rsidRPr="002B1508">
        <w:rPr>
          <w:sz w:val="28"/>
        </w:rPr>
        <w:t>166</w:t>
      </w:r>
      <w:r w:rsidRPr="002B1508">
        <w:rPr>
          <w:sz w:val="28"/>
        </w:rPr>
        <w:t>, от</w:t>
      </w:r>
      <w:r w:rsidR="004724E7" w:rsidRPr="002B1508">
        <w:rPr>
          <w:sz w:val="28"/>
        </w:rPr>
        <w:t xml:space="preserve"> </w:t>
      </w:r>
      <w:r w:rsidR="002B1508" w:rsidRPr="002B1508">
        <w:rPr>
          <w:sz w:val="28"/>
        </w:rPr>
        <w:t xml:space="preserve">20 декабря 2014 года </w:t>
      </w:r>
      <w:r w:rsidR="004724E7" w:rsidRPr="002B1508">
        <w:rPr>
          <w:sz w:val="28"/>
        </w:rPr>
        <w:t>№ УП-</w:t>
      </w:r>
      <w:r w:rsidR="002B1508" w:rsidRPr="002B1508">
        <w:rPr>
          <w:sz w:val="28"/>
        </w:rPr>
        <w:t>1161</w:t>
      </w:r>
      <w:r w:rsidR="004724E7" w:rsidRPr="002B1508">
        <w:rPr>
          <w:sz w:val="28"/>
        </w:rPr>
        <w:t>,</w:t>
      </w:r>
      <w:r w:rsidRPr="002B1508">
        <w:rPr>
          <w:sz w:val="28"/>
        </w:rPr>
        <w:t xml:space="preserve"> от </w:t>
      </w:r>
      <w:r w:rsidR="002B1508" w:rsidRPr="002B1508">
        <w:rPr>
          <w:sz w:val="28"/>
        </w:rPr>
        <w:t>28 мая 2015</w:t>
      </w:r>
      <w:r w:rsidRPr="002B1508">
        <w:rPr>
          <w:sz w:val="28"/>
        </w:rPr>
        <w:t xml:space="preserve"> года № УП-</w:t>
      </w:r>
      <w:r w:rsidR="002B1508" w:rsidRPr="002B1508">
        <w:rPr>
          <w:sz w:val="28"/>
        </w:rPr>
        <w:t>497</w:t>
      </w:r>
      <w:r w:rsidR="00553136" w:rsidRPr="002B1508">
        <w:rPr>
          <w:sz w:val="28"/>
        </w:rPr>
        <w:t>,</w:t>
      </w:r>
      <w:r w:rsidR="008A4ADC" w:rsidRPr="002B1508">
        <w:rPr>
          <w:sz w:val="28"/>
        </w:rPr>
        <w:t xml:space="preserve"> </w:t>
      </w:r>
      <w:r w:rsidR="002B1508" w:rsidRPr="002B1508">
        <w:rPr>
          <w:sz w:val="28"/>
        </w:rPr>
        <w:t xml:space="preserve">от 22 февраля 2016 </w:t>
      </w:r>
      <w:hyperlink r:id="rId5" w:history="1">
        <w:r w:rsidR="002B1508" w:rsidRPr="002B1508">
          <w:rPr>
            <w:rStyle w:val="a3"/>
            <w:color w:val="000000" w:themeColor="text1"/>
            <w:sz w:val="28"/>
            <w:u w:val="none"/>
          </w:rPr>
          <w:t>№ УП-200</w:t>
        </w:r>
      </w:hyperlink>
      <w:r w:rsidR="002B1508" w:rsidRPr="002B1508">
        <w:rPr>
          <w:color w:val="000000" w:themeColor="text1"/>
          <w:sz w:val="28"/>
        </w:rPr>
        <w:t xml:space="preserve">, от 26 декабря 2016 </w:t>
      </w:r>
      <w:hyperlink r:id="rId6" w:history="1">
        <w:r w:rsidR="002B1508" w:rsidRPr="002B1508">
          <w:rPr>
            <w:rStyle w:val="a3"/>
            <w:color w:val="000000" w:themeColor="text1"/>
            <w:sz w:val="28"/>
            <w:u w:val="none"/>
          </w:rPr>
          <w:t>№ УП-1226</w:t>
        </w:r>
      </w:hyperlink>
      <w:r w:rsidR="002B1508" w:rsidRPr="002B1508">
        <w:rPr>
          <w:color w:val="000000" w:themeColor="text1"/>
          <w:sz w:val="28"/>
        </w:rPr>
        <w:t xml:space="preserve">, от 03 июня 2017 </w:t>
      </w:r>
      <w:hyperlink r:id="rId7" w:history="1">
        <w:r w:rsidR="002B1508" w:rsidRPr="002B1508">
          <w:rPr>
            <w:rStyle w:val="a3"/>
            <w:color w:val="000000" w:themeColor="text1"/>
            <w:sz w:val="28"/>
            <w:u w:val="none"/>
          </w:rPr>
          <w:t>№ УП-458</w:t>
        </w:r>
      </w:hyperlink>
      <w:r w:rsidR="002B1508" w:rsidRPr="002B1508">
        <w:rPr>
          <w:color w:val="000000" w:themeColor="text1"/>
          <w:sz w:val="28"/>
        </w:rPr>
        <w:t xml:space="preserve">, от 14 марта 2018 </w:t>
      </w:r>
      <w:hyperlink r:id="rId8" w:history="1">
        <w:r w:rsidR="002B1508" w:rsidRPr="002B1508">
          <w:rPr>
            <w:rStyle w:val="a3"/>
            <w:color w:val="000000" w:themeColor="text1"/>
            <w:sz w:val="28"/>
            <w:u w:val="none"/>
          </w:rPr>
          <w:t>№ УП-231</w:t>
        </w:r>
      </w:hyperlink>
      <w:r w:rsidR="002B1508" w:rsidRPr="002B1508">
        <w:rPr>
          <w:color w:val="000000" w:themeColor="text1"/>
          <w:sz w:val="28"/>
        </w:rPr>
        <w:t xml:space="preserve">, от 31 января 2020 </w:t>
      </w:r>
      <w:hyperlink r:id="rId9" w:history="1">
        <w:r w:rsidR="002B1508" w:rsidRPr="002B1508">
          <w:rPr>
            <w:rStyle w:val="a3"/>
            <w:color w:val="000000" w:themeColor="text1"/>
            <w:sz w:val="28"/>
            <w:u w:val="none"/>
          </w:rPr>
          <w:t>№ УП-55</w:t>
        </w:r>
      </w:hyperlink>
      <w:r w:rsidR="002B1508" w:rsidRPr="002B1508">
        <w:rPr>
          <w:color w:val="000000" w:themeColor="text1"/>
          <w:sz w:val="28"/>
        </w:rPr>
        <w:t xml:space="preserve">, от 13 марта 2021 </w:t>
      </w:r>
      <w:hyperlink r:id="rId10" w:history="1">
        <w:r w:rsidR="002B1508" w:rsidRPr="002B1508">
          <w:rPr>
            <w:rStyle w:val="a3"/>
            <w:color w:val="000000" w:themeColor="text1"/>
            <w:sz w:val="28"/>
            <w:u w:val="none"/>
          </w:rPr>
          <w:t>№ УП-234</w:t>
        </w:r>
      </w:hyperlink>
      <w:r w:rsidR="002B1508" w:rsidRPr="002B1508">
        <w:rPr>
          <w:color w:val="000000" w:themeColor="text1"/>
          <w:sz w:val="28"/>
        </w:rPr>
        <w:t xml:space="preserve">) </w:t>
      </w:r>
      <w:r w:rsidRPr="002B1508">
        <w:rPr>
          <w:color w:val="000000" w:themeColor="text1"/>
          <w:sz w:val="28"/>
        </w:rPr>
        <w:t>следующие изменения:</w:t>
      </w:r>
    </w:p>
    <w:p w:rsidR="00847FD6" w:rsidRDefault="00DA2158" w:rsidP="00DA2158">
      <w:pPr>
        <w:pStyle w:val="ConsPlusNormal"/>
        <w:ind w:left="-567" w:right="-284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</w:t>
      </w:r>
      <w:r w:rsidR="00C12CBF">
        <w:rPr>
          <w:color w:val="000000" w:themeColor="text1"/>
          <w:sz w:val="28"/>
        </w:rPr>
        <w:t>)</w:t>
      </w:r>
      <w:r>
        <w:rPr>
          <w:color w:val="000000" w:themeColor="text1"/>
          <w:sz w:val="28"/>
        </w:rPr>
        <w:t xml:space="preserve"> </w:t>
      </w:r>
      <w:r w:rsidR="007C4F7A">
        <w:rPr>
          <w:color w:val="000000" w:themeColor="text1"/>
          <w:sz w:val="28"/>
        </w:rPr>
        <w:t>преамбулу изложить в следующей редакции</w:t>
      </w:r>
      <w:r w:rsidR="00847FD6">
        <w:rPr>
          <w:color w:val="000000" w:themeColor="text1"/>
          <w:sz w:val="28"/>
        </w:rPr>
        <w:t>:</w:t>
      </w:r>
    </w:p>
    <w:p w:rsidR="007C4F7A" w:rsidRPr="00847FD6" w:rsidRDefault="007C4F7A" w:rsidP="00DA2158">
      <w:pPr>
        <w:pStyle w:val="ConsPlusNormal"/>
        <w:ind w:left="-567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 </w:t>
      </w:r>
      <w:r w:rsidRPr="00847FD6">
        <w:rPr>
          <w:color w:val="000000" w:themeColor="text1"/>
          <w:sz w:val="28"/>
          <w:szCs w:val="28"/>
        </w:rPr>
        <w:t xml:space="preserve">В целях реализации </w:t>
      </w:r>
      <w:hyperlink r:id="rId11" w:history="1">
        <w:r w:rsidRPr="00847FD6">
          <w:rPr>
            <w:color w:val="000000" w:themeColor="text1"/>
            <w:sz w:val="28"/>
            <w:szCs w:val="28"/>
          </w:rPr>
          <w:t>Указа</w:t>
        </w:r>
      </w:hyperlink>
      <w:r w:rsidRPr="00847FD6">
        <w:rPr>
          <w:color w:val="000000" w:themeColor="text1"/>
          <w:sz w:val="28"/>
          <w:szCs w:val="28"/>
        </w:rPr>
        <w:t xml:space="preserve"> Президента Российской Фе</w:t>
      </w:r>
      <w:r w:rsidR="00847FD6">
        <w:rPr>
          <w:color w:val="000000" w:themeColor="text1"/>
          <w:sz w:val="28"/>
          <w:szCs w:val="28"/>
        </w:rPr>
        <w:t>дерации от 28 апреля 2008 года № 607 «</w:t>
      </w:r>
      <w:r w:rsidRPr="00847FD6">
        <w:rPr>
          <w:color w:val="000000" w:themeColor="text1"/>
          <w:sz w:val="28"/>
          <w:szCs w:val="28"/>
        </w:rPr>
        <w:t xml:space="preserve">Об оценке эффективности деятельности органов местного самоуправления </w:t>
      </w:r>
      <w:r w:rsidR="00847FD6" w:rsidRPr="00847FD6">
        <w:rPr>
          <w:color w:val="000000" w:themeColor="text1"/>
          <w:sz w:val="28"/>
          <w:szCs w:val="28"/>
        </w:rPr>
        <w:t xml:space="preserve">муниципальных, </w:t>
      </w:r>
      <w:r w:rsidRPr="00847FD6">
        <w:rPr>
          <w:color w:val="000000" w:themeColor="text1"/>
          <w:sz w:val="28"/>
          <w:szCs w:val="28"/>
        </w:rPr>
        <w:t>городских округов и муниципаль</w:t>
      </w:r>
      <w:r w:rsidR="00847FD6">
        <w:rPr>
          <w:color w:val="000000" w:themeColor="text1"/>
          <w:sz w:val="28"/>
          <w:szCs w:val="28"/>
        </w:rPr>
        <w:t>ных районов»</w:t>
      </w:r>
      <w:r w:rsidRPr="00847FD6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847FD6">
          <w:rPr>
            <w:color w:val="000000" w:themeColor="text1"/>
            <w:sz w:val="28"/>
            <w:szCs w:val="28"/>
          </w:rPr>
          <w:t>Постановления</w:t>
        </w:r>
      </w:hyperlink>
      <w:r w:rsidRPr="00847FD6">
        <w:rPr>
          <w:color w:val="000000" w:themeColor="text1"/>
          <w:sz w:val="28"/>
          <w:szCs w:val="28"/>
        </w:rPr>
        <w:t xml:space="preserve"> Правительства Российской Федерации </w:t>
      </w:r>
      <w:r w:rsidR="00847FD6">
        <w:rPr>
          <w:color w:val="000000" w:themeColor="text1"/>
          <w:sz w:val="28"/>
          <w:szCs w:val="28"/>
        </w:rPr>
        <w:t>от 17 декабря 2012 года № 1317 «</w:t>
      </w:r>
      <w:r w:rsidRPr="00847FD6">
        <w:rPr>
          <w:color w:val="000000" w:themeColor="text1"/>
          <w:sz w:val="28"/>
          <w:szCs w:val="28"/>
        </w:rPr>
        <w:t>О мерах по реализации Указа Президента Российской Федерации от 28 апреля</w:t>
      </w:r>
      <w:r w:rsidR="00847FD6">
        <w:rPr>
          <w:color w:val="000000" w:themeColor="text1"/>
          <w:sz w:val="28"/>
          <w:szCs w:val="28"/>
        </w:rPr>
        <w:t xml:space="preserve"> 2008 г. №</w:t>
      </w:r>
      <w:r w:rsidRPr="00847FD6">
        <w:rPr>
          <w:color w:val="000000" w:themeColor="text1"/>
          <w:sz w:val="28"/>
          <w:szCs w:val="28"/>
        </w:rPr>
        <w:t xml:space="preserve"> 607 </w:t>
      </w:r>
      <w:r w:rsidR="00847FD6">
        <w:rPr>
          <w:color w:val="000000" w:themeColor="text1"/>
          <w:sz w:val="28"/>
          <w:szCs w:val="28"/>
        </w:rPr>
        <w:t>«</w:t>
      </w:r>
      <w:r w:rsidRPr="00847FD6">
        <w:rPr>
          <w:color w:val="000000" w:themeColor="text1"/>
          <w:sz w:val="28"/>
          <w:szCs w:val="28"/>
        </w:rPr>
        <w:t xml:space="preserve">Об оценке эффективности деятельности органов местного самоуправления </w:t>
      </w:r>
      <w:r w:rsidR="00847FD6" w:rsidRPr="00847FD6">
        <w:rPr>
          <w:color w:val="000000" w:themeColor="text1"/>
          <w:sz w:val="28"/>
          <w:szCs w:val="28"/>
        </w:rPr>
        <w:t xml:space="preserve">муниципальных, </w:t>
      </w:r>
      <w:r w:rsidRPr="00847FD6">
        <w:rPr>
          <w:color w:val="000000" w:themeColor="text1"/>
          <w:sz w:val="28"/>
          <w:szCs w:val="28"/>
        </w:rPr>
        <w:t xml:space="preserve">городских </w:t>
      </w:r>
      <w:r w:rsidR="00847FD6">
        <w:rPr>
          <w:color w:val="000000" w:themeColor="text1"/>
          <w:sz w:val="28"/>
          <w:szCs w:val="28"/>
        </w:rPr>
        <w:t>округов и муниципальных районов»</w:t>
      </w:r>
      <w:r w:rsidRPr="00847FD6">
        <w:rPr>
          <w:color w:val="000000" w:themeColor="text1"/>
          <w:sz w:val="28"/>
          <w:szCs w:val="28"/>
        </w:rPr>
        <w:t xml:space="preserve"> и </w:t>
      </w:r>
      <w:hyperlink r:id="rId13" w:history="1">
        <w:r w:rsidRPr="00847FD6">
          <w:rPr>
            <w:color w:val="000000" w:themeColor="text1"/>
            <w:sz w:val="28"/>
            <w:szCs w:val="28"/>
          </w:rPr>
          <w:t>подпункта "и" пункта 2</w:t>
        </w:r>
      </w:hyperlink>
      <w:r w:rsidRPr="00847FD6">
        <w:rPr>
          <w:color w:val="000000" w:themeColor="text1"/>
          <w:sz w:val="28"/>
          <w:szCs w:val="28"/>
        </w:rPr>
        <w:t xml:space="preserve"> Указа Президента Российской Фе</w:t>
      </w:r>
      <w:r w:rsidR="00847FD6">
        <w:rPr>
          <w:color w:val="000000" w:themeColor="text1"/>
          <w:sz w:val="28"/>
          <w:szCs w:val="28"/>
        </w:rPr>
        <w:t>дерации от 7 мая 2012 г. № 601 «</w:t>
      </w:r>
      <w:r w:rsidRPr="00847FD6">
        <w:rPr>
          <w:color w:val="000000" w:themeColor="text1"/>
          <w:sz w:val="28"/>
          <w:szCs w:val="28"/>
        </w:rPr>
        <w:t>Об основных направлениях совершенствования систе</w:t>
      </w:r>
      <w:r w:rsidR="00847FD6">
        <w:rPr>
          <w:color w:val="000000" w:themeColor="text1"/>
          <w:sz w:val="28"/>
          <w:szCs w:val="28"/>
        </w:rPr>
        <w:t>мы государственного управления»</w:t>
      </w:r>
      <w:r w:rsidR="00847FD6" w:rsidRPr="00847FD6">
        <w:rPr>
          <w:color w:val="000000" w:themeColor="text1"/>
          <w:sz w:val="28"/>
          <w:szCs w:val="28"/>
        </w:rPr>
        <w:t>.</w:t>
      </w:r>
    </w:p>
    <w:p w:rsidR="00500FFD" w:rsidRDefault="00847FD6" w:rsidP="00DA2158">
      <w:pPr>
        <w:pStyle w:val="ConsPlusNormal"/>
        <w:ind w:left="-567" w:right="-284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б) </w:t>
      </w:r>
      <w:r w:rsidR="00DA2158">
        <w:rPr>
          <w:color w:val="000000" w:themeColor="text1"/>
          <w:sz w:val="28"/>
        </w:rPr>
        <w:t>в</w:t>
      </w:r>
      <w:r w:rsidR="00C12CBF">
        <w:rPr>
          <w:color w:val="000000" w:themeColor="text1"/>
          <w:sz w:val="28"/>
        </w:rPr>
        <w:t xml:space="preserve"> </w:t>
      </w:r>
      <w:r w:rsidR="00DA2158">
        <w:rPr>
          <w:color w:val="000000" w:themeColor="text1"/>
          <w:sz w:val="28"/>
        </w:rPr>
        <w:t>П</w:t>
      </w:r>
      <w:r w:rsidR="00C12CBF">
        <w:rPr>
          <w:color w:val="000000" w:themeColor="text1"/>
          <w:sz w:val="28"/>
        </w:rPr>
        <w:t xml:space="preserve">орядке </w:t>
      </w:r>
      <w:r w:rsidR="00DA2158" w:rsidRPr="00DA2158">
        <w:rPr>
          <w:color w:val="000000" w:themeColor="text1"/>
          <w:sz w:val="28"/>
        </w:rPr>
        <w:t>организации и проведения опросов населения об эффективности</w:t>
      </w:r>
      <w:r w:rsidR="00DA2158">
        <w:rPr>
          <w:color w:val="000000" w:themeColor="text1"/>
          <w:sz w:val="28"/>
        </w:rPr>
        <w:t xml:space="preserve"> </w:t>
      </w:r>
      <w:r w:rsidR="00DA2158" w:rsidRPr="00DA2158">
        <w:rPr>
          <w:color w:val="000000" w:themeColor="text1"/>
          <w:sz w:val="28"/>
        </w:rPr>
        <w:t>деятельности руководителей органов местного самоуправления</w:t>
      </w:r>
      <w:r w:rsidR="00DA2158">
        <w:rPr>
          <w:color w:val="000000" w:themeColor="text1"/>
          <w:sz w:val="28"/>
        </w:rPr>
        <w:t xml:space="preserve"> </w:t>
      </w:r>
      <w:r w:rsidR="00DA2158" w:rsidRPr="00DA2158">
        <w:rPr>
          <w:color w:val="000000" w:themeColor="text1"/>
          <w:sz w:val="28"/>
        </w:rPr>
        <w:t>городских округов и муниципальных районов</w:t>
      </w:r>
      <w:r w:rsidR="00DA2158">
        <w:rPr>
          <w:color w:val="000000" w:themeColor="text1"/>
          <w:sz w:val="28"/>
        </w:rPr>
        <w:t xml:space="preserve"> Р</w:t>
      </w:r>
      <w:r w:rsidR="00DA2158" w:rsidRPr="00DA2158">
        <w:rPr>
          <w:color w:val="000000" w:themeColor="text1"/>
          <w:sz w:val="28"/>
        </w:rPr>
        <w:t xml:space="preserve">еспублики </w:t>
      </w:r>
      <w:r w:rsidR="00DA2158">
        <w:rPr>
          <w:color w:val="000000" w:themeColor="text1"/>
          <w:sz w:val="28"/>
        </w:rPr>
        <w:t>Т</w:t>
      </w:r>
      <w:r w:rsidR="00DA2158" w:rsidRPr="00DA2158">
        <w:rPr>
          <w:color w:val="000000" w:themeColor="text1"/>
          <w:sz w:val="28"/>
        </w:rPr>
        <w:t xml:space="preserve">атарстан, унитарных предприятий и </w:t>
      </w:r>
      <w:r w:rsidR="00DA2158" w:rsidRPr="00DA2158">
        <w:rPr>
          <w:color w:val="000000" w:themeColor="text1"/>
          <w:sz w:val="28"/>
        </w:rPr>
        <w:lastRenderedPageBreak/>
        <w:t>учреждений,</w:t>
      </w:r>
      <w:r w:rsidR="00DA2158">
        <w:rPr>
          <w:color w:val="000000" w:themeColor="text1"/>
          <w:sz w:val="28"/>
        </w:rPr>
        <w:t xml:space="preserve"> </w:t>
      </w:r>
      <w:r w:rsidR="00DA2158" w:rsidRPr="00DA2158">
        <w:rPr>
          <w:color w:val="000000" w:themeColor="text1"/>
          <w:sz w:val="28"/>
        </w:rPr>
        <w:t>действующих на республиканском и муниципальном уровнях,</w:t>
      </w:r>
      <w:r w:rsidR="00DA2158">
        <w:rPr>
          <w:color w:val="000000" w:themeColor="text1"/>
          <w:sz w:val="28"/>
        </w:rPr>
        <w:t xml:space="preserve"> </w:t>
      </w:r>
      <w:r w:rsidR="00DA2158" w:rsidRPr="00DA2158">
        <w:rPr>
          <w:color w:val="000000" w:themeColor="text1"/>
          <w:sz w:val="28"/>
        </w:rPr>
        <w:t>акционерных обществ, контрольный пакет акций которых</w:t>
      </w:r>
      <w:r w:rsidR="00DA2158">
        <w:rPr>
          <w:color w:val="000000" w:themeColor="text1"/>
          <w:sz w:val="28"/>
        </w:rPr>
        <w:t xml:space="preserve"> </w:t>
      </w:r>
      <w:r w:rsidR="00DA2158" w:rsidRPr="00DA2158">
        <w:rPr>
          <w:color w:val="000000" w:themeColor="text1"/>
          <w:sz w:val="28"/>
        </w:rPr>
        <w:t xml:space="preserve">находится в собственности </w:t>
      </w:r>
      <w:r w:rsidR="00DA2158">
        <w:rPr>
          <w:color w:val="000000" w:themeColor="text1"/>
          <w:sz w:val="28"/>
        </w:rPr>
        <w:t>Р</w:t>
      </w:r>
      <w:r w:rsidR="00DA2158" w:rsidRPr="00DA2158">
        <w:rPr>
          <w:color w:val="000000" w:themeColor="text1"/>
          <w:sz w:val="28"/>
        </w:rPr>
        <w:t xml:space="preserve">еспублики </w:t>
      </w:r>
      <w:r w:rsidR="00DA2158">
        <w:rPr>
          <w:color w:val="000000" w:themeColor="text1"/>
          <w:sz w:val="28"/>
        </w:rPr>
        <w:t>Т</w:t>
      </w:r>
      <w:r w:rsidR="00DA2158" w:rsidRPr="00DA2158">
        <w:rPr>
          <w:color w:val="000000" w:themeColor="text1"/>
          <w:sz w:val="28"/>
        </w:rPr>
        <w:t>атарстан или</w:t>
      </w:r>
      <w:r w:rsidR="00DA2158">
        <w:rPr>
          <w:color w:val="000000" w:themeColor="text1"/>
          <w:sz w:val="28"/>
        </w:rPr>
        <w:t xml:space="preserve"> </w:t>
      </w:r>
      <w:r w:rsidR="00DA2158" w:rsidRPr="00DA2158">
        <w:rPr>
          <w:color w:val="000000" w:themeColor="text1"/>
          <w:sz w:val="28"/>
        </w:rPr>
        <w:t>в муниципальной собственности, осуществляющих оказание услуг</w:t>
      </w:r>
      <w:r w:rsidR="00DA2158">
        <w:rPr>
          <w:color w:val="000000" w:themeColor="text1"/>
          <w:sz w:val="28"/>
        </w:rPr>
        <w:t xml:space="preserve"> </w:t>
      </w:r>
      <w:r w:rsidR="00DA2158" w:rsidRPr="00DA2158">
        <w:rPr>
          <w:color w:val="000000" w:themeColor="text1"/>
          <w:sz w:val="28"/>
        </w:rPr>
        <w:t>населению городских округов и муниципальных районов</w:t>
      </w:r>
      <w:r w:rsidR="00DA2158">
        <w:rPr>
          <w:color w:val="000000" w:themeColor="text1"/>
          <w:sz w:val="28"/>
        </w:rPr>
        <w:t xml:space="preserve"> Р</w:t>
      </w:r>
      <w:r w:rsidR="00DA2158" w:rsidRPr="00DA2158">
        <w:rPr>
          <w:color w:val="000000" w:themeColor="text1"/>
          <w:sz w:val="28"/>
        </w:rPr>
        <w:t xml:space="preserve">еспублики </w:t>
      </w:r>
      <w:r w:rsidR="00DA2158">
        <w:rPr>
          <w:color w:val="000000" w:themeColor="text1"/>
          <w:sz w:val="28"/>
        </w:rPr>
        <w:t>Т</w:t>
      </w:r>
      <w:r w:rsidR="00DA2158" w:rsidRPr="00DA2158">
        <w:rPr>
          <w:color w:val="000000" w:themeColor="text1"/>
          <w:sz w:val="28"/>
        </w:rPr>
        <w:t>атарстан, с применением</w:t>
      </w:r>
      <w:r w:rsidR="00DA2158">
        <w:rPr>
          <w:color w:val="000000" w:themeColor="text1"/>
          <w:sz w:val="28"/>
        </w:rPr>
        <w:t xml:space="preserve"> </w:t>
      </w:r>
      <w:r w:rsidR="00DA2158" w:rsidRPr="00DA2158">
        <w:rPr>
          <w:color w:val="000000" w:themeColor="text1"/>
          <w:sz w:val="28"/>
        </w:rPr>
        <w:t>информационно-телекоммуникационных сетей и</w:t>
      </w:r>
      <w:r w:rsidR="00DA2158">
        <w:rPr>
          <w:color w:val="000000" w:themeColor="text1"/>
          <w:sz w:val="28"/>
        </w:rPr>
        <w:t xml:space="preserve"> </w:t>
      </w:r>
      <w:r w:rsidR="00DA2158" w:rsidRPr="00DA2158">
        <w:rPr>
          <w:color w:val="000000" w:themeColor="text1"/>
          <w:sz w:val="28"/>
        </w:rPr>
        <w:t>информационных технологий</w:t>
      </w:r>
      <w:r w:rsidR="00500FFD">
        <w:rPr>
          <w:color w:val="000000" w:themeColor="text1"/>
          <w:sz w:val="28"/>
        </w:rPr>
        <w:t>:</w:t>
      </w:r>
    </w:p>
    <w:p w:rsidR="000E635D" w:rsidRDefault="00126ACA" w:rsidP="008644A1">
      <w:pPr>
        <w:pStyle w:val="ConsPlusNormal"/>
        <w:ind w:left="-567" w:right="-284" w:firstLine="567"/>
        <w:jc w:val="both"/>
        <w:rPr>
          <w:rFonts w:eastAsia="Calibri"/>
          <w:color w:val="000000"/>
          <w:sz w:val="28"/>
          <w:szCs w:val="28"/>
        </w:rPr>
      </w:pPr>
      <w:r w:rsidRPr="00500FFD">
        <w:rPr>
          <w:color w:val="000000" w:themeColor="text1"/>
          <w:sz w:val="28"/>
        </w:rPr>
        <w:t xml:space="preserve">в абзаце </w:t>
      </w:r>
      <w:r w:rsidR="00500FFD" w:rsidRPr="00500FFD">
        <w:rPr>
          <w:color w:val="000000" w:themeColor="text1"/>
          <w:sz w:val="28"/>
        </w:rPr>
        <w:t>шестом пункта</w:t>
      </w:r>
      <w:r w:rsidRPr="00500FFD">
        <w:rPr>
          <w:color w:val="000000" w:themeColor="text1"/>
          <w:sz w:val="28"/>
        </w:rPr>
        <w:t xml:space="preserve"> 18 </w:t>
      </w:r>
      <w:r w:rsidRPr="00500FFD">
        <w:rPr>
          <w:rFonts w:eastAsia="Calibri"/>
          <w:color w:val="000000"/>
          <w:sz w:val="28"/>
          <w:szCs w:val="28"/>
        </w:rPr>
        <w:t>слова</w:t>
      </w:r>
      <w:r w:rsidRPr="000E635D">
        <w:rPr>
          <w:rFonts w:eastAsia="Calibri"/>
          <w:color w:val="000000"/>
          <w:sz w:val="28"/>
          <w:szCs w:val="28"/>
        </w:rPr>
        <w:t xml:space="preserve"> «</w:t>
      </w:r>
      <w:r>
        <w:rPr>
          <w:rFonts w:eastAsia="Calibri"/>
          <w:color w:val="000000"/>
          <w:sz w:val="28"/>
          <w:szCs w:val="28"/>
        </w:rPr>
        <w:t xml:space="preserve">Президенту </w:t>
      </w:r>
      <w:r w:rsidRPr="000E635D">
        <w:rPr>
          <w:rFonts w:eastAsia="Calibri"/>
          <w:color w:val="000000"/>
          <w:sz w:val="28"/>
          <w:szCs w:val="28"/>
        </w:rPr>
        <w:t xml:space="preserve">Республики Татарстан» заменить </w:t>
      </w:r>
      <w:r>
        <w:rPr>
          <w:rFonts w:eastAsia="Calibri"/>
          <w:color w:val="000000"/>
          <w:sz w:val="28"/>
          <w:szCs w:val="28"/>
        </w:rPr>
        <w:t>с</w:t>
      </w:r>
      <w:r w:rsidRPr="000E635D">
        <w:rPr>
          <w:rFonts w:eastAsia="Calibri"/>
          <w:color w:val="000000"/>
          <w:sz w:val="28"/>
          <w:szCs w:val="28"/>
        </w:rPr>
        <w:t>лов</w:t>
      </w:r>
      <w:r>
        <w:rPr>
          <w:rFonts w:eastAsia="Calibri"/>
          <w:color w:val="000000"/>
          <w:sz w:val="28"/>
          <w:szCs w:val="28"/>
        </w:rPr>
        <w:t>ами</w:t>
      </w:r>
      <w:r w:rsidRPr="000E635D">
        <w:rPr>
          <w:rFonts w:eastAsia="Calibri"/>
          <w:color w:val="000000"/>
          <w:sz w:val="28"/>
          <w:szCs w:val="28"/>
        </w:rPr>
        <w:t xml:space="preserve"> «</w:t>
      </w:r>
      <w:r>
        <w:rPr>
          <w:rFonts w:eastAsia="Calibri"/>
          <w:color w:val="000000"/>
          <w:sz w:val="28"/>
          <w:szCs w:val="28"/>
        </w:rPr>
        <w:t>Раису</w:t>
      </w:r>
      <w:r w:rsidRPr="000E635D">
        <w:t xml:space="preserve"> </w:t>
      </w:r>
      <w:r w:rsidRPr="000E635D">
        <w:rPr>
          <w:rFonts w:eastAsia="Calibri"/>
          <w:color w:val="000000"/>
          <w:sz w:val="28"/>
          <w:szCs w:val="28"/>
        </w:rPr>
        <w:t>Республики Татарстан</w:t>
      </w:r>
      <w:r>
        <w:rPr>
          <w:rFonts w:eastAsia="Calibri"/>
          <w:color w:val="000000"/>
          <w:sz w:val="28"/>
          <w:szCs w:val="28"/>
        </w:rPr>
        <w:t>»;</w:t>
      </w:r>
    </w:p>
    <w:p w:rsidR="00126ACA" w:rsidRDefault="00126ACA" w:rsidP="008644A1">
      <w:pPr>
        <w:pStyle w:val="ConsPlusNormal"/>
        <w:ind w:left="-567" w:right="-284" w:firstLine="567"/>
        <w:jc w:val="both"/>
        <w:rPr>
          <w:rFonts w:eastAsia="Calibri"/>
          <w:color w:val="000000"/>
          <w:sz w:val="28"/>
          <w:szCs w:val="28"/>
        </w:rPr>
      </w:pPr>
      <w:r w:rsidRPr="00500FFD">
        <w:rPr>
          <w:color w:val="000000" w:themeColor="text1"/>
          <w:sz w:val="28"/>
        </w:rPr>
        <w:t>в</w:t>
      </w:r>
      <w:r w:rsidR="00C12CBF">
        <w:rPr>
          <w:color w:val="000000" w:themeColor="text1"/>
          <w:sz w:val="28"/>
        </w:rPr>
        <w:t xml:space="preserve"> абзаце втором</w:t>
      </w:r>
      <w:r w:rsidRPr="00500FFD">
        <w:rPr>
          <w:color w:val="000000" w:themeColor="text1"/>
          <w:sz w:val="28"/>
        </w:rPr>
        <w:t xml:space="preserve"> п</w:t>
      </w:r>
      <w:r w:rsidR="00500FFD" w:rsidRPr="00500FFD">
        <w:rPr>
          <w:color w:val="000000" w:themeColor="text1"/>
          <w:sz w:val="28"/>
        </w:rPr>
        <w:t xml:space="preserve">ункта </w:t>
      </w:r>
      <w:r w:rsidRPr="00500FFD">
        <w:rPr>
          <w:color w:val="000000" w:themeColor="text1"/>
          <w:sz w:val="28"/>
        </w:rPr>
        <w:t xml:space="preserve">20 </w:t>
      </w:r>
      <w:r>
        <w:rPr>
          <w:rFonts w:eastAsia="Calibri"/>
          <w:color w:val="000000"/>
          <w:sz w:val="28"/>
          <w:szCs w:val="28"/>
        </w:rPr>
        <w:t>слова</w:t>
      </w:r>
      <w:r w:rsidRPr="000E635D">
        <w:rPr>
          <w:rFonts w:eastAsia="Calibri"/>
          <w:color w:val="000000"/>
          <w:sz w:val="28"/>
          <w:szCs w:val="28"/>
        </w:rPr>
        <w:t xml:space="preserve"> «</w:t>
      </w:r>
      <w:r>
        <w:rPr>
          <w:rFonts w:eastAsia="Calibri"/>
          <w:color w:val="000000"/>
          <w:sz w:val="28"/>
          <w:szCs w:val="28"/>
        </w:rPr>
        <w:t xml:space="preserve">Президентом </w:t>
      </w:r>
      <w:r w:rsidRPr="000E635D">
        <w:rPr>
          <w:rFonts w:eastAsia="Calibri"/>
          <w:color w:val="000000"/>
          <w:sz w:val="28"/>
          <w:szCs w:val="28"/>
        </w:rPr>
        <w:t xml:space="preserve">Республики Татарстан» заменить </w:t>
      </w:r>
      <w:r>
        <w:rPr>
          <w:rFonts w:eastAsia="Calibri"/>
          <w:color w:val="000000"/>
          <w:sz w:val="28"/>
          <w:szCs w:val="28"/>
        </w:rPr>
        <w:t>с</w:t>
      </w:r>
      <w:r w:rsidRPr="000E635D">
        <w:rPr>
          <w:rFonts w:eastAsia="Calibri"/>
          <w:color w:val="000000"/>
          <w:sz w:val="28"/>
          <w:szCs w:val="28"/>
        </w:rPr>
        <w:t>лов</w:t>
      </w:r>
      <w:r>
        <w:rPr>
          <w:rFonts w:eastAsia="Calibri"/>
          <w:color w:val="000000"/>
          <w:sz w:val="28"/>
          <w:szCs w:val="28"/>
        </w:rPr>
        <w:t>ами</w:t>
      </w:r>
      <w:r w:rsidRPr="000E635D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>
        <w:rPr>
          <w:rFonts w:eastAsia="Calibri"/>
          <w:color w:val="000000"/>
          <w:sz w:val="28"/>
          <w:szCs w:val="28"/>
        </w:rPr>
        <w:t>Раисом</w:t>
      </w:r>
      <w:proofErr w:type="spellEnd"/>
      <w:r w:rsidRPr="000E635D">
        <w:t xml:space="preserve"> </w:t>
      </w:r>
      <w:r w:rsidRPr="000E635D">
        <w:rPr>
          <w:rFonts w:eastAsia="Calibri"/>
          <w:color w:val="000000"/>
          <w:sz w:val="28"/>
          <w:szCs w:val="28"/>
        </w:rPr>
        <w:t>Республики Татарстан</w:t>
      </w:r>
      <w:r>
        <w:rPr>
          <w:rFonts w:eastAsia="Calibri"/>
          <w:color w:val="000000"/>
          <w:sz w:val="28"/>
          <w:szCs w:val="28"/>
        </w:rPr>
        <w:t>»</w:t>
      </w:r>
      <w:r w:rsidR="00C12CBF">
        <w:rPr>
          <w:rFonts w:eastAsia="Calibri"/>
          <w:color w:val="000000"/>
          <w:sz w:val="28"/>
          <w:szCs w:val="28"/>
        </w:rPr>
        <w:t>;</w:t>
      </w:r>
    </w:p>
    <w:p w:rsidR="000E635D" w:rsidRDefault="00847FD6" w:rsidP="00C12CBF">
      <w:pPr>
        <w:pStyle w:val="ConsPlusNormal"/>
        <w:ind w:left="-567" w:right="-284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</w:t>
      </w:r>
      <w:r w:rsidR="00C12CBF">
        <w:rPr>
          <w:color w:val="000000" w:themeColor="text1"/>
          <w:sz w:val="28"/>
        </w:rPr>
        <w:t xml:space="preserve">) </w:t>
      </w:r>
      <w:r w:rsidR="00412380">
        <w:rPr>
          <w:color w:val="000000" w:themeColor="text1"/>
          <w:sz w:val="28"/>
          <w:szCs w:val="28"/>
        </w:rPr>
        <w:t xml:space="preserve"> С</w:t>
      </w:r>
      <w:r w:rsidR="00412380" w:rsidRPr="00412380">
        <w:rPr>
          <w:sz w:val="28"/>
          <w:szCs w:val="28"/>
        </w:rPr>
        <w:t>остав</w:t>
      </w:r>
      <w:r w:rsidR="00412380">
        <w:rPr>
          <w:sz w:val="28"/>
          <w:szCs w:val="28"/>
        </w:rPr>
        <w:t xml:space="preserve"> </w:t>
      </w:r>
      <w:r w:rsidR="00412380" w:rsidRPr="00412380">
        <w:rPr>
          <w:sz w:val="28"/>
          <w:szCs w:val="28"/>
        </w:rPr>
        <w:t>экспертной комиссии по рассмотрению и анализу результатов</w:t>
      </w:r>
      <w:r w:rsidR="00412380">
        <w:rPr>
          <w:sz w:val="28"/>
          <w:szCs w:val="28"/>
        </w:rPr>
        <w:t xml:space="preserve"> </w:t>
      </w:r>
      <w:r w:rsidR="00412380" w:rsidRPr="00412380">
        <w:rPr>
          <w:sz w:val="28"/>
          <w:szCs w:val="28"/>
        </w:rPr>
        <w:t>оценки населением эффективности деятельности руководителей</w:t>
      </w:r>
      <w:r w:rsidR="00412380">
        <w:rPr>
          <w:sz w:val="28"/>
          <w:szCs w:val="28"/>
        </w:rPr>
        <w:t xml:space="preserve"> </w:t>
      </w:r>
      <w:r w:rsidR="00412380" w:rsidRPr="00412380">
        <w:rPr>
          <w:sz w:val="28"/>
          <w:szCs w:val="28"/>
        </w:rPr>
        <w:t>органов местного самоуправления городских округов и</w:t>
      </w:r>
      <w:r w:rsidR="00412380">
        <w:rPr>
          <w:sz w:val="28"/>
          <w:szCs w:val="28"/>
        </w:rPr>
        <w:t xml:space="preserve"> </w:t>
      </w:r>
      <w:r w:rsidR="00412380" w:rsidRPr="00412380">
        <w:rPr>
          <w:sz w:val="28"/>
          <w:szCs w:val="28"/>
        </w:rPr>
        <w:t xml:space="preserve">муниципальных районов </w:t>
      </w:r>
      <w:r w:rsidR="00412380">
        <w:rPr>
          <w:sz w:val="28"/>
          <w:szCs w:val="28"/>
        </w:rPr>
        <w:t>Р</w:t>
      </w:r>
      <w:r w:rsidR="00412380" w:rsidRPr="00412380">
        <w:rPr>
          <w:sz w:val="28"/>
          <w:szCs w:val="28"/>
        </w:rPr>
        <w:t xml:space="preserve">еспублики </w:t>
      </w:r>
      <w:r w:rsidR="00412380">
        <w:rPr>
          <w:sz w:val="28"/>
          <w:szCs w:val="28"/>
        </w:rPr>
        <w:t>Т</w:t>
      </w:r>
      <w:r w:rsidR="00412380" w:rsidRPr="00412380">
        <w:rPr>
          <w:sz w:val="28"/>
          <w:szCs w:val="28"/>
        </w:rPr>
        <w:t>атарстан, унитарных</w:t>
      </w:r>
      <w:r w:rsidR="00412380">
        <w:rPr>
          <w:sz w:val="28"/>
          <w:szCs w:val="28"/>
        </w:rPr>
        <w:t xml:space="preserve"> </w:t>
      </w:r>
      <w:r w:rsidR="00412380" w:rsidRPr="00412380">
        <w:rPr>
          <w:sz w:val="28"/>
          <w:szCs w:val="28"/>
        </w:rPr>
        <w:t>предприятий и учреждений, действующих на республиканском и</w:t>
      </w:r>
      <w:r w:rsidR="00412380">
        <w:rPr>
          <w:sz w:val="28"/>
          <w:szCs w:val="28"/>
        </w:rPr>
        <w:t xml:space="preserve"> </w:t>
      </w:r>
      <w:r w:rsidR="00412380" w:rsidRPr="00412380">
        <w:rPr>
          <w:sz w:val="28"/>
          <w:szCs w:val="28"/>
        </w:rPr>
        <w:t>муниципальном уровнях, акционерных обществ, контрольный</w:t>
      </w:r>
      <w:r w:rsidR="00412380">
        <w:rPr>
          <w:sz w:val="28"/>
          <w:szCs w:val="28"/>
        </w:rPr>
        <w:t xml:space="preserve"> </w:t>
      </w:r>
      <w:r w:rsidR="00412380" w:rsidRPr="00412380">
        <w:rPr>
          <w:sz w:val="28"/>
          <w:szCs w:val="28"/>
        </w:rPr>
        <w:t>пакет акций которых находится в собственности</w:t>
      </w:r>
      <w:r w:rsidR="00412380">
        <w:rPr>
          <w:sz w:val="28"/>
          <w:szCs w:val="28"/>
        </w:rPr>
        <w:t xml:space="preserve"> Р</w:t>
      </w:r>
      <w:r w:rsidR="00412380" w:rsidRPr="00412380">
        <w:rPr>
          <w:sz w:val="28"/>
          <w:szCs w:val="28"/>
        </w:rPr>
        <w:t xml:space="preserve">еспублики </w:t>
      </w:r>
      <w:r w:rsidR="00412380">
        <w:rPr>
          <w:sz w:val="28"/>
          <w:szCs w:val="28"/>
        </w:rPr>
        <w:t>Т</w:t>
      </w:r>
      <w:r w:rsidR="00412380" w:rsidRPr="00412380">
        <w:rPr>
          <w:sz w:val="28"/>
          <w:szCs w:val="28"/>
        </w:rPr>
        <w:t>атарстан или в муниципальной собственности,</w:t>
      </w:r>
      <w:r w:rsidR="00C12CBF">
        <w:rPr>
          <w:sz w:val="28"/>
          <w:szCs w:val="28"/>
        </w:rPr>
        <w:t xml:space="preserve"> </w:t>
      </w:r>
      <w:r w:rsidR="00412380" w:rsidRPr="00412380">
        <w:rPr>
          <w:sz w:val="28"/>
          <w:szCs w:val="28"/>
        </w:rPr>
        <w:t>осуществляющих оказание услуг населению городских округов</w:t>
      </w:r>
      <w:r w:rsidR="00412380">
        <w:rPr>
          <w:sz w:val="28"/>
          <w:szCs w:val="28"/>
        </w:rPr>
        <w:t xml:space="preserve"> </w:t>
      </w:r>
      <w:r w:rsidR="00412380" w:rsidRPr="00412380">
        <w:rPr>
          <w:sz w:val="28"/>
          <w:szCs w:val="28"/>
        </w:rPr>
        <w:t xml:space="preserve">и муниципальных районов </w:t>
      </w:r>
      <w:r w:rsidR="00412380">
        <w:rPr>
          <w:sz w:val="28"/>
          <w:szCs w:val="28"/>
        </w:rPr>
        <w:t>Р</w:t>
      </w:r>
      <w:r w:rsidR="00412380" w:rsidRPr="00412380">
        <w:rPr>
          <w:sz w:val="28"/>
          <w:szCs w:val="28"/>
        </w:rPr>
        <w:t xml:space="preserve">еспублики </w:t>
      </w:r>
      <w:r w:rsidR="00412380">
        <w:rPr>
          <w:sz w:val="28"/>
          <w:szCs w:val="28"/>
        </w:rPr>
        <w:t>Т</w:t>
      </w:r>
      <w:r w:rsidR="00412380" w:rsidRPr="00412380">
        <w:rPr>
          <w:sz w:val="28"/>
          <w:szCs w:val="28"/>
        </w:rPr>
        <w:t>атарстан</w:t>
      </w:r>
      <w:r w:rsidR="000A274D">
        <w:rPr>
          <w:color w:val="000000" w:themeColor="text1"/>
          <w:sz w:val="28"/>
          <w:szCs w:val="28"/>
        </w:rPr>
        <w:t xml:space="preserve"> </w:t>
      </w:r>
      <w:r w:rsidR="000E635D" w:rsidRPr="00412380">
        <w:rPr>
          <w:color w:val="000000" w:themeColor="text1"/>
          <w:sz w:val="28"/>
        </w:rPr>
        <w:t xml:space="preserve">изложить в </w:t>
      </w:r>
      <w:r w:rsidR="00970C10">
        <w:rPr>
          <w:color w:val="000000" w:themeColor="text1"/>
          <w:sz w:val="28"/>
        </w:rPr>
        <w:t>новой</w:t>
      </w:r>
      <w:r w:rsidR="000E635D" w:rsidRPr="00412380">
        <w:rPr>
          <w:color w:val="000000" w:themeColor="text1"/>
          <w:sz w:val="28"/>
        </w:rPr>
        <w:t xml:space="preserve"> редакции</w:t>
      </w:r>
      <w:r w:rsidR="00C12CBF">
        <w:rPr>
          <w:color w:val="000000" w:themeColor="text1"/>
          <w:sz w:val="28"/>
        </w:rPr>
        <w:t xml:space="preserve"> согласно приложению</w:t>
      </w:r>
      <w:r w:rsidR="007C6BBD">
        <w:rPr>
          <w:color w:val="000000" w:themeColor="text1"/>
          <w:sz w:val="28"/>
        </w:rPr>
        <w:t>.</w:t>
      </w: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  <w:r w:rsidRPr="00AE7221">
        <w:rPr>
          <w:sz w:val="28"/>
        </w:rPr>
        <w:t>2. Настоящий Указ вступает в силу со дня его подписания.</w:t>
      </w: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-567" w:right="-142"/>
        <w:jc w:val="right"/>
        <w:rPr>
          <w:sz w:val="28"/>
        </w:rPr>
      </w:pPr>
      <w:r>
        <w:rPr>
          <w:sz w:val="28"/>
        </w:rPr>
        <w:t>Раис</w:t>
      </w:r>
    </w:p>
    <w:p w:rsidR="007C6BBD" w:rsidRDefault="007C6BBD" w:rsidP="007C6BBD">
      <w:pPr>
        <w:pStyle w:val="ConsPlusNormal"/>
        <w:ind w:left="-567" w:right="-142"/>
        <w:jc w:val="right"/>
        <w:rPr>
          <w:sz w:val="28"/>
        </w:rPr>
      </w:pPr>
      <w:r>
        <w:rPr>
          <w:sz w:val="28"/>
        </w:rPr>
        <w:t>Республики Татарстан</w:t>
      </w:r>
    </w:p>
    <w:p w:rsidR="007C6BBD" w:rsidRDefault="007C6BBD" w:rsidP="007C6BBD">
      <w:pPr>
        <w:pStyle w:val="ConsPlusNormal"/>
        <w:ind w:left="-567" w:right="-142"/>
        <w:jc w:val="right"/>
        <w:rPr>
          <w:sz w:val="28"/>
        </w:rPr>
      </w:pPr>
      <w:proofErr w:type="spellStart"/>
      <w:r>
        <w:rPr>
          <w:sz w:val="28"/>
        </w:rPr>
        <w:t>Р.Н.Минниханов</w:t>
      </w:r>
      <w:proofErr w:type="spellEnd"/>
    </w:p>
    <w:p w:rsidR="007C6BBD" w:rsidRDefault="007C6BBD" w:rsidP="007C6BBD">
      <w:pPr>
        <w:ind w:left="-567" w:right="-567"/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7C6BBD">
      <w:pPr>
        <w:pStyle w:val="ConsPlusNormal"/>
        <w:ind w:left="142" w:right="-567"/>
        <w:jc w:val="both"/>
        <w:rPr>
          <w:sz w:val="28"/>
        </w:rPr>
      </w:pPr>
    </w:p>
    <w:p w:rsidR="007C6BBD" w:rsidRDefault="007C6BBD" w:rsidP="00C12CBF">
      <w:pPr>
        <w:pStyle w:val="ConsPlusNormal"/>
        <w:ind w:left="-567" w:right="-284" w:firstLine="567"/>
        <w:jc w:val="both"/>
        <w:rPr>
          <w:color w:val="000000" w:themeColor="text1"/>
          <w:sz w:val="28"/>
        </w:rPr>
      </w:pPr>
      <w:bookmarkStart w:id="0" w:name="_GoBack"/>
      <w:bookmarkEnd w:id="0"/>
    </w:p>
    <w:p w:rsidR="00DA2158" w:rsidRDefault="00DA2158" w:rsidP="00DA2158">
      <w:pPr>
        <w:widowControl w:val="0"/>
        <w:autoSpaceDE w:val="0"/>
        <w:autoSpaceDN w:val="0"/>
        <w:adjustRightInd w:val="0"/>
        <w:ind w:right="-284"/>
        <w:jc w:val="right"/>
        <w:outlineLvl w:val="0"/>
        <w:rPr>
          <w:rFonts w:eastAsiaTheme="minorEastAsia"/>
        </w:rPr>
      </w:pPr>
      <w:r>
        <w:rPr>
          <w:rFonts w:eastAsiaTheme="minorEastAsia"/>
        </w:rPr>
        <w:t>Приложение</w:t>
      </w:r>
    </w:p>
    <w:p w:rsidR="00DA2158" w:rsidRPr="00DA2158" w:rsidRDefault="00DA2158" w:rsidP="00DA2158">
      <w:pPr>
        <w:widowControl w:val="0"/>
        <w:autoSpaceDE w:val="0"/>
        <w:autoSpaceDN w:val="0"/>
        <w:adjustRightInd w:val="0"/>
        <w:ind w:right="-284"/>
        <w:jc w:val="right"/>
        <w:outlineLvl w:val="0"/>
        <w:rPr>
          <w:rFonts w:eastAsiaTheme="minorEastAsia"/>
        </w:rPr>
      </w:pPr>
      <w:r w:rsidRPr="00DA2158">
        <w:rPr>
          <w:rFonts w:eastAsiaTheme="minorEastAsia"/>
        </w:rPr>
        <w:t xml:space="preserve">к Указу </w:t>
      </w:r>
      <w:r>
        <w:rPr>
          <w:rFonts w:eastAsiaTheme="minorEastAsia"/>
        </w:rPr>
        <w:t>Раиса</w:t>
      </w:r>
    </w:p>
    <w:p w:rsidR="00DA2158" w:rsidRPr="00DA2158" w:rsidRDefault="00DA2158" w:rsidP="00DA2158">
      <w:pPr>
        <w:widowControl w:val="0"/>
        <w:autoSpaceDE w:val="0"/>
        <w:autoSpaceDN w:val="0"/>
        <w:adjustRightInd w:val="0"/>
        <w:ind w:right="-284"/>
        <w:jc w:val="right"/>
        <w:rPr>
          <w:rFonts w:eastAsiaTheme="minorEastAsia"/>
        </w:rPr>
      </w:pPr>
      <w:r w:rsidRPr="00DA2158">
        <w:rPr>
          <w:rFonts w:eastAsiaTheme="minorEastAsia"/>
        </w:rPr>
        <w:t>Республики Татарстан</w:t>
      </w:r>
    </w:p>
    <w:p w:rsidR="00DA2158" w:rsidRPr="00DA2158" w:rsidRDefault="00DA2158" w:rsidP="00DA2158">
      <w:pPr>
        <w:widowControl w:val="0"/>
        <w:autoSpaceDE w:val="0"/>
        <w:autoSpaceDN w:val="0"/>
        <w:adjustRightInd w:val="0"/>
        <w:ind w:right="-284"/>
        <w:jc w:val="right"/>
        <w:rPr>
          <w:rFonts w:eastAsiaTheme="minorEastAsia"/>
        </w:rPr>
      </w:pPr>
      <w:r w:rsidRPr="00DA2158">
        <w:rPr>
          <w:rFonts w:eastAsiaTheme="minorEastAsia"/>
        </w:rPr>
        <w:t xml:space="preserve">от </w:t>
      </w:r>
      <w:r>
        <w:rPr>
          <w:rFonts w:eastAsiaTheme="minorEastAsia"/>
        </w:rPr>
        <w:t>______ №</w:t>
      </w:r>
      <w:r w:rsidRPr="00DA2158">
        <w:rPr>
          <w:rFonts w:eastAsiaTheme="minorEastAsia"/>
        </w:rPr>
        <w:t xml:space="preserve"> </w:t>
      </w:r>
      <w:r>
        <w:rPr>
          <w:rFonts w:eastAsiaTheme="minorEastAsia"/>
        </w:rPr>
        <w:t>______</w:t>
      </w:r>
    </w:p>
    <w:p w:rsidR="00C12CBF" w:rsidRDefault="00C12CBF" w:rsidP="00C12CBF">
      <w:pPr>
        <w:pStyle w:val="ConsPlusNormal"/>
        <w:ind w:left="-567" w:right="-284" w:firstLine="567"/>
        <w:jc w:val="both"/>
        <w:rPr>
          <w:color w:val="000000" w:themeColor="text1"/>
          <w:sz w:val="28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6660"/>
      </w:tblGrid>
      <w:tr w:rsidR="00F24E52" w:rsidRPr="00F24E52" w:rsidTr="00DA2158">
        <w:tc>
          <w:tcPr>
            <w:tcW w:w="3122" w:type="dxa"/>
          </w:tcPr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F24E52">
              <w:rPr>
                <w:rFonts w:eastAsiaTheme="minorEastAsia"/>
              </w:rPr>
              <w:t>Песошин</w:t>
            </w:r>
            <w:proofErr w:type="spellEnd"/>
          </w:p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Алексей Валерьевич</w:t>
            </w:r>
          </w:p>
        </w:tc>
        <w:tc>
          <w:tcPr>
            <w:tcW w:w="6660" w:type="dxa"/>
          </w:tcPr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Премьер-министр Республики Татарстан, председатель экспертной комиссии</w:t>
            </w:r>
          </w:p>
        </w:tc>
      </w:tr>
      <w:tr w:rsidR="00F24E52" w:rsidRPr="00F24E52" w:rsidTr="00DA2158">
        <w:tc>
          <w:tcPr>
            <w:tcW w:w="3122" w:type="dxa"/>
          </w:tcPr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Сафаров</w:t>
            </w:r>
          </w:p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F24E52">
              <w:rPr>
                <w:rFonts w:eastAsiaTheme="minorEastAsia"/>
              </w:rPr>
              <w:t>Асгат</w:t>
            </w:r>
            <w:proofErr w:type="spellEnd"/>
            <w:r w:rsidRPr="00F24E52">
              <w:rPr>
                <w:rFonts w:eastAsiaTheme="minorEastAsia"/>
              </w:rPr>
              <w:t xml:space="preserve"> Ахметович</w:t>
            </w:r>
          </w:p>
        </w:tc>
        <w:tc>
          <w:tcPr>
            <w:tcW w:w="6660" w:type="dxa"/>
          </w:tcPr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 xml:space="preserve">Руководитель Аппарата </w:t>
            </w:r>
            <w:r>
              <w:rPr>
                <w:rFonts w:eastAsiaTheme="minorEastAsia"/>
              </w:rPr>
              <w:t>Раиса</w:t>
            </w:r>
            <w:r w:rsidRPr="00F24E52">
              <w:rPr>
                <w:rFonts w:eastAsiaTheme="minorEastAsia"/>
              </w:rPr>
              <w:t xml:space="preserve"> Республики Татарстан, заместитель председателя экспертной комиссии</w:t>
            </w:r>
          </w:p>
        </w:tc>
      </w:tr>
      <w:tr w:rsidR="00F24E52" w:rsidRPr="00F24E52" w:rsidTr="00DA2158">
        <w:tc>
          <w:tcPr>
            <w:tcW w:w="3122" w:type="dxa"/>
          </w:tcPr>
          <w:p w:rsidR="001519A2" w:rsidRDefault="001519A2" w:rsidP="001519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Амирханов </w:t>
            </w:r>
          </w:p>
          <w:p w:rsidR="00F24E52" w:rsidRPr="00F24E52" w:rsidRDefault="001519A2" w:rsidP="001519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Роман </w:t>
            </w:r>
            <w:proofErr w:type="spellStart"/>
            <w:r>
              <w:rPr>
                <w:rFonts w:eastAsiaTheme="minorEastAsia"/>
              </w:rPr>
              <w:t>Дамирович</w:t>
            </w:r>
            <w:proofErr w:type="spellEnd"/>
          </w:p>
        </w:tc>
        <w:tc>
          <w:tcPr>
            <w:tcW w:w="6660" w:type="dxa"/>
          </w:tcPr>
          <w:p w:rsidR="00F24E52" w:rsidRPr="00F24E52" w:rsidRDefault="001519A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519A2">
              <w:rPr>
                <w:rFonts w:eastAsiaTheme="minorEastAsia"/>
              </w:rPr>
              <w:t>Заместитель министра экономики Республики Татарстан-начальник Департамента социально-экономического мониторинга</w:t>
            </w:r>
          </w:p>
        </w:tc>
      </w:tr>
      <w:tr w:rsidR="00F24E52" w:rsidRPr="00F24E52" w:rsidTr="00DA2158">
        <w:tc>
          <w:tcPr>
            <w:tcW w:w="3122" w:type="dxa"/>
          </w:tcPr>
          <w:p w:rsidR="00F24E52" w:rsidRDefault="00F24E52" w:rsidP="00F24E5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F24E52">
              <w:rPr>
                <w:rFonts w:eastAsiaTheme="minorEastAsia"/>
              </w:rPr>
              <w:t>Айзатуллин</w:t>
            </w:r>
            <w:proofErr w:type="spellEnd"/>
            <w:r w:rsidRPr="00F24E52">
              <w:rPr>
                <w:rFonts w:eastAsiaTheme="minorEastAsia"/>
              </w:rPr>
              <w:t xml:space="preserve"> </w:t>
            </w:r>
          </w:p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 xml:space="preserve">Марат </w:t>
            </w:r>
            <w:proofErr w:type="spellStart"/>
            <w:r w:rsidRPr="00F24E52">
              <w:rPr>
                <w:rFonts w:eastAsiaTheme="minorEastAsia"/>
              </w:rPr>
              <w:t>Мансурович</w:t>
            </w:r>
            <w:proofErr w:type="spellEnd"/>
          </w:p>
        </w:tc>
        <w:tc>
          <w:tcPr>
            <w:tcW w:w="6660" w:type="dxa"/>
          </w:tcPr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министр строительства, архитектуры и жилищно-коммунального хозяйства Республики Татарстан</w:t>
            </w:r>
          </w:p>
        </w:tc>
      </w:tr>
      <w:tr w:rsidR="00F24E52" w:rsidRPr="00F24E52" w:rsidTr="00DA2158">
        <w:tc>
          <w:tcPr>
            <w:tcW w:w="3122" w:type="dxa"/>
          </w:tcPr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F24E52">
              <w:rPr>
                <w:rFonts w:eastAsiaTheme="minorEastAsia"/>
              </w:rPr>
              <w:t>Бикеев</w:t>
            </w:r>
            <w:proofErr w:type="spellEnd"/>
          </w:p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 xml:space="preserve">Игорь </w:t>
            </w:r>
            <w:proofErr w:type="spellStart"/>
            <w:r w:rsidRPr="00F24E52">
              <w:rPr>
                <w:rFonts w:eastAsiaTheme="minorEastAsia"/>
              </w:rPr>
              <w:t>Измаилович</w:t>
            </w:r>
            <w:proofErr w:type="spellEnd"/>
          </w:p>
        </w:tc>
        <w:tc>
          <w:tcPr>
            <w:tcW w:w="6660" w:type="dxa"/>
          </w:tcPr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 xml:space="preserve">депутат Государственного Совета Республики Татарстан, первый проректор, проректор по научной работе Казанского инновационного университета имени </w:t>
            </w:r>
            <w:proofErr w:type="spellStart"/>
            <w:r w:rsidRPr="00F24E52">
              <w:rPr>
                <w:rFonts w:eastAsiaTheme="minorEastAsia"/>
              </w:rPr>
              <w:t>В.Г.Тимирясова</w:t>
            </w:r>
            <w:proofErr w:type="spellEnd"/>
            <w:r w:rsidRPr="00F24E52">
              <w:rPr>
                <w:rFonts w:eastAsiaTheme="minorEastAsia"/>
              </w:rPr>
              <w:t xml:space="preserve"> (ИЭУП), доктор юридических наук, профессор (по согласованию)</w:t>
            </w:r>
          </w:p>
        </w:tc>
      </w:tr>
      <w:tr w:rsidR="00F24E52" w:rsidRPr="00F24E52" w:rsidTr="00DA2158">
        <w:tc>
          <w:tcPr>
            <w:tcW w:w="3122" w:type="dxa"/>
          </w:tcPr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Валеева</w:t>
            </w:r>
          </w:p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F24E52">
              <w:rPr>
                <w:rFonts w:eastAsiaTheme="minorEastAsia"/>
              </w:rPr>
              <w:t>Зиля</w:t>
            </w:r>
            <w:proofErr w:type="spellEnd"/>
            <w:r w:rsidRPr="00F24E52">
              <w:rPr>
                <w:rFonts w:eastAsiaTheme="minorEastAsia"/>
              </w:rPr>
              <w:t xml:space="preserve"> </w:t>
            </w:r>
            <w:proofErr w:type="spellStart"/>
            <w:r w:rsidRPr="00F24E52">
              <w:rPr>
                <w:rFonts w:eastAsiaTheme="minorEastAsia"/>
              </w:rPr>
              <w:t>Рахимьяновна</w:t>
            </w:r>
            <w:proofErr w:type="spellEnd"/>
          </w:p>
        </w:tc>
        <w:tc>
          <w:tcPr>
            <w:tcW w:w="6660" w:type="dxa"/>
          </w:tcPr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председатель Общественной палаты Республики Татарстан (по согласованию)</w:t>
            </w:r>
          </w:p>
        </w:tc>
      </w:tr>
      <w:tr w:rsidR="00F24E52" w:rsidRPr="00F24E52" w:rsidTr="00DA2158">
        <w:tc>
          <w:tcPr>
            <w:tcW w:w="3122" w:type="dxa"/>
          </w:tcPr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Гарипов</w:t>
            </w:r>
          </w:p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F24E52">
              <w:rPr>
                <w:rFonts w:eastAsiaTheme="minorEastAsia"/>
              </w:rPr>
              <w:t>Ильнур</w:t>
            </w:r>
            <w:proofErr w:type="spellEnd"/>
            <w:r w:rsidRPr="00F24E52">
              <w:rPr>
                <w:rFonts w:eastAsiaTheme="minorEastAsia"/>
              </w:rPr>
              <w:t xml:space="preserve"> </w:t>
            </w:r>
            <w:proofErr w:type="spellStart"/>
            <w:r w:rsidRPr="00F24E52">
              <w:rPr>
                <w:rFonts w:eastAsiaTheme="minorEastAsia"/>
              </w:rPr>
              <w:t>Махмутович</w:t>
            </w:r>
            <w:proofErr w:type="spellEnd"/>
          </w:p>
        </w:tc>
        <w:tc>
          <w:tcPr>
            <w:tcW w:w="6660" w:type="dxa"/>
          </w:tcPr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за</w:t>
            </w:r>
            <w:r>
              <w:rPr>
                <w:rFonts w:eastAsiaTheme="minorEastAsia"/>
              </w:rPr>
              <w:t xml:space="preserve">меститель Руководителя Администрации Раиса </w:t>
            </w:r>
            <w:r w:rsidRPr="00F24E52">
              <w:rPr>
                <w:rFonts w:eastAsiaTheme="minorEastAsia"/>
              </w:rPr>
              <w:t xml:space="preserve">Республики Татарстан - начальник Управления </w:t>
            </w:r>
            <w:r>
              <w:rPr>
                <w:rFonts w:eastAsiaTheme="minorEastAsia"/>
              </w:rPr>
              <w:t>Раиса</w:t>
            </w:r>
            <w:r w:rsidRPr="00F24E52">
              <w:rPr>
                <w:rFonts w:eastAsiaTheme="minorEastAsia"/>
              </w:rPr>
              <w:t xml:space="preserve"> Республики Татарстан по работе с территориями </w:t>
            </w:r>
          </w:p>
        </w:tc>
      </w:tr>
      <w:tr w:rsidR="00F24E52" w:rsidRPr="00F24E52" w:rsidTr="00DA2158">
        <w:tc>
          <w:tcPr>
            <w:tcW w:w="3122" w:type="dxa"/>
          </w:tcPr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F24E52">
              <w:rPr>
                <w:rFonts w:eastAsiaTheme="minorEastAsia"/>
              </w:rPr>
              <w:t>Груничев</w:t>
            </w:r>
            <w:proofErr w:type="spellEnd"/>
          </w:p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Александр Станиславович</w:t>
            </w:r>
          </w:p>
        </w:tc>
        <w:tc>
          <w:tcPr>
            <w:tcW w:w="6660" w:type="dxa"/>
          </w:tcPr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председатель Государственного комитета Республики Татарстан по тарифам</w:t>
            </w:r>
          </w:p>
        </w:tc>
      </w:tr>
      <w:tr w:rsidR="00F24E52" w:rsidRPr="00F24E52" w:rsidTr="00DA2158">
        <w:tc>
          <w:tcPr>
            <w:tcW w:w="3122" w:type="dxa"/>
          </w:tcPr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Губайдуллин</w:t>
            </w:r>
          </w:p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F24E52">
              <w:rPr>
                <w:rFonts w:eastAsiaTheme="minorEastAsia"/>
              </w:rPr>
              <w:t>Экзам</w:t>
            </w:r>
            <w:proofErr w:type="spellEnd"/>
            <w:r w:rsidRPr="00F24E52">
              <w:rPr>
                <w:rFonts w:eastAsiaTheme="minorEastAsia"/>
              </w:rPr>
              <w:t xml:space="preserve"> </w:t>
            </w:r>
            <w:proofErr w:type="spellStart"/>
            <w:r w:rsidRPr="00F24E52">
              <w:rPr>
                <w:rFonts w:eastAsiaTheme="minorEastAsia"/>
              </w:rPr>
              <w:t>Саматович</w:t>
            </w:r>
            <w:proofErr w:type="spellEnd"/>
          </w:p>
        </w:tc>
        <w:tc>
          <w:tcPr>
            <w:tcW w:w="6660" w:type="dxa"/>
          </w:tcPr>
          <w:p w:rsidR="00F24E52" w:rsidRPr="00F24E52" w:rsidRDefault="00F24E52" w:rsidP="00F2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председатель Совета муниципальных образований Республики Татарстан (по согласованию)</w:t>
            </w:r>
          </w:p>
        </w:tc>
      </w:tr>
      <w:tr w:rsidR="00412380" w:rsidRPr="00F24E52" w:rsidTr="00DA2158">
        <w:tc>
          <w:tcPr>
            <w:tcW w:w="3122" w:type="dxa"/>
          </w:tcPr>
          <w:p w:rsidR="00412380" w:rsidRDefault="00412380" w:rsidP="004123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Кадыров </w:t>
            </w:r>
          </w:p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Азат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Рифгатович</w:t>
            </w:r>
            <w:proofErr w:type="spellEnd"/>
          </w:p>
        </w:tc>
        <w:tc>
          <w:tcPr>
            <w:tcW w:w="6660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министр земельных и имущественных отношений Республики Татарстан</w:t>
            </w:r>
          </w:p>
        </w:tc>
      </w:tr>
      <w:tr w:rsidR="00412380" w:rsidRPr="00F24E52" w:rsidTr="00DA2158">
        <w:tc>
          <w:tcPr>
            <w:tcW w:w="3122" w:type="dxa"/>
          </w:tcPr>
          <w:p w:rsidR="00412380" w:rsidRDefault="00412380" w:rsidP="004123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412380" w:rsidRDefault="00412380" w:rsidP="004123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Коробченко </w:t>
            </w:r>
          </w:p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Олег Владимирович</w:t>
            </w:r>
          </w:p>
        </w:tc>
        <w:tc>
          <w:tcPr>
            <w:tcW w:w="6660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заместитель Премьер-министра Республики Татарстан - министр промышленности и торговли Республики Татарстан</w:t>
            </w:r>
          </w:p>
        </w:tc>
      </w:tr>
      <w:tr w:rsidR="00412380" w:rsidRPr="00F24E52" w:rsidTr="00DA2158">
        <w:tc>
          <w:tcPr>
            <w:tcW w:w="3122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F24E52">
              <w:rPr>
                <w:rFonts w:eastAsiaTheme="minorEastAsia"/>
              </w:rPr>
              <w:t>Нафигин</w:t>
            </w:r>
            <w:proofErr w:type="spellEnd"/>
          </w:p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 xml:space="preserve">Альберт </w:t>
            </w:r>
            <w:proofErr w:type="spellStart"/>
            <w:r w:rsidRPr="00F24E52">
              <w:rPr>
                <w:rFonts w:eastAsiaTheme="minorEastAsia"/>
              </w:rPr>
              <w:t>Ильдарович</w:t>
            </w:r>
            <w:proofErr w:type="spellEnd"/>
          </w:p>
        </w:tc>
        <w:tc>
          <w:tcPr>
            <w:tcW w:w="6660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 xml:space="preserve">помощник </w:t>
            </w:r>
            <w:r>
              <w:rPr>
                <w:rFonts w:eastAsiaTheme="minorEastAsia"/>
              </w:rPr>
              <w:t>Раиса</w:t>
            </w:r>
            <w:r w:rsidRPr="00F24E52">
              <w:rPr>
                <w:rFonts w:eastAsiaTheme="minorEastAsia"/>
              </w:rPr>
              <w:t xml:space="preserve"> Республики Татарстан</w:t>
            </w:r>
          </w:p>
        </w:tc>
      </w:tr>
      <w:tr w:rsidR="00412380" w:rsidRPr="00F24E52" w:rsidTr="00DA2158">
        <w:tc>
          <w:tcPr>
            <w:tcW w:w="3122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Сулейманов</w:t>
            </w:r>
          </w:p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F24E52">
              <w:rPr>
                <w:rFonts w:eastAsiaTheme="minorEastAsia"/>
              </w:rPr>
              <w:t>Рифнур</w:t>
            </w:r>
            <w:proofErr w:type="spellEnd"/>
            <w:r w:rsidRPr="00F24E52">
              <w:rPr>
                <w:rFonts w:eastAsiaTheme="minorEastAsia"/>
              </w:rPr>
              <w:t xml:space="preserve"> </w:t>
            </w:r>
            <w:proofErr w:type="spellStart"/>
            <w:r w:rsidRPr="00F24E52">
              <w:rPr>
                <w:rFonts w:eastAsiaTheme="minorEastAsia"/>
              </w:rPr>
              <w:t>Хайдарович</w:t>
            </w:r>
            <w:proofErr w:type="spellEnd"/>
          </w:p>
        </w:tc>
        <w:tc>
          <w:tcPr>
            <w:tcW w:w="6660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директор акционерного общества "</w:t>
            </w:r>
            <w:proofErr w:type="spellStart"/>
            <w:r w:rsidRPr="00F24E52">
              <w:rPr>
                <w:rFonts w:eastAsiaTheme="minorEastAsia"/>
              </w:rPr>
              <w:t>Татэнергосбыт</w:t>
            </w:r>
            <w:proofErr w:type="spellEnd"/>
            <w:r w:rsidRPr="00F24E52">
              <w:rPr>
                <w:rFonts w:eastAsiaTheme="minorEastAsia"/>
              </w:rPr>
              <w:t>" (по согласованию)</w:t>
            </w:r>
          </w:p>
        </w:tc>
      </w:tr>
      <w:tr w:rsidR="00412380" w:rsidRPr="00F24E52" w:rsidTr="00DA2158">
        <w:tc>
          <w:tcPr>
            <w:tcW w:w="3122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Тузиков</w:t>
            </w:r>
          </w:p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 xml:space="preserve">Андрей </w:t>
            </w:r>
            <w:proofErr w:type="spellStart"/>
            <w:r w:rsidRPr="00F24E52">
              <w:rPr>
                <w:rFonts w:eastAsiaTheme="minorEastAsia"/>
              </w:rPr>
              <w:t>Римович</w:t>
            </w:r>
            <w:proofErr w:type="spellEnd"/>
          </w:p>
        </w:tc>
        <w:tc>
          <w:tcPr>
            <w:tcW w:w="6660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декан факультета промышленной политики и бизнес-администрирования, заведующий кафедрой государственного управления, истории, социологии Казанского национального исследовательского технологического университета, доктор социологических наук, профессор (по согласованию)</w:t>
            </w:r>
          </w:p>
        </w:tc>
      </w:tr>
      <w:tr w:rsidR="00412380" w:rsidRPr="00F24E52" w:rsidTr="00DA2158">
        <w:tc>
          <w:tcPr>
            <w:tcW w:w="3122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F24E52">
              <w:rPr>
                <w:rFonts w:eastAsiaTheme="minorEastAsia"/>
              </w:rPr>
              <w:lastRenderedPageBreak/>
              <w:t>Фардиев</w:t>
            </w:r>
            <w:proofErr w:type="spellEnd"/>
          </w:p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 xml:space="preserve">Ильшат </w:t>
            </w:r>
            <w:proofErr w:type="spellStart"/>
            <w:r w:rsidRPr="00F24E52">
              <w:rPr>
                <w:rFonts w:eastAsiaTheme="minorEastAsia"/>
              </w:rPr>
              <w:t>Шаехович</w:t>
            </w:r>
            <w:proofErr w:type="spellEnd"/>
          </w:p>
        </w:tc>
        <w:tc>
          <w:tcPr>
            <w:tcW w:w="6660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генеральный директор акционерного общества "Сетевая компания" (по согласованию)</w:t>
            </w:r>
          </w:p>
        </w:tc>
      </w:tr>
      <w:tr w:rsidR="00412380" w:rsidRPr="00F24E52" w:rsidTr="00DA2158">
        <w:tc>
          <w:tcPr>
            <w:tcW w:w="3122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F24E52">
              <w:rPr>
                <w:rFonts w:eastAsiaTheme="minorEastAsia"/>
              </w:rPr>
              <w:t>Хазиев</w:t>
            </w:r>
            <w:proofErr w:type="spellEnd"/>
          </w:p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F24E52">
              <w:rPr>
                <w:rFonts w:eastAsiaTheme="minorEastAsia"/>
              </w:rPr>
              <w:t>Раузил</w:t>
            </w:r>
            <w:proofErr w:type="spellEnd"/>
            <w:r w:rsidRPr="00F24E52">
              <w:rPr>
                <w:rFonts w:eastAsiaTheme="minorEastAsia"/>
              </w:rPr>
              <w:t xml:space="preserve"> </w:t>
            </w:r>
            <w:proofErr w:type="spellStart"/>
            <w:r w:rsidRPr="00F24E52">
              <w:rPr>
                <w:rFonts w:eastAsiaTheme="minorEastAsia"/>
              </w:rPr>
              <w:t>Магсумянович</w:t>
            </w:r>
            <w:proofErr w:type="spellEnd"/>
          </w:p>
        </w:tc>
        <w:tc>
          <w:tcPr>
            <w:tcW w:w="6660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генеральный директор акционерного общества "Татэнерго" (по согласованию)</w:t>
            </w:r>
          </w:p>
        </w:tc>
      </w:tr>
      <w:tr w:rsidR="00412380" w:rsidRPr="00F24E52" w:rsidTr="00DA2158">
        <w:tc>
          <w:tcPr>
            <w:tcW w:w="3122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Хайруллин</w:t>
            </w:r>
          </w:p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 xml:space="preserve">Айрат </w:t>
            </w:r>
            <w:proofErr w:type="spellStart"/>
            <w:r w:rsidRPr="00F24E52">
              <w:rPr>
                <w:rFonts w:eastAsiaTheme="minorEastAsia"/>
              </w:rPr>
              <w:t>Ринатович</w:t>
            </w:r>
            <w:proofErr w:type="spellEnd"/>
          </w:p>
        </w:tc>
        <w:tc>
          <w:tcPr>
            <w:tcW w:w="6660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министр цифрового развития государственного управления, информационных технологий и связи Республики Татарстан</w:t>
            </w:r>
          </w:p>
        </w:tc>
      </w:tr>
      <w:tr w:rsidR="00412380" w:rsidRPr="00F24E52" w:rsidTr="00DA2158">
        <w:tc>
          <w:tcPr>
            <w:tcW w:w="3122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F24E52">
              <w:rPr>
                <w:rFonts w:eastAsiaTheme="minorEastAsia"/>
              </w:rPr>
              <w:t>Ханифов</w:t>
            </w:r>
            <w:proofErr w:type="spellEnd"/>
          </w:p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F24E52">
              <w:rPr>
                <w:rFonts w:eastAsiaTheme="minorEastAsia"/>
              </w:rPr>
              <w:t>Фарит</w:t>
            </w:r>
            <w:proofErr w:type="spellEnd"/>
            <w:r w:rsidRPr="00F24E52">
              <w:rPr>
                <w:rFonts w:eastAsiaTheme="minorEastAsia"/>
              </w:rPr>
              <w:t xml:space="preserve"> </w:t>
            </w:r>
            <w:proofErr w:type="spellStart"/>
            <w:r w:rsidRPr="00F24E52">
              <w:rPr>
                <w:rFonts w:eastAsiaTheme="minorEastAsia"/>
              </w:rPr>
              <w:t>Мударисович</w:t>
            </w:r>
            <w:proofErr w:type="spellEnd"/>
          </w:p>
        </w:tc>
        <w:tc>
          <w:tcPr>
            <w:tcW w:w="6660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министр транспорта и дорожного хозяйства Республики Татарстан</w:t>
            </w:r>
          </w:p>
        </w:tc>
      </w:tr>
      <w:tr w:rsidR="00412380" w:rsidRPr="00F24E52" w:rsidTr="00DA2158">
        <w:tc>
          <w:tcPr>
            <w:tcW w:w="3122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F24E52">
              <w:rPr>
                <w:rFonts w:eastAsiaTheme="minorEastAsia"/>
              </w:rPr>
              <w:t>Хисамеев</w:t>
            </w:r>
            <w:proofErr w:type="spellEnd"/>
          </w:p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 xml:space="preserve">Марат </w:t>
            </w:r>
            <w:proofErr w:type="spellStart"/>
            <w:r w:rsidRPr="00F24E52">
              <w:rPr>
                <w:rFonts w:eastAsiaTheme="minorEastAsia"/>
              </w:rPr>
              <w:t>Рамилевич</w:t>
            </w:r>
            <w:proofErr w:type="spellEnd"/>
          </w:p>
        </w:tc>
        <w:tc>
          <w:tcPr>
            <w:tcW w:w="6660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 xml:space="preserve">заместитель руководителя Департамента </w:t>
            </w:r>
            <w:r>
              <w:rPr>
                <w:rFonts w:eastAsiaTheme="minorEastAsia"/>
              </w:rPr>
              <w:t>Раиса</w:t>
            </w:r>
            <w:r w:rsidRPr="00F24E52">
              <w:rPr>
                <w:rFonts w:eastAsiaTheme="minorEastAsia"/>
              </w:rPr>
              <w:t xml:space="preserve"> Республики Татарстан по вопросам внутренней политики</w:t>
            </w:r>
          </w:p>
        </w:tc>
      </w:tr>
      <w:tr w:rsidR="00412380" w:rsidRPr="00F24E52" w:rsidTr="00DA2158">
        <w:tc>
          <w:tcPr>
            <w:tcW w:w="3122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F24E52">
              <w:rPr>
                <w:rFonts w:eastAsiaTheme="minorEastAsia"/>
              </w:rPr>
              <w:t>Шагиахметов</w:t>
            </w:r>
            <w:proofErr w:type="spellEnd"/>
            <w:r w:rsidRPr="00F24E52">
              <w:rPr>
                <w:rFonts w:eastAsiaTheme="minorEastAsia"/>
              </w:rPr>
              <w:t xml:space="preserve"> </w:t>
            </w:r>
            <w:proofErr w:type="spellStart"/>
            <w:r w:rsidRPr="00F24E52">
              <w:rPr>
                <w:rFonts w:eastAsiaTheme="minorEastAsia"/>
              </w:rPr>
              <w:t>Мидхат</w:t>
            </w:r>
            <w:proofErr w:type="spellEnd"/>
            <w:r w:rsidRPr="00F24E52">
              <w:rPr>
                <w:rFonts w:eastAsiaTheme="minorEastAsia"/>
              </w:rPr>
              <w:t xml:space="preserve"> </w:t>
            </w:r>
            <w:proofErr w:type="spellStart"/>
            <w:r w:rsidRPr="00F24E52">
              <w:rPr>
                <w:rFonts w:eastAsiaTheme="minorEastAsia"/>
              </w:rPr>
              <w:t>Рафкатович</w:t>
            </w:r>
            <w:proofErr w:type="spellEnd"/>
          </w:p>
        </w:tc>
        <w:tc>
          <w:tcPr>
            <w:tcW w:w="6660" w:type="dxa"/>
          </w:tcPr>
          <w:p w:rsidR="00412380" w:rsidRPr="00F24E52" w:rsidRDefault="00412380" w:rsidP="00412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24E52">
              <w:rPr>
                <w:rFonts w:eastAsiaTheme="minorEastAsia"/>
              </w:rPr>
              <w:t>заместитель Премьер-министра</w:t>
            </w:r>
            <w:r>
              <w:rPr>
                <w:rFonts w:eastAsiaTheme="minorEastAsia"/>
              </w:rPr>
              <w:t xml:space="preserve"> Республики Татарстан - министр</w:t>
            </w:r>
            <w:r w:rsidRPr="00F24E52">
              <w:rPr>
                <w:rFonts w:eastAsiaTheme="minorEastAsia"/>
              </w:rPr>
              <w:t xml:space="preserve"> экономики Республики Татарстан</w:t>
            </w:r>
          </w:p>
        </w:tc>
      </w:tr>
    </w:tbl>
    <w:p w:rsidR="00F24E52" w:rsidRDefault="00F24E52" w:rsidP="008644A1">
      <w:pPr>
        <w:pStyle w:val="ConsPlusNormal"/>
        <w:ind w:right="-567"/>
        <w:jc w:val="both"/>
        <w:rPr>
          <w:sz w:val="28"/>
        </w:rPr>
      </w:pPr>
    </w:p>
    <w:p w:rsidR="00C12CBF" w:rsidRDefault="00C12CBF" w:rsidP="008644A1">
      <w:pPr>
        <w:pStyle w:val="ConsPlusNormal"/>
        <w:ind w:right="-567"/>
        <w:jc w:val="both"/>
        <w:rPr>
          <w:sz w:val="28"/>
        </w:rPr>
      </w:pPr>
    </w:p>
    <w:p w:rsidR="00B02679" w:rsidRDefault="00B02679" w:rsidP="008644A1">
      <w:pPr>
        <w:pStyle w:val="ConsPlusNormal"/>
        <w:ind w:left="-567" w:right="-567"/>
        <w:rPr>
          <w:sz w:val="28"/>
        </w:rPr>
      </w:pPr>
    </w:p>
    <w:p w:rsidR="00B02679" w:rsidRDefault="00B02679" w:rsidP="00B02679">
      <w:pPr>
        <w:pStyle w:val="ConsPlusNormal"/>
        <w:ind w:left="-567" w:right="-567"/>
        <w:rPr>
          <w:sz w:val="28"/>
        </w:rPr>
      </w:pPr>
    </w:p>
    <w:sectPr w:rsidR="00B02679" w:rsidSect="00B02679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79"/>
    <w:rsid w:val="000513B8"/>
    <w:rsid w:val="000A274D"/>
    <w:rsid w:val="000E635D"/>
    <w:rsid w:val="00120BFC"/>
    <w:rsid w:val="00126ACA"/>
    <w:rsid w:val="001519A2"/>
    <w:rsid w:val="001A3E8F"/>
    <w:rsid w:val="001A5765"/>
    <w:rsid w:val="001C5047"/>
    <w:rsid w:val="001F52BD"/>
    <w:rsid w:val="00284ABC"/>
    <w:rsid w:val="002B1508"/>
    <w:rsid w:val="002C51C1"/>
    <w:rsid w:val="002D12D4"/>
    <w:rsid w:val="003B11A7"/>
    <w:rsid w:val="003D6C8F"/>
    <w:rsid w:val="00412380"/>
    <w:rsid w:val="00417AE5"/>
    <w:rsid w:val="00443E84"/>
    <w:rsid w:val="004724E7"/>
    <w:rsid w:val="005005FA"/>
    <w:rsid w:val="00500FFD"/>
    <w:rsid w:val="00553136"/>
    <w:rsid w:val="005626A6"/>
    <w:rsid w:val="005B6111"/>
    <w:rsid w:val="006A376A"/>
    <w:rsid w:val="00780558"/>
    <w:rsid w:val="007A3BBF"/>
    <w:rsid w:val="007C4878"/>
    <w:rsid w:val="007C4F7A"/>
    <w:rsid w:val="007C6BBD"/>
    <w:rsid w:val="00847FD6"/>
    <w:rsid w:val="008644A1"/>
    <w:rsid w:val="008A4ADC"/>
    <w:rsid w:val="00970C10"/>
    <w:rsid w:val="00AE7221"/>
    <w:rsid w:val="00B02679"/>
    <w:rsid w:val="00B31B7F"/>
    <w:rsid w:val="00B560BC"/>
    <w:rsid w:val="00BA2EA3"/>
    <w:rsid w:val="00C12CBF"/>
    <w:rsid w:val="00C50471"/>
    <w:rsid w:val="00DA2158"/>
    <w:rsid w:val="00F24E52"/>
    <w:rsid w:val="00F80923"/>
    <w:rsid w:val="00FA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2568"/>
  <w15:chartTrackingRefBased/>
  <w15:docId w15:val="{AE4D086C-03EF-41FF-B42B-1ED9136D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02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26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61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11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E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25255&amp;date=23.07.2024&amp;dst=100028&amp;field=134" TargetMode="External"/><Relationship Id="rId13" Type="http://schemas.openxmlformats.org/officeDocument/2006/relationships/hyperlink" Target="https://login.consultant.ru/link/?req=doc&amp;base=LAW&amp;n=129336&amp;date=23.07.2024&amp;dst=100036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3&amp;n=117539&amp;date=23.07.2024&amp;dst=100006&amp;field=134" TargetMode="External"/><Relationship Id="rId12" Type="http://schemas.openxmlformats.org/officeDocument/2006/relationships/hyperlink" Target="https://login.consultant.ru/link/?req=doc&amp;base=LAW&amp;n=389458&amp;date=23.07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14018&amp;date=23.07.2024&amp;dst=100006&amp;field=134" TargetMode="External"/><Relationship Id="rId11" Type="http://schemas.openxmlformats.org/officeDocument/2006/relationships/hyperlink" Target="https://login.consultant.ru/link/?req=doc&amp;base=LAW&amp;n=387258&amp;date=23.07.2024" TargetMode="External"/><Relationship Id="rId5" Type="http://schemas.openxmlformats.org/officeDocument/2006/relationships/hyperlink" Target="https://login.consultant.ru/link/?req=doc&amp;base=RLAW363&amp;n=103249&amp;date=23.07.2024&amp;dst=100015&amp;fie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3&amp;n=154862&amp;date=23.07.2024&amp;dst=100006&amp;field=134" TargetMode="External"/><Relationship Id="rId4" Type="http://schemas.openxmlformats.org/officeDocument/2006/relationships/hyperlink" Target="https://login.consultant.ru/link/?req=doc&amp;base=RLAW363&amp;n=60822&amp;date=15.01.2021" TargetMode="External"/><Relationship Id="rId9" Type="http://schemas.openxmlformats.org/officeDocument/2006/relationships/hyperlink" Target="https://login.consultant.ru/link/?req=doc&amp;base=RLAW363&amp;n=145777&amp;date=23.07.2024&amp;dst=100007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Шарифуллина Роза Якуповна</dc:creator>
  <cp:keywords/>
  <dc:description/>
  <cp:lastModifiedBy>Файзрахманова Фарида</cp:lastModifiedBy>
  <cp:revision>3</cp:revision>
  <cp:lastPrinted>2023-06-21T11:02:00Z</cp:lastPrinted>
  <dcterms:created xsi:type="dcterms:W3CDTF">2024-07-30T13:21:00Z</dcterms:created>
  <dcterms:modified xsi:type="dcterms:W3CDTF">2024-07-30T13:34:00Z</dcterms:modified>
</cp:coreProperties>
</file>