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D8" w:rsidRPr="00CB595D" w:rsidRDefault="002272D8" w:rsidP="002272D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95D">
        <w:rPr>
          <w:rFonts w:ascii="Times New Roman" w:eastAsia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2272D8" w:rsidRPr="00CB595D" w:rsidRDefault="002272D8" w:rsidP="002272D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595D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2272D8" w:rsidRPr="00CB595D" w:rsidRDefault="002272D8" w:rsidP="002272D8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95D">
        <w:rPr>
          <w:rFonts w:ascii="Times New Roman" w:eastAsia="Times New Roman" w:hAnsi="Times New Roman" w:cs="Times New Roman"/>
          <w:sz w:val="28"/>
          <w:szCs w:val="28"/>
        </w:rPr>
        <w:t>_____________                                                №_____________</w:t>
      </w:r>
    </w:p>
    <w:p w:rsidR="002272D8" w:rsidRPr="00CB595D" w:rsidRDefault="002272D8" w:rsidP="002272D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B595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CB595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B595D">
        <w:rPr>
          <w:rFonts w:ascii="Times New Roman" w:eastAsia="Times New Roman" w:hAnsi="Times New Roman" w:cs="Times New Roman"/>
          <w:sz w:val="28"/>
          <w:szCs w:val="28"/>
        </w:rPr>
        <w:t>азань</w:t>
      </w:r>
      <w:proofErr w:type="spellEnd"/>
    </w:p>
    <w:p w:rsidR="002272D8" w:rsidRPr="00CB595D" w:rsidRDefault="002272D8" w:rsidP="002272D8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272D8" w:rsidRPr="00CB595D" w:rsidRDefault="002272D8" w:rsidP="00227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</w:tblGrid>
      <w:tr w:rsidR="002272D8" w:rsidRPr="00D95D53" w:rsidTr="00E252FF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2272D8" w:rsidRPr="00D95D53" w:rsidRDefault="002272D8" w:rsidP="00E724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63019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E724AD" w:rsidRPr="00E724AD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и использования грантов сельскими поселениями и городскими поселениями, образованными на основе поселка городского типа, не являющимися административными центрами муниципальных районов Республики Татарстан, утвержденный постановлением Кабинета Министров Республики Татарстан </w:t>
            </w:r>
            <w:r w:rsidRPr="00630197">
              <w:rPr>
                <w:rFonts w:ascii="Times New Roman" w:hAnsi="Times New Roman" w:cs="Times New Roman"/>
                <w:sz w:val="28"/>
                <w:szCs w:val="28"/>
              </w:rPr>
              <w:t xml:space="preserve">от 29.08.2013 </w:t>
            </w:r>
            <w:r w:rsidR="00E724A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630197">
              <w:rPr>
                <w:rFonts w:ascii="Times New Roman" w:hAnsi="Times New Roman" w:cs="Times New Roman"/>
                <w:sz w:val="28"/>
                <w:szCs w:val="28"/>
              </w:rPr>
              <w:t>№ 614 «О грантах сельским поселениям и городским поселениям, образованным на основе поселка городского типа, не являющимся административными центрами муниципальных районов Республики Татарстан»</w:t>
            </w:r>
            <w:proofErr w:type="gramEnd"/>
          </w:p>
        </w:tc>
      </w:tr>
    </w:tbl>
    <w:p w:rsidR="002272D8" w:rsidRPr="00D95D53" w:rsidRDefault="002272D8" w:rsidP="002272D8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272D8" w:rsidRPr="0097430C" w:rsidRDefault="002272D8" w:rsidP="00227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430C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731297" w:rsidRPr="007E355C" w:rsidRDefault="00C5005F" w:rsidP="007E355C">
      <w:pPr>
        <w:pStyle w:val="ab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272D8" w:rsidRPr="00C5005F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E724AD" w:rsidRPr="00E724AD">
        <w:rPr>
          <w:rFonts w:ascii="Times New Roman" w:hAnsi="Times New Roman" w:cs="Times New Roman"/>
          <w:sz w:val="28"/>
          <w:szCs w:val="28"/>
        </w:rPr>
        <w:t xml:space="preserve">Порядок предоставления и использования грантов сельскими поселениями и городскими поселениями, образованными на основе поселка городского типа, не являющимися административными центрами муниципальных районов Республики Татарстан, утвержденный постановлением Кабинета Министров Республики Татарстан </w:t>
      </w:r>
      <w:r w:rsidR="00E724AD" w:rsidRPr="00630197">
        <w:rPr>
          <w:rFonts w:ascii="Times New Roman" w:hAnsi="Times New Roman" w:cs="Times New Roman"/>
          <w:sz w:val="28"/>
          <w:szCs w:val="28"/>
        </w:rPr>
        <w:t xml:space="preserve">от 29.08.2013 </w:t>
      </w:r>
      <w:r w:rsidR="00E724AD">
        <w:rPr>
          <w:rFonts w:ascii="Times New Roman" w:hAnsi="Times New Roman" w:cs="Times New Roman"/>
          <w:sz w:val="28"/>
          <w:szCs w:val="28"/>
        </w:rPr>
        <w:t xml:space="preserve">     </w:t>
      </w:r>
      <w:r w:rsidR="00E724AD" w:rsidRPr="00630197">
        <w:rPr>
          <w:rFonts w:ascii="Times New Roman" w:hAnsi="Times New Roman" w:cs="Times New Roman"/>
          <w:sz w:val="28"/>
          <w:szCs w:val="28"/>
        </w:rPr>
        <w:t>№ 614 «О грантах сельским поселениям и городским поселениям, образованным на основе поселка городского типа, не являющимся</w:t>
      </w:r>
      <w:proofErr w:type="gramEnd"/>
      <w:r w:rsidR="00E724AD" w:rsidRPr="00630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24AD" w:rsidRPr="00630197">
        <w:rPr>
          <w:rFonts w:ascii="Times New Roman" w:hAnsi="Times New Roman" w:cs="Times New Roman"/>
          <w:sz w:val="28"/>
          <w:szCs w:val="28"/>
        </w:rPr>
        <w:t>административными центрами муниципальных районов Республики Татарстан»</w:t>
      </w:r>
      <w:r w:rsidR="002272D8" w:rsidRPr="00C5005F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11.11.2013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866, от 08.05.2014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304, от 17.05.2014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330, от 26.12.2014 </w:t>
      </w:r>
      <w:r w:rsidR="00B3220A" w:rsidRPr="00C5005F">
        <w:rPr>
          <w:rFonts w:ascii="Times New Roman" w:hAnsi="Times New Roman" w:cs="Times New Roman"/>
          <w:sz w:val="28"/>
          <w:szCs w:val="28"/>
        </w:rPr>
        <w:t xml:space="preserve">№ 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1032, от 17.02.2016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98, от 30.09.2017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733, от 20.03.2018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159, от 08.04.2019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274, от 21.05.2019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427, от 02.10.2019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886, от 31.10.2019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985, от 24.12.2019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1186, от 25.02.2020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140, от 01.04.2020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248, от 27.05.2020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428, от</w:t>
      </w:r>
      <w:proofErr w:type="gramEnd"/>
      <w:r w:rsidR="0049470F" w:rsidRPr="00C500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70F" w:rsidRPr="00C5005F">
        <w:rPr>
          <w:rFonts w:ascii="Times New Roman" w:hAnsi="Times New Roman" w:cs="Times New Roman"/>
          <w:sz w:val="28"/>
          <w:szCs w:val="28"/>
        </w:rPr>
        <w:t xml:space="preserve">31.03.2022 </w:t>
      </w:r>
      <w:r w:rsidR="00B3220A" w:rsidRPr="00C5005F">
        <w:rPr>
          <w:rFonts w:ascii="Times New Roman" w:hAnsi="Times New Roman" w:cs="Times New Roman"/>
          <w:sz w:val="28"/>
          <w:szCs w:val="28"/>
        </w:rPr>
        <w:t>№</w:t>
      </w:r>
      <w:r w:rsidR="0049470F" w:rsidRPr="00C5005F">
        <w:rPr>
          <w:rFonts w:ascii="Times New Roman" w:hAnsi="Times New Roman" w:cs="Times New Roman"/>
          <w:sz w:val="28"/>
          <w:szCs w:val="28"/>
        </w:rPr>
        <w:t xml:space="preserve"> 295</w:t>
      </w:r>
      <w:r w:rsidR="00160ECA">
        <w:rPr>
          <w:rFonts w:ascii="Times New Roman" w:hAnsi="Times New Roman" w:cs="Times New Roman"/>
          <w:sz w:val="28"/>
          <w:szCs w:val="28"/>
        </w:rPr>
        <w:t>, от 29.09.2022 № 1045</w:t>
      </w:r>
      <w:r w:rsidR="002272D8" w:rsidRPr="00C5005F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D318A0" w:rsidRDefault="00D318A0" w:rsidP="00D318A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4.7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C573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318A0" w:rsidRDefault="00D318A0" w:rsidP="00AC4F5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«4.7</w:t>
      </w:r>
      <w:r w:rsidRPr="00D318A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D318A0">
        <w:rPr>
          <w:rFonts w:ascii="Times New Roman" w:hAnsi="Times New Roman" w:cs="Times New Roman"/>
          <w:sz w:val="28"/>
          <w:szCs w:val="28"/>
        </w:rPr>
        <w:t xml:space="preserve"> Размер одного гранта сельским поселениям составляет </w:t>
      </w:r>
      <w:r>
        <w:rPr>
          <w:rFonts w:ascii="Times New Roman" w:hAnsi="Times New Roman" w:cs="Times New Roman"/>
          <w:sz w:val="28"/>
          <w:szCs w:val="28"/>
        </w:rPr>
        <w:t xml:space="preserve">2,0 </w:t>
      </w:r>
      <w:proofErr w:type="gramStart"/>
      <w:r w:rsidRPr="00D318A0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318A0">
        <w:rPr>
          <w:rFonts w:ascii="Times New Roman" w:hAnsi="Times New Roman" w:cs="Times New Roman"/>
          <w:sz w:val="28"/>
          <w:szCs w:val="28"/>
        </w:rPr>
        <w:t xml:space="preserve"> рублей, городским поселениям, образованным на основе поселка городского типа, не являющимся административными центрами муниципальных районов Республи</w:t>
      </w:r>
      <w:r>
        <w:rPr>
          <w:rFonts w:ascii="Times New Roman" w:hAnsi="Times New Roman" w:cs="Times New Roman"/>
          <w:sz w:val="28"/>
          <w:szCs w:val="28"/>
        </w:rPr>
        <w:t>ки Татарстан, - 2,5 млн рублей.»</w:t>
      </w:r>
    </w:p>
    <w:p w:rsidR="004058F1" w:rsidRPr="00EC5737" w:rsidRDefault="00EC5737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>пункт</w:t>
      </w:r>
      <w:r w:rsidR="004058F1" w:rsidRPr="00EC5737">
        <w:rPr>
          <w:rFonts w:ascii="Times New Roman" w:hAnsi="Times New Roman" w:cs="Times New Roman"/>
          <w:sz w:val="28"/>
          <w:szCs w:val="28"/>
        </w:rPr>
        <w:t xml:space="preserve"> </w:t>
      </w:r>
      <w:r w:rsidR="004928A0" w:rsidRPr="00EC5737">
        <w:rPr>
          <w:rFonts w:ascii="Times New Roman" w:hAnsi="Times New Roman" w:cs="Times New Roman"/>
          <w:sz w:val="28"/>
          <w:szCs w:val="28"/>
        </w:rPr>
        <w:t>5.5</w:t>
      </w:r>
      <w:r w:rsidR="004928A0" w:rsidRPr="00EC57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928A0" w:rsidRPr="00EC5737">
        <w:rPr>
          <w:rFonts w:ascii="Times New Roman" w:hAnsi="Times New Roman" w:cs="Times New Roman"/>
          <w:sz w:val="28"/>
          <w:szCs w:val="28"/>
        </w:rPr>
        <w:t xml:space="preserve"> </w:t>
      </w:r>
      <w:r w:rsidRPr="00EC573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4058F1" w:rsidRPr="00EC573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72D8" w:rsidRPr="00EC5737" w:rsidRDefault="004058F1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>«5.5</w:t>
      </w:r>
      <w:r w:rsidRPr="00EC573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C5737">
        <w:rPr>
          <w:rFonts w:ascii="Times New Roman" w:hAnsi="Times New Roman" w:cs="Times New Roman"/>
          <w:sz w:val="28"/>
          <w:szCs w:val="28"/>
        </w:rPr>
        <w:t xml:space="preserve"> </w:t>
      </w:r>
      <w:r w:rsidR="004928A0" w:rsidRPr="00EC5737">
        <w:rPr>
          <w:rFonts w:ascii="Times New Roman" w:hAnsi="Times New Roman" w:cs="Times New Roman"/>
          <w:sz w:val="28"/>
          <w:szCs w:val="28"/>
        </w:rPr>
        <w:t>Перечень</w:t>
      </w:r>
      <w:r w:rsidR="004928A0" w:rsidRPr="00EC5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8A0" w:rsidRPr="00EC5737">
        <w:rPr>
          <w:rFonts w:ascii="Times New Roman" w:hAnsi="Times New Roman" w:cs="Times New Roman"/>
          <w:sz w:val="28"/>
          <w:szCs w:val="28"/>
        </w:rPr>
        <w:t xml:space="preserve">мероприятий, на которые </w:t>
      </w:r>
      <w:r w:rsidR="002B30B9" w:rsidRPr="00EC5737">
        <w:rPr>
          <w:rFonts w:ascii="Times New Roman" w:hAnsi="Times New Roman" w:cs="Times New Roman"/>
          <w:sz w:val="28"/>
          <w:szCs w:val="28"/>
        </w:rPr>
        <w:t>разрешено</w:t>
      </w:r>
      <w:r w:rsidR="004928A0" w:rsidRPr="00EC5737">
        <w:rPr>
          <w:rFonts w:ascii="Times New Roman" w:hAnsi="Times New Roman" w:cs="Times New Roman"/>
          <w:sz w:val="28"/>
          <w:szCs w:val="28"/>
        </w:rPr>
        <w:t xml:space="preserve"> расходовать </w:t>
      </w:r>
      <w:r w:rsidR="00B3220A" w:rsidRPr="00EC5737">
        <w:rPr>
          <w:rFonts w:ascii="Times New Roman" w:hAnsi="Times New Roman" w:cs="Times New Roman"/>
          <w:bCs/>
          <w:sz w:val="28"/>
          <w:szCs w:val="28"/>
        </w:rPr>
        <w:t>и</w:t>
      </w:r>
      <w:r w:rsidR="004928A0" w:rsidRPr="00EC5737">
        <w:rPr>
          <w:rFonts w:ascii="Times New Roman" w:hAnsi="Times New Roman" w:cs="Times New Roman"/>
          <w:bCs/>
          <w:sz w:val="28"/>
          <w:szCs w:val="28"/>
        </w:rPr>
        <w:t>ной межбюджетный трансферт</w:t>
      </w:r>
      <w:r w:rsidR="004928A0" w:rsidRPr="00EC5737">
        <w:rPr>
          <w:rFonts w:ascii="Times New Roman" w:hAnsi="Times New Roman" w:cs="Times New Roman"/>
          <w:sz w:val="28"/>
          <w:szCs w:val="28"/>
        </w:rPr>
        <w:t>:</w:t>
      </w:r>
    </w:p>
    <w:p w:rsidR="004928A0" w:rsidRPr="00EC5737" w:rsidRDefault="004928A0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 xml:space="preserve">строительно-монтажные и ремонтные работы на социально значимых объектах (сельские дома культуры, памятники, мосты и </w:t>
      </w:r>
      <w:proofErr w:type="gramStart"/>
      <w:r w:rsidRPr="00EC5737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EC5737">
        <w:rPr>
          <w:rFonts w:ascii="Times New Roman" w:hAnsi="Times New Roman" w:cs="Times New Roman"/>
          <w:sz w:val="28"/>
          <w:szCs w:val="28"/>
        </w:rPr>
        <w:t>);</w:t>
      </w:r>
    </w:p>
    <w:p w:rsidR="004928A0" w:rsidRPr="00EC5737" w:rsidRDefault="004928A0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 xml:space="preserve">приобретение сельскохозяйственной техники (трактор, </w:t>
      </w:r>
      <w:r w:rsidR="00FB73A3">
        <w:rPr>
          <w:rFonts w:ascii="Times New Roman" w:hAnsi="Times New Roman" w:cs="Times New Roman"/>
          <w:sz w:val="28"/>
          <w:szCs w:val="28"/>
        </w:rPr>
        <w:t>косилка</w:t>
      </w:r>
      <w:r w:rsidRPr="00EC5737">
        <w:rPr>
          <w:rFonts w:ascii="Times New Roman" w:hAnsi="Times New Roman" w:cs="Times New Roman"/>
          <w:sz w:val="28"/>
          <w:szCs w:val="28"/>
        </w:rPr>
        <w:t xml:space="preserve"> и другие);</w:t>
      </w:r>
    </w:p>
    <w:p w:rsidR="004928A0" w:rsidRPr="00EC5737" w:rsidRDefault="004928A0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>ремонт дорожно-уличной сети (</w:t>
      </w:r>
      <w:proofErr w:type="spellStart"/>
      <w:r w:rsidRPr="00EC5737">
        <w:rPr>
          <w:rFonts w:ascii="Times New Roman" w:hAnsi="Times New Roman" w:cs="Times New Roman"/>
          <w:sz w:val="28"/>
          <w:szCs w:val="28"/>
        </w:rPr>
        <w:t>щебенение</w:t>
      </w:r>
      <w:proofErr w:type="spellEnd"/>
      <w:r w:rsidRPr="00EC5737">
        <w:rPr>
          <w:rFonts w:ascii="Times New Roman" w:hAnsi="Times New Roman" w:cs="Times New Roman"/>
          <w:sz w:val="28"/>
          <w:szCs w:val="28"/>
        </w:rPr>
        <w:t>, ямочный ремонт) и строительство тротуаров;</w:t>
      </w:r>
    </w:p>
    <w:p w:rsidR="004928A0" w:rsidRPr="00EC5737" w:rsidRDefault="004928A0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>благоустройство мест отдыха (парк, сквер, родник и другое (кроме валки деревьев, покоса травы, выкорчевывания пней);</w:t>
      </w:r>
    </w:p>
    <w:p w:rsidR="004928A0" w:rsidRPr="00EC5737" w:rsidRDefault="004928A0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>благоустройство кладбищ (установка ограждений, мусорных баков и другое);</w:t>
      </w:r>
    </w:p>
    <w:p w:rsidR="004928A0" w:rsidRPr="00EC5737" w:rsidRDefault="004928A0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>приобретение и установка детских игровых и спортивных площадок;</w:t>
      </w:r>
    </w:p>
    <w:p w:rsidR="004928A0" w:rsidRPr="00EC5737" w:rsidRDefault="004928A0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>строительство, реконструкция и ремонт водопроводных сетей;</w:t>
      </w:r>
    </w:p>
    <w:p w:rsidR="004928A0" w:rsidRDefault="004928A0" w:rsidP="00492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737">
        <w:rPr>
          <w:rFonts w:ascii="Times New Roman" w:hAnsi="Times New Roman" w:cs="Times New Roman"/>
          <w:sz w:val="28"/>
          <w:szCs w:val="28"/>
        </w:rPr>
        <w:t>устройство и ремонт уличного освещения;</w:t>
      </w:r>
    </w:p>
    <w:p w:rsidR="004928A0" w:rsidRDefault="00B06F75" w:rsidP="00A85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F75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6F75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</w:t>
      </w:r>
      <w:r w:rsidR="00A853BC">
        <w:rPr>
          <w:rFonts w:ascii="Times New Roman" w:hAnsi="Times New Roman" w:cs="Times New Roman"/>
          <w:sz w:val="28"/>
          <w:szCs w:val="28"/>
        </w:rPr>
        <w:t>».</w:t>
      </w:r>
    </w:p>
    <w:p w:rsidR="00A853BC" w:rsidRPr="00A853BC" w:rsidRDefault="00A853BC" w:rsidP="00A85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1DD9" w:rsidRPr="005E1DD9" w:rsidRDefault="004058F1" w:rsidP="005E1DD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B06F75">
        <w:rPr>
          <w:rFonts w:ascii="Times New Roman" w:hAnsi="Times New Roman" w:cs="Times New Roman"/>
          <w:sz w:val="28"/>
          <w:szCs w:val="28"/>
        </w:rPr>
        <w:t>2</w:t>
      </w:r>
      <w:r w:rsidR="00AC5023" w:rsidRPr="00B06F75">
        <w:rPr>
          <w:rFonts w:ascii="Times New Roman" w:hAnsi="Times New Roman" w:cs="Times New Roman"/>
          <w:sz w:val="28"/>
          <w:szCs w:val="28"/>
        </w:rPr>
        <w:t xml:space="preserve">. </w:t>
      </w:r>
      <w:r w:rsidR="005E1DD9" w:rsidRPr="005E1DD9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с 1 января 2023 года. </w:t>
      </w:r>
    </w:p>
    <w:p w:rsidR="002272D8" w:rsidRPr="00AC63DC" w:rsidRDefault="002272D8" w:rsidP="002272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25B" w:rsidRDefault="0035025B" w:rsidP="002272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5025B" w:rsidRPr="00D95D53" w:rsidRDefault="0035025B" w:rsidP="002272D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bookmarkStart w:id="0" w:name="_GoBack"/>
      <w:bookmarkEnd w:id="0"/>
    </w:p>
    <w:p w:rsidR="002272D8" w:rsidRPr="00AA5C2B" w:rsidRDefault="002272D8" w:rsidP="002272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5C2B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B4AA2" w:rsidRPr="00AC5023" w:rsidRDefault="002272D8" w:rsidP="00AC50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AA5C2B">
        <w:rPr>
          <w:rFonts w:ascii="Times New Roman" w:hAnsi="Times New Roman" w:cs="Times New Roman"/>
          <w:sz w:val="28"/>
          <w:szCs w:val="28"/>
        </w:rPr>
        <w:t xml:space="preserve">Татарстан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AA5C2B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5B4AA2" w:rsidRPr="00AC502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CF3" w:rsidRDefault="00E54CF3" w:rsidP="002272D8">
      <w:pPr>
        <w:spacing w:after="0" w:line="240" w:lineRule="auto"/>
      </w:pPr>
      <w:r>
        <w:separator/>
      </w:r>
    </w:p>
  </w:endnote>
  <w:endnote w:type="continuationSeparator" w:id="0">
    <w:p w:rsidR="00E54CF3" w:rsidRDefault="00E54CF3" w:rsidP="00227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CF3" w:rsidRDefault="00E54CF3" w:rsidP="002272D8">
      <w:pPr>
        <w:spacing w:after="0" w:line="240" w:lineRule="auto"/>
      </w:pPr>
      <w:r>
        <w:separator/>
      </w:r>
    </w:p>
  </w:footnote>
  <w:footnote w:type="continuationSeparator" w:id="0">
    <w:p w:rsidR="00E54CF3" w:rsidRDefault="00E54CF3" w:rsidP="00227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D8" w:rsidRPr="002272D8" w:rsidRDefault="002272D8">
    <w:pPr>
      <w:pStyle w:val="a4"/>
      <w:rPr>
        <w:rFonts w:ascii="Times New Roman" w:hAnsi="Times New Roman" w:cs="Times New Roman"/>
        <w:sz w:val="28"/>
        <w:szCs w:val="28"/>
      </w:rPr>
    </w:pPr>
    <w:r w:rsidRPr="002272D8">
      <w:rPr>
        <w:rFonts w:ascii="Times New Roman" w:hAnsi="Times New Roman" w:cs="Times New Roman"/>
        <w:sz w:val="28"/>
        <w:szCs w:val="28"/>
      </w:rPr>
      <w:ptab w:relativeTo="margin" w:alignment="center" w:leader="none"/>
    </w:r>
    <w:r w:rsidRPr="002272D8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2272D8"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7D8F"/>
    <w:multiLevelType w:val="hybridMultilevel"/>
    <w:tmpl w:val="42148A62"/>
    <w:lvl w:ilvl="0" w:tplc="D4FAF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D8"/>
    <w:rsid w:val="00005289"/>
    <w:rsid w:val="000245EB"/>
    <w:rsid w:val="00160ECA"/>
    <w:rsid w:val="001E3AD4"/>
    <w:rsid w:val="002272D8"/>
    <w:rsid w:val="00233D70"/>
    <w:rsid w:val="0029389D"/>
    <w:rsid w:val="00296CA7"/>
    <w:rsid w:val="002B30B9"/>
    <w:rsid w:val="002D2A01"/>
    <w:rsid w:val="00325FA6"/>
    <w:rsid w:val="0035025B"/>
    <w:rsid w:val="003620F2"/>
    <w:rsid w:val="003A0B99"/>
    <w:rsid w:val="003C7DA6"/>
    <w:rsid w:val="00404DCA"/>
    <w:rsid w:val="004058F1"/>
    <w:rsid w:val="0041327C"/>
    <w:rsid w:val="004156AA"/>
    <w:rsid w:val="00454997"/>
    <w:rsid w:val="00454CC2"/>
    <w:rsid w:val="004928A0"/>
    <w:rsid w:val="0049470F"/>
    <w:rsid w:val="0050525D"/>
    <w:rsid w:val="005215F2"/>
    <w:rsid w:val="005326F9"/>
    <w:rsid w:val="00542649"/>
    <w:rsid w:val="005B4AA2"/>
    <w:rsid w:val="005E1DD9"/>
    <w:rsid w:val="00731297"/>
    <w:rsid w:val="007E355C"/>
    <w:rsid w:val="00821B93"/>
    <w:rsid w:val="00845AD2"/>
    <w:rsid w:val="00863CCA"/>
    <w:rsid w:val="008D56C6"/>
    <w:rsid w:val="00903C9E"/>
    <w:rsid w:val="00942B8D"/>
    <w:rsid w:val="00956FB6"/>
    <w:rsid w:val="00A13544"/>
    <w:rsid w:val="00A14645"/>
    <w:rsid w:val="00A81AD4"/>
    <w:rsid w:val="00A853BC"/>
    <w:rsid w:val="00A93313"/>
    <w:rsid w:val="00AA4D62"/>
    <w:rsid w:val="00AC4F52"/>
    <w:rsid w:val="00AC5023"/>
    <w:rsid w:val="00AC63DC"/>
    <w:rsid w:val="00B06F75"/>
    <w:rsid w:val="00B3220A"/>
    <w:rsid w:val="00B75E6F"/>
    <w:rsid w:val="00B75F20"/>
    <w:rsid w:val="00B766C2"/>
    <w:rsid w:val="00B90D27"/>
    <w:rsid w:val="00BA186C"/>
    <w:rsid w:val="00BE4C38"/>
    <w:rsid w:val="00C5005F"/>
    <w:rsid w:val="00C80FB4"/>
    <w:rsid w:val="00C842B1"/>
    <w:rsid w:val="00CE76D2"/>
    <w:rsid w:val="00D318A0"/>
    <w:rsid w:val="00D5729E"/>
    <w:rsid w:val="00DC3BF3"/>
    <w:rsid w:val="00E54CF3"/>
    <w:rsid w:val="00E724AD"/>
    <w:rsid w:val="00EB5A30"/>
    <w:rsid w:val="00EC5737"/>
    <w:rsid w:val="00EC6D16"/>
    <w:rsid w:val="00F80C8F"/>
    <w:rsid w:val="00F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D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22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2D8"/>
  </w:style>
  <w:style w:type="paragraph" w:styleId="a6">
    <w:name w:val="footer"/>
    <w:basedOn w:val="a"/>
    <w:link w:val="a7"/>
    <w:uiPriority w:val="99"/>
    <w:unhideWhenUsed/>
    <w:rsid w:val="0022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2D8"/>
  </w:style>
  <w:style w:type="paragraph" w:styleId="a8">
    <w:name w:val="Balloon Text"/>
    <w:basedOn w:val="a"/>
    <w:link w:val="a9"/>
    <w:uiPriority w:val="99"/>
    <w:semiHidden/>
    <w:unhideWhenUsed/>
    <w:rsid w:val="0022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2D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7DA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0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D8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2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272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227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72D8"/>
  </w:style>
  <w:style w:type="paragraph" w:styleId="a6">
    <w:name w:val="footer"/>
    <w:basedOn w:val="a"/>
    <w:link w:val="a7"/>
    <w:uiPriority w:val="99"/>
    <w:unhideWhenUsed/>
    <w:rsid w:val="002272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72D8"/>
  </w:style>
  <w:style w:type="paragraph" w:styleId="a8">
    <w:name w:val="Balloon Text"/>
    <w:basedOn w:val="a"/>
    <w:link w:val="a9"/>
    <w:uiPriority w:val="99"/>
    <w:semiHidden/>
    <w:unhideWhenUsed/>
    <w:rsid w:val="00227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72D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C7DA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5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EDFB-9A17-4989-9A36-E837F0FA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Марданова Лиана Ринатовна</dc:creator>
  <cp:lastModifiedBy>Марданова Лиана Ринатовна</cp:lastModifiedBy>
  <cp:revision>31</cp:revision>
  <cp:lastPrinted>2022-07-12T06:55:00Z</cp:lastPrinted>
  <dcterms:created xsi:type="dcterms:W3CDTF">2022-07-11T10:03:00Z</dcterms:created>
  <dcterms:modified xsi:type="dcterms:W3CDTF">2022-12-08T12:50:00Z</dcterms:modified>
</cp:coreProperties>
</file>