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31D" w:rsidRDefault="0068631D" w:rsidP="0068631D">
      <w:pPr>
        <w:jc w:val="right"/>
        <w:rPr>
          <w:sz w:val="28"/>
          <w:szCs w:val="28"/>
        </w:rPr>
      </w:pPr>
      <w:r w:rsidRPr="005C2346">
        <w:rPr>
          <w:sz w:val="28"/>
          <w:szCs w:val="28"/>
        </w:rPr>
        <w:t xml:space="preserve">Проект </w:t>
      </w:r>
    </w:p>
    <w:p w:rsidR="0068631D" w:rsidRPr="005C2346" w:rsidRDefault="0068631D" w:rsidP="0068631D">
      <w:pPr>
        <w:jc w:val="right"/>
        <w:rPr>
          <w:sz w:val="28"/>
          <w:szCs w:val="28"/>
        </w:rPr>
      </w:pPr>
    </w:p>
    <w:p w:rsidR="0068631D" w:rsidRPr="005C2346" w:rsidRDefault="0068631D" w:rsidP="0068631D">
      <w:pPr>
        <w:jc w:val="center"/>
        <w:rPr>
          <w:sz w:val="28"/>
          <w:szCs w:val="28"/>
        </w:rPr>
      </w:pPr>
      <w:r w:rsidRPr="005C2346">
        <w:rPr>
          <w:sz w:val="28"/>
          <w:szCs w:val="28"/>
        </w:rPr>
        <w:t>КАБИНЕТ МИНИСТРОВ РЕСПУБЛИКИ ТАТАРСТАН</w:t>
      </w:r>
    </w:p>
    <w:p w:rsidR="0068631D" w:rsidRPr="00A37BF9" w:rsidRDefault="0068631D" w:rsidP="0068631D">
      <w:pPr>
        <w:jc w:val="center"/>
        <w:rPr>
          <w:sz w:val="28"/>
          <w:szCs w:val="28"/>
        </w:rPr>
      </w:pPr>
    </w:p>
    <w:p w:rsidR="0068631D" w:rsidRPr="005C2346" w:rsidRDefault="0068631D" w:rsidP="0068631D">
      <w:pPr>
        <w:jc w:val="center"/>
        <w:rPr>
          <w:sz w:val="28"/>
          <w:szCs w:val="28"/>
        </w:rPr>
      </w:pPr>
      <w:r w:rsidRPr="005C2346">
        <w:rPr>
          <w:sz w:val="28"/>
          <w:szCs w:val="28"/>
        </w:rPr>
        <w:t xml:space="preserve">ПОСТАНОВЛЕНИЕ </w:t>
      </w:r>
    </w:p>
    <w:p w:rsidR="0068631D" w:rsidRPr="00A37BF9" w:rsidRDefault="0068631D" w:rsidP="0068631D">
      <w:pPr>
        <w:jc w:val="center"/>
        <w:rPr>
          <w:sz w:val="28"/>
          <w:szCs w:val="28"/>
        </w:rPr>
      </w:pPr>
    </w:p>
    <w:p w:rsidR="0068631D" w:rsidRPr="00A37BF9" w:rsidRDefault="0068631D" w:rsidP="0068631D">
      <w:pPr>
        <w:rPr>
          <w:sz w:val="28"/>
          <w:szCs w:val="28"/>
        </w:rPr>
      </w:pPr>
      <w:r w:rsidRPr="005C2346">
        <w:rPr>
          <w:sz w:val="28"/>
          <w:szCs w:val="28"/>
        </w:rPr>
        <w:t xml:space="preserve">от </w:t>
      </w:r>
      <w:r>
        <w:rPr>
          <w:sz w:val="28"/>
          <w:szCs w:val="28"/>
        </w:rPr>
        <w:t>____________</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_________</w:t>
      </w:r>
    </w:p>
    <w:p w:rsidR="002A1FB1" w:rsidRDefault="002A1FB1">
      <w:pPr>
        <w:pStyle w:val="ConsTitle"/>
        <w:widowControl/>
        <w:rPr>
          <w:rFonts w:ascii="Times New Roman" w:hAnsi="Times New Roman"/>
          <w:sz w:val="28"/>
        </w:rPr>
      </w:pPr>
    </w:p>
    <w:p w:rsidR="002A1FB1" w:rsidRDefault="002A1FB1">
      <w:pPr>
        <w:pStyle w:val="ConsTitle"/>
        <w:widowControl/>
        <w:rPr>
          <w:rFonts w:ascii="Times New Roman" w:hAnsi="Times New Roman"/>
          <w:b w:val="0"/>
          <w:sz w:val="28"/>
        </w:rPr>
      </w:pPr>
    </w:p>
    <w:p w:rsidR="002A1FB1" w:rsidRDefault="002A1FB1" w:rsidP="0068631D">
      <w:pPr>
        <w:pStyle w:val="ConsTitle"/>
        <w:widowControl/>
        <w:tabs>
          <w:tab w:val="left" w:pos="5103"/>
        </w:tabs>
        <w:spacing w:line="276" w:lineRule="auto"/>
        <w:ind w:right="5103"/>
        <w:jc w:val="both"/>
        <w:rPr>
          <w:rFonts w:ascii="Times New Roman" w:hAnsi="Times New Roman"/>
          <w:b w:val="0"/>
          <w:sz w:val="28"/>
        </w:rPr>
      </w:pPr>
      <w:r>
        <w:rPr>
          <w:rFonts w:ascii="Times New Roman" w:hAnsi="Times New Roman"/>
          <w:b w:val="0"/>
          <w:sz w:val="28"/>
        </w:rPr>
        <w:t>О Комплексном плане действий</w:t>
      </w:r>
      <w:r>
        <w:rPr>
          <w:rFonts w:ascii="Times New Roman" w:hAnsi="Times New Roman"/>
          <w:sz w:val="28"/>
        </w:rPr>
        <w:t xml:space="preserve"> </w:t>
      </w:r>
      <w:r>
        <w:rPr>
          <w:rFonts w:ascii="Times New Roman" w:hAnsi="Times New Roman"/>
          <w:b w:val="0"/>
          <w:sz w:val="28"/>
        </w:rPr>
        <w:t>Правительства Республики Татарстан по реализации Послания Президента Республики Татарстан Государственному Совету Республики Татарстан</w:t>
      </w:r>
      <w:r w:rsidR="008C3C8E">
        <w:rPr>
          <w:rFonts w:ascii="Times New Roman" w:hAnsi="Times New Roman"/>
          <w:b w:val="0"/>
          <w:sz w:val="28"/>
        </w:rPr>
        <w:t xml:space="preserve"> на </w:t>
      </w:r>
      <w:r w:rsidR="00FC679F">
        <w:rPr>
          <w:rFonts w:ascii="Times New Roman" w:hAnsi="Times New Roman"/>
          <w:b w:val="0"/>
          <w:sz w:val="28"/>
        </w:rPr>
        <w:t>20</w:t>
      </w:r>
      <w:r w:rsidR="00587E2D">
        <w:rPr>
          <w:rFonts w:ascii="Times New Roman" w:hAnsi="Times New Roman"/>
          <w:b w:val="0"/>
          <w:sz w:val="28"/>
        </w:rPr>
        <w:t>2</w:t>
      </w:r>
      <w:r w:rsidR="00B13416">
        <w:rPr>
          <w:rFonts w:ascii="Times New Roman" w:hAnsi="Times New Roman"/>
          <w:b w:val="0"/>
          <w:sz w:val="28"/>
        </w:rPr>
        <w:t>3</w:t>
      </w:r>
      <w:r w:rsidR="00587E2D">
        <w:rPr>
          <w:rFonts w:ascii="Times New Roman" w:hAnsi="Times New Roman"/>
          <w:b w:val="0"/>
          <w:sz w:val="28"/>
        </w:rPr>
        <w:t xml:space="preserve"> </w:t>
      </w:r>
      <w:r w:rsidR="004D5C78">
        <w:rPr>
          <w:rFonts w:ascii="Times New Roman" w:hAnsi="Times New Roman"/>
          <w:b w:val="0"/>
          <w:sz w:val="28"/>
        </w:rPr>
        <w:t>год</w:t>
      </w:r>
    </w:p>
    <w:p w:rsidR="002A1FB1" w:rsidRDefault="002A1FB1" w:rsidP="0068631D">
      <w:pPr>
        <w:pStyle w:val="ConsNonformat"/>
        <w:widowControl/>
        <w:spacing w:line="276" w:lineRule="auto"/>
        <w:ind w:right="3020"/>
        <w:rPr>
          <w:rFonts w:ascii="Times New Roman" w:hAnsi="Times New Roman"/>
          <w:sz w:val="28"/>
        </w:rPr>
      </w:pPr>
    </w:p>
    <w:p w:rsidR="0068631D" w:rsidRDefault="0068631D" w:rsidP="0068631D">
      <w:pPr>
        <w:pStyle w:val="ConsNonformat"/>
        <w:widowControl/>
        <w:spacing w:line="276" w:lineRule="auto"/>
        <w:ind w:right="3020"/>
        <w:rPr>
          <w:rFonts w:ascii="Times New Roman" w:hAnsi="Times New Roman"/>
          <w:sz w:val="28"/>
        </w:rPr>
      </w:pPr>
    </w:p>
    <w:p w:rsidR="002A1FB1" w:rsidRDefault="002A1FB1" w:rsidP="0068631D">
      <w:pPr>
        <w:pStyle w:val="ConsNormal"/>
        <w:widowControl/>
        <w:spacing w:line="276" w:lineRule="auto"/>
        <w:ind w:firstLine="540"/>
        <w:jc w:val="both"/>
        <w:rPr>
          <w:rFonts w:ascii="Times New Roman" w:hAnsi="Times New Roman"/>
          <w:sz w:val="28"/>
        </w:rPr>
      </w:pPr>
      <w:r>
        <w:rPr>
          <w:rFonts w:ascii="Times New Roman" w:hAnsi="Times New Roman"/>
          <w:sz w:val="28"/>
        </w:rPr>
        <w:t xml:space="preserve">В целях реализации основных положений и задач, определенных в Послании Президента Республики Татарстан Государственному Совету Республики Татарстан </w:t>
      </w:r>
      <w:r w:rsidR="00F95950">
        <w:rPr>
          <w:rFonts w:ascii="Times New Roman" w:hAnsi="Times New Roman"/>
          <w:sz w:val="28"/>
        </w:rPr>
        <w:t>на</w:t>
      </w:r>
      <w:r>
        <w:rPr>
          <w:rFonts w:ascii="Times New Roman" w:hAnsi="Times New Roman"/>
          <w:sz w:val="28"/>
        </w:rPr>
        <w:t xml:space="preserve"> </w:t>
      </w:r>
      <w:r w:rsidR="00FC679F">
        <w:rPr>
          <w:rFonts w:ascii="Times New Roman" w:hAnsi="Times New Roman"/>
          <w:sz w:val="28"/>
        </w:rPr>
        <w:t>20</w:t>
      </w:r>
      <w:r w:rsidR="00587E2D">
        <w:rPr>
          <w:rFonts w:ascii="Times New Roman" w:hAnsi="Times New Roman"/>
          <w:sz w:val="28"/>
        </w:rPr>
        <w:t>2</w:t>
      </w:r>
      <w:r w:rsidR="00DB17E9" w:rsidRPr="00DB17E9">
        <w:rPr>
          <w:rFonts w:ascii="Times New Roman" w:hAnsi="Times New Roman"/>
          <w:sz w:val="28"/>
        </w:rPr>
        <w:t>2</w:t>
      </w:r>
      <w:r>
        <w:rPr>
          <w:rFonts w:ascii="Times New Roman" w:hAnsi="Times New Roman"/>
          <w:sz w:val="28"/>
        </w:rPr>
        <w:t xml:space="preserve"> год, Кабинет Министров Республики Татарстан ПОСТАНОВЛЯЕТ:</w:t>
      </w:r>
    </w:p>
    <w:p w:rsidR="002A1FB1" w:rsidRDefault="002A1FB1" w:rsidP="0068631D">
      <w:pPr>
        <w:pStyle w:val="ConsNormal"/>
        <w:widowControl/>
        <w:spacing w:line="276" w:lineRule="auto"/>
        <w:ind w:firstLine="540"/>
        <w:jc w:val="both"/>
        <w:rPr>
          <w:rFonts w:ascii="Times New Roman" w:hAnsi="Times New Roman"/>
          <w:sz w:val="28"/>
        </w:rPr>
      </w:pPr>
      <w:r>
        <w:rPr>
          <w:rFonts w:ascii="Times New Roman" w:hAnsi="Times New Roman"/>
          <w:sz w:val="28"/>
        </w:rPr>
        <w:t>1. Утвердить прилагаемый Комплексный план действий Правительства Республики Татарстан по реализации Послания Президента Республики Татарстан Государственн</w:t>
      </w:r>
      <w:r w:rsidR="004D5C78">
        <w:rPr>
          <w:rFonts w:ascii="Times New Roman" w:hAnsi="Times New Roman"/>
          <w:sz w:val="28"/>
        </w:rPr>
        <w:t>ому Сов</w:t>
      </w:r>
      <w:r w:rsidR="008C3C8E">
        <w:rPr>
          <w:rFonts w:ascii="Times New Roman" w:hAnsi="Times New Roman"/>
          <w:sz w:val="28"/>
        </w:rPr>
        <w:t xml:space="preserve">ету Республики Татарстан на </w:t>
      </w:r>
      <w:r w:rsidR="00FC679F">
        <w:rPr>
          <w:rFonts w:ascii="Times New Roman" w:hAnsi="Times New Roman"/>
          <w:sz w:val="28"/>
        </w:rPr>
        <w:t>20</w:t>
      </w:r>
      <w:r w:rsidR="00587E2D">
        <w:rPr>
          <w:rFonts w:ascii="Times New Roman" w:hAnsi="Times New Roman"/>
          <w:sz w:val="28"/>
        </w:rPr>
        <w:t>2</w:t>
      </w:r>
      <w:r w:rsidR="000E4A0A">
        <w:rPr>
          <w:rFonts w:ascii="Times New Roman" w:hAnsi="Times New Roman"/>
          <w:sz w:val="28"/>
        </w:rPr>
        <w:t>3</w:t>
      </w:r>
      <w:r w:rsidR="004D5C78">
        <w:rPr>
          <w:rFonts w:ascii="Times New Roman" w:hAnsi="Times New Roman"/>
          <w:sz w:val="28"/>
        </w:rPr>
        <w:t xml:space="preserve"> год</w:t>
      </w:r>
      <w:r w:rsidR="00F54859">
        <w:rPr>
          <w:rFonts w:ascii="Times New Roman" w:hAnsi="Times New Roman"/>
          <w:sz w:val="28"/>
        </w:rPr>
        <w:t xml:space="preserve"> (далее – План)</w:t>
      </w:r>
      <w:r w:rsidR="004D5C78">
        <w:rPr>
          <w:rFonts w:ascii="Times New Roman" w:hAnsi="Times New Roman"/>
          <w:sz w:val="28"/>
        </w:rPr>
        <w:t>.</w:t>
      </w:r>
    </w:p>
    <w:p w:rsidR="00104C05" w:rsidRPr="00F54859" w:rsidRDefault="002A1FB1" w:rsidP="0068631D">
      <w:pPr>
        <w:pStyle w:val="ConsNormal"/>
        <w:widowControl/>
        <w:spacing w:line="276" w:lineRule="auto"/>
        <w:ind w:firstLine="540"/>
        <w:jc w:val="both"/>
        <w:rPr>
          <w:rFonts w:ascii="Times New Roman" w:hAnsi="Times New Roman"/>
          <w:sz w:val="28"/>
        </w:rPr>
      </w:pPr>
      <w:r>
        <w:rPr>
          <w:rFonts w:ascii="Times New Roman" w:hAnsi="Times New Roman"/>
          <w:sz w:val="28"/>
        </w:rPr>
        <w:t xml:space="preserve">2. </w:t>
      </w:r>
      <w:r w:rsidR="007F4467">
        <w:rPr>
          <w:rFonts w:ascii="Times New Roman" w:hAnsi="Times New Roman"/>
          <w:sz w:val="28"/>
        </w:rPr>
        <w:t>Исполнительным органам государственной власти</w:t>
      </w:r>
      <w:r w:rsidRPr="000A0373">
        <w:rPr>
          <w:rFonts w:ascii="Times New Roman" w:hAnsi="Times New Roman"/>
          <w:sz w:val="28"/>
        </w:rPr>
        <w:t xml:space="preserve"> Республики Татарстан, участвующим в реализации </w:t>
      </w:r>
      <w:r w:rsidR="00F54859">
        <w:rPr>
          <w:rFonts w:ascii="Times New Roman" w:hAnsi="Times New Roman"/>
          <w:sz w:val="28"/>
        </w:rPr>
        <w:t>П</w:t>
      </w:r>
      <w:r w:rsidRPr="000A0373">
        <w:rPr>
          <w:rFonts w:ascii="Times New Roman" w:hAnsi="Times New Roman"/>
          <w:sz w:val="28"/>
        </w:rPr>
        <w:t>лана,</w:t>
      </w:r>
      <w:r>
        <w:rPr>
          <w:rFonts w:ascii="Times New Roman" w:hAnsi="Times New Roman"/>
          <w:sz w:val="28"/>
        </w:rPr>
        <w:t xml:space="preserve"> представлять </w:t>
      </w:r>
      <w:r w:rsidR="00A0546F">
        <w:rPr>
          <w:rFonts w:ascii="Times New Roman" w:hAnsi="Times New Roman"/>
          <w:sz w:val="28"/>
        </w:rPr>
        <w:t xml:space="preserve">до 10 числа </w:t>
      </w:r>
      <w:r w:rsidR="00A0546F" w:rsidRPr="008D0919">
        <w:rPr>
          <w:rFonts w:ascii="Times New Roman" w:hAnsi="Times New Roman"/>
          <w:sz w:val="28"/>
        </w:rPr>
        <w:t>месяца</w:t>
      </w:r>
      <w:r w:rsidR="00A0546F">
        <w:rPr>
          <w:rFonts w:ascii="Times New Roman" w:hAnsi="Times New Roman"/>
          <w:sz w:val="28"/>
        </w:rPr>
        <w:t xml:space="preserve">, следующего за отчетным кварталом, </w:t>
      </w:r>
      <w:r>
        <w:rPr>
          <w:rFonts w:ascii="Times New Roman" w:hAnsi="Times New Roman"/>
          <w:sz w:val="28"/>
        </w:rPr>
        <w:t>в Министерство экономики Республики Татарстан информацию о ходе его выполнения.</w:t>
      </w:r>
    </w:p>
    <w:p w:rsidR="007F4467" w:rsidRDefault="00104C05" w:rsidP="0068631D">
      <w:pPr>
        <w:pStyle w:val="ConsNormal"/>
        <w:widowControl/>
        <w:spacing w:line="276" w:lineRule="auto"/>
        <w:ind w:firstLine="540"/>
        <w:jc w:val="both"/>
        <w:rPr>
          <w:rFonts w:ascii="Times New Roman" w:hAnsi="Times New Roman"/>
          <w:sz w:val="28"/>
        </w:rPr>
      </w:pPr>
      <w:r w:rsidRPr="008D0919">
        <w:rPr>
          <w:rFonts w:ascii="Times New Roman" w:hAnsi="Times New Roman"/>
          <w:sz w:val="28"/>
        </w:rPr>
        <w:t xml:space="preserve">3. </w:t>
      </w:r>
      <w:r w:rsidR="009524B9">
        <w:rPr>
          <w:rFonts w:ascii="Times New Roman" w:hAnsi="Times New Roman"/>
          <w:sz w:val="28"/>
        </w:rPr>
        <w:t>Рекомендовать</w:t>
      </w:r>
      <w:r w:rsidR="007F4467">
        <w:rPr>
          <w:rFonts w:ascii="Times New Roman" w:hAnsi="Times New Roman"/>
          <w:sz w:val="28"/>
        </w:rPr>
        <w:t>:</w:t>
      </w:r>
    </w:p>
    <w:p w:rsidR="00165D78" w:rsidRDefault="00104C05" w:rsidP="0068631D">
      <w:pPr>
        <w:pStyle w:val="ConsNormal"/>
        <w:widowControl/>
        <w:spacing w:line="276" w:lineRule="auto"/>
        <w:ind w:firstLine="540"/>
        <w:jc w:val="both"/>
        <w:rPr>
          <w:rFonts w:ascii="Times New Roman" w:hAnsi="Times New Roman"/>
          <w:sz w:val="28"/>
        </w:rPr>
      </w:pPr>
      <w:r w:rsidRPr="008D0919">
        <w:rPr>
          <w:rFonts w:ascii="Times New Roman" w:hAnsi="Times New Roman"/>
          <w:sz w:val="28"/>
        </w:rPr>
        <w:t xml:space="preserve"> территориальным органам федеральных органов исполнительной власти, предприятиям и организациям Республики Татарстан, участвующим в реализации </w:t>
      </w:r>
      <w:r w:rsidR="00F54859" w:rsidRPr="008D0919">
        <w:rPr>
          <w:rFonts w:ascii="Times New Roman" w:hAnsi="Times New Roman"/>
          <w:sz w:val="28"/>
        </w:rPr>
        <w:t>П</w:t>
      </w:r>
      <w:r w:rsidR="003D5989">
        <w:rPr>
          <w:rFonts w:ascii="Times New Roman" w:hAnsi="Times New Roman"/>
          <w:sz w:val="28"/>
        </w:rPr>
        <w:t xml:space="preserve">лана, представлять до 10 числа </w:t>
      </w:r>
      <w:r w:rsidRPr="008D0919">
        <w:rPr>
          <w:rFonts w:ascii="Times New Roman" w:hAnsi="Times New Roman"/>
          <w:sz w:val="28"/>
        </w:rPr>
        <w:t>месяца</w:t>
      </w:r>
      <w:r w:rsidR="003D5989">
        <w:rPr>
          <w:rFonts w:ascii="Times New Roman" w:hAnsi="Times New Roman"/>
          <w:sz w:val="28"/>
        </w:rPr>
        <w:t>, следующего за отчетным</w:t>
      </w:r>
      <w:r w:rsidR="00501A83">
        <w:rPr>
          <w:rFonts w:ascii="Times New Roman" w:hAnsi="Times New Roman"/>
          <w:sz w:val="28"/>
        </w:rPr>
        <w:t xml:space="preserve"> кварталом,</w:t>
      </w:r>
      <w:r w:rsidR="003D5989">
        <w:rPr>
          <w:rFonts w:ascii="Times New Roman" w:hAnsi="Times New Roman"/>
          <w:sz w:val="28"/>
        </w:rPr>
        <w:t xml:space="preserve"> </w:t>
      </w:r>
      <w:r w:rsidRPr="008D0919">
        <w:rPr>
          <w:rFonts w:ascii="Times New Roman" w:hAnsi="Times New Roman"/>
          <w:sz w:val="28"/>
        </w:rPr>
        <w:t>в Министерство экономики Республики Татарстан и</w:t>
      </w:r>
      <w:r w:rsidR="007F4467">
        <w:rPr>
          <w:rFonts w:ascii="Times New Roman" w:hAnsi="Times New Roman"/>
          <w:sz w:val="28"/>
        </w:rPr>
        <w:t>нформацию о ходе его выполнения;</w:t>
      </w:r>
    </w:p>
    <w:p w:rsidR="004D5C78" w:rsidRDefault="00165D78" w:rsidP="0068631D">
      <w:pPr>
        <w:pStyle w:val="ConsNormal"/>
        <w:widowControl/>
        <w:spacing w:line="276" w:lineRule="auto"/>
        <w:ind w:firstLine="540"/>
        <w:jc w:val="both"/>
        <w:rPr>
          <w:rFonts w:ascii="Times New Roman" w:hAnsi="Times New Roman"/>
          <w:sz w:val="28"/>
        </w:rPr>
      </w:pPr>
      <w:r w:rsidRPr="000A0373">
        <w:rPr>
          <w:rFonts w:ascii="Times New Roman" w:hAnsi="Times New Roman"/>
          <w:sz w:val="28"/>
        </w:rPr>
        <w:t>органам местного самоуправления</w:t>
      </w:r>
      <w:r w:rsidR="00F54859">
        <w:rPr>
          <w:rFonts w:ascii="Times New Roman" w:hAnsi="Times New Roman"/>
          <w:sz w:val="28"/>
        </w:rPr>
        <w:t xml:space="preserve"> муниципальных образований</w:t>
      </w:r>
      <w:r w:rsidRPr="000A0373">
        <w:rPr>
          <w:rFonts w:ascii="Times New Roman" w:hAnsi="Times New Roman"/>
          <w:sz w:val="28"/>
        </w:rPr>
        <w:t xml:space="preserve"> Республики Татарстан</w:t>
      </w:r>
      <w:r w:rsidR="002E4178">
        <w:rPr>
          <w:rFonts w:ascii="Times New Roman" w:hAnsi="Times New Roman"/>
          <w:sz w:val="28"/>
        </w:rPr>
        <w:t>:</w:t>
      </w:r>
    </w:p>
    <w:p w:rsidR="004D5C78" w:rsidRDefault="00165D78" w:rsidP="0068631D">
      <w:pPr>
        <w:pStyle w:val="ConsNormal"/>
        <w:widowControl/>
        <w:spacing w:line="276" w:lineRule="auto"/>
        <w:ind w:firstLine="540"/>
        <w:jc w:val="both"/>
        <w:rPr>
          <w:rFonts w:ascii="Times New Roman" w:hAnsi="Times New Roman"/>
          <w:sz w:val="28"/>
        </w:rPr>
      </w:pPr>
      <w:r w:rsidRPr="000A0373">
        <w:rPr>
          <w:rFonts w:ascii="Times New Roman" w:hAnsi="Times New Roman"/>
          <w:sz w:val="28"/>
        </w:rPr>
        <w:t>принять меры по реализации основных положений и задач, определенных в Послании Президента Республики Татарстан Государственному Совету Республики</w:t>
      </w:r>
      <w:r w:rsidR="004D5C78">
        <w:rPr>
          <w:rFonts w:ascii="Times New Roman" w:hAnsi="Times New Roman"/>
          <w:sz w:val="28"/>
        </w:rPr>
        <w:t xml:space="preserve"> </w:t>
      </w:r>
      <w:r w:rsidRPr="000A0373">
        <w:rPr>
          <w:rFonts w:ascii="Times New Roman" w:hAnsi="Times New Roman"/>
          <w:sz w:val="28"/>
        </w:rPr>
        <w:t xml:space="preserve">Татарстан на </w:t>
      </w:r>
      <w:r w:rsidR="00FC679F">
        <w:rPr>
          <w:rFonts w:ascii="Times New Roman" w:hAnsi="Times New Roman"/>
          <w:sz w:val="28"/>
        </w:rPr>
        <w:t>20</w:t>
      </w:r>
      <w:r w:rsidR="00301801">
        <w:rPr>
          <w:rFonts w:ascii="Times New Roman" w:hAnsi="Times New Roman"/>
          <w:sz w:val="28"/>
        </w:rPr>
        <w:t>2</w:t>
      </w:r>
      <w:r w:rsidR="000E4A0A">
        <w:rPr>
          <w:rFonts w:ascii="Times New Roman" w:hAnsi="Times New Roman"/>
          <w:sz w:val="28"/>
        </w:rPr>
        <w:t>3</w:t>
      </w:r>
      <w:r w:rsidR="004D5C78">
        <w:rPr>
          <w:rFonts w:ascii="Times New Roman" w:hAnsi="Times New Roman"/>
          <w:sz w:val="28"/>
        </w:rPr>
        <w:t xml:space="preserve"> год;</w:t>
      </w:r>
    </w:p>
    <w:p w:rsidR="002A1FB1" w:rsidRDefault="00A9086C" w:rsidP="0068631D">
      <w:pPr>
        <w:pStyle w:val="ConsNormal"/>
        <w:widowControl/>
        <w:spacing w:line="276" w:lineRule="auto"/>
        <w:ind w:firstLine="540"/>
        <w:jc w:val="both"/>
        <w:rPr>
          <w:rFonts w:ascii="Times New Roman" w:hAnsi="Times New Roman"/>
          <w:sz w:val="28"/>
        </w:rPr>
      </w:pPr>
      <w:r>
        <w:rPr>
          <w:rFonts w:ascii="Times New Roman" w:hAnsi="Times New Roman"/>
          <w:sz w:val="28"/>
        </w:rPr>
        <w:t xml:space="preserve">до 10 числа </w:t>
      </w:r>
      <w:r w:rsidRPr="008D0919">
        <w:rPr>
          <w:rFonts w:ascii="Times New Roman" w:hAnsi="Times New Roman"/>
          <w:sz w:val="28"/>
        </w:rPr>
        <w:t>месяца</w:t>
      </w:r>
      <w:r>
        <w:rPr>
          <w:rFonts w:ascii="Times New Roman" w:hAnsi="Times New Roman"/>
          <w:sz w:val="28"/>
        </w:rPr>
        <w:t xml:space="preserve">, следующего за отчетным кварталом, </w:t>
      </w:r>
      <w:r w:rsidR="004D5C78" w:rsidRPr="000A0373">
        <w:rPr>
          <w:rFonts w:ascii="Times New Roman" w:hAnsi="Times New Roman"/>
          <w:sz w:val="28"/>
        </w:rPr>
        <w:t xml:space="preserve">направлять </w:t>
      </w:r>
      <w:r w:rsidR="00165D78" w:rsidRPr="000A0373">
        <w:rPr>
          <w:rFonts w:ascii="Times New Roman" w:hAnsi="Times New Roman"/>
          <w:sz w:val="28"/>
        </w:rPr>
        <w:t xml:space="preserve">в Министерство экономики Республики Татарстан информацию о ходе </w:t>
      </w:r>
      <w:r w:rsidR="009245B1" w:rsidRPr="000A0373">
        <w:rPr>
          <w:rFonts w:ascii="Times New Roman" w:hAnsi="Times New Roman"/>
          <w:sz w:val="28"/>
        </w:rPr>
        <w:t>их реализации</w:t>
      </w:r>
      <w:r w:rsidR="009245B1">
        <w:rPr>
          <w:rFonts w:ascii="Times New Roman" w:hAnsi="Times New Roman"/>
          <w:sz w:val="28"/>
        </w:rPr>
        <w:t>.</w:t>
      </w:r>
      <w:r w:rsidR="00165D78">
        <w:rPr>
          <w:rFonts w:ascii="Times New Roman" w:hAnsi="Times New Roman"/>
          <w:sz w:val="28"/>
        </w:rPr>
        <w:t xml:space="preserve"> </w:t>
      </w:r>
    </w:p>
    <w:p w:rsidR="002A1FB1" w:rsidRDefault="002E4178" w:rsidP="0068631D">
      <w:pPr>
        <w:pStyle w:val="ConsNormal"/>
        <w:widowControl/>
        <w:spacing w:line="276" w:lineRule="auto"/>
        <w:ind w:firstLine="540"/>
        <w:jc w:val="both"/>
        <w:rPr>
          <w:rFonts w:ascii="Times New Roman" w:hAnsi="Times New Roman"/>
          <w:sz w:val="28"/>
        </w:rPr>
      </w:pPr>
      <w:r>
        <w:rPr>
          <w:rFonts w:ascii="Times New Roman" w:hAnsi="Times New Roman"/>
          <w:sz w:val="28"/>
        </w:rPr>
        <w:t>4</w:t>
      </w:r>
      <w:r w:rsidR="002A1FB1">
        <w:rPr>
          <w:rFonts w:ascii="Times New Roman" w:hAnsi="Times New Roman"/>
          <w:sz w:val="28"/>
        </w:rPr>
        <w:t xml:space="preserve">. Министерству экономики Республики Татарстан обобщать и ежеквартально представлять </w:t>
      </w:r>
      <w:r w:rsidR="00014641">
        <w:rPr>
          <w:rFonts w:ascii="Times New Roman" w:hAnsi="Times New Roman"/>
          <w:sz w:val="28"/>
        </w:rPr>
        <w:t xml:space="preserve">полученную информацию в Кабинет Министров Республики Татарстан </w:t>
      </w:r>
      <w:r w:rsidR="00E3160D">
        <w:rPr>
          <w:rFonts w:ascii="Times New Roman" w:hAnsi="Times New Roman"/>
          <w:sz w:val="28"/>
        </w:rPr>
        <w:t xml:space="preserve">до </w:t>
      </w:r>
      <w:r w:rsidR="006433FF">
        <w:rPr>
          <w:rFonts w:ascii="Times New Roman" w:hAnsi="Times New Roman"/>
          <w:sz w:val="28"/>
        </w:rPr>
        <w:t>10</w:t>
      </w:r>
      <w:r w:rsidR="00E3160D">
        <w:rPr>
          <w:rFonts w:ascii="Times New Roman" w:hAnsi="Times New Roman"/>
          <w:sz w:val="28"/>
        </w:rPr>
        <w:t xml:space="preserve"> числа второго месяца, с</w:t>
      </w:r>
      <w:r w:rsidR="00014641">
        <w:rPr>
          <w:rFonts w:ascii="Times New Roman" w:hAnsi="Times New Roman"/>
          <w:sz w:val="28"/>
        </w:rPr>
        <w:t>ледующего за отчетным кварталом</w:t>
      </w:r>
      <w:r w:rsidR="002A1FB1">
        <w:rPr>
          <w:rFonts w:ascii="Times New Roman" w:hAnsi="Times New Roman"/>
          <w:sz w:val="28"/>
        </w:rPr>
        <w:t>.</w:t>
      </w:r>
    </w:p>
    <w:p w:rsidR="002A1FB1" w:rsidRDefault="004A739F" w:rsidP="0068631D">
      <w:pPr>
        <w:pStyle w:val="ConsNormal"/>
        <w:widowControl/>
        <w:spacing w:line="276" w:lineRule="auto"/>
        <w:ind w:firstLine="540"/>
        <w:jc w:val="both"/>
        <w:rPr>
          <w:rFonts w:ascii="Times New Roman" w:hAnsi="Times New Roman"/>
          <w:sz w:val="28"/>
        </w:rPr>
      </w:pPr>
      <w:r>
        <w:rPr>
          <w:rFonts w:ascii="Times New Roman" w:hAnsi="Times New Roman"/>
          <w:sz w:val="28"/>
        </w:rPr>
        <w:lastRenderedPageBreak/>
        <w:t>5</w:t>
      </w:r>
      <w:r w:rsidR="002A1FB1">
        <w:rPr>
          <w:rFonts w:ascii="Times New Roman" w:hAnsi="Times New Roman"/>
          <w:sz w:val="28"/>
        </w:rPr>
        <w:t xml:space="preserve">. Контроль за исполнением настоящего постановления возложить на </w:t>
      </w:r>
      <w:r w:rsidR="00F54859">
        <w:rPr>
          <w:rFonts w:ascii="Times New Roman" w:hAnsi="Times New Roman"/>
          <w:sz w:val="28"/>
        </w:rPr>
        <w:t xml:space="preserve">Министерство </w:t>
      </w:r>
      <w:r w:rsidR="002A1FB1">
        <w:rPr>
          <w:rFonts w:ascii="Times New Roman" w:hAnsi="Times New Roman"/>
          <w:sz w:val="28"/>
        </w:rPr>
        <w:t>экономики Республики Татарстан</w:t>
      </w:r>
      <w:r w:rsidR="00104C05">
        <w:rPr>
          <w:rFonts w:ascii="Times New Roman" w:hAnsi="Times New Roman"/>
          <w:sz w:val="28"/>
        </w:rPr>
        <w:t>.</w:t>
      </w:r>
    </w:p>
    <w:p w:rsidR="002A1FB1" w:rsidRDefault="002A1FB1" w:rsidP="0068631D">
      <w:pPr>
        <w:pStyle w:val="ConsNonformat"/>
        <w:widowControl/>
        <w:spacing w:line="276" w:lineRule="auto"/>
        <w:rPr>
          <w:rFonts w:ascii="Times New Roman" w:hAnsi="Times New Roman"/>
          <w:sz w:val="28"/>
        </w:rPr>
      </w:pPr>
    </w:p>
    <w:p w:rsidR="002A1FB1" w:rsidRDefault="002A1FB1" w:rsidP="0068631D">
      <w:pPr>
        <w:pStyle w:val="ConsNonformat"/>
        <w:widowControl/>
        <w:spacing w:line="276" w:lineRule="auto"/>
        <w:rPr>
          <w:rFonts w:ascii="Times New Roman" w:hAnsi="Times New Roman"/>
          <w:sz w:val="28"/>
        </w:rPr>
      </w:pPr>
    </w:p>
    <w:p w:rsidR="0068631D" w:rsidRPr="004918CB" w:rsidRDefault="0068631D" w:rsidP="0068631D">
      <w:pPr>
        <w:pStyle w:val="10"/>
        <w:rPr>
          <w:bCs/>
          <w:sz w:val="28"/>
          <w:szCs w:val="28"/>
        </w:rPr>
      </w:pPr>
      <w:r w:rsidRPr="004918CB">
        <w:rPr>
          <w:bCs/>
          <w:sz w:val="28"/>
          <w:szCs w:val="28"/>
        </w:rPr>
        <w:t>Премьер-министр</w:t>
      </w:r>
    </w:p>
    <w:p w:rsidR="0068631D" w:rsidRDefault="0068631D" w:rsidP="0068631D">
      <w:pPr>
        <w:pStyle w:val="10"/>
        <w:rPr>
          <w:bCs/>
          <w:sz w:val="28"/>
          <w:szCs w:val="28"/>
        </w:rPr>
      </w:pPr>
      <w:r w:rsidRPr="004918CB">
        <w:rPr>
          <w:bCs/>
          <w:sz w:val="28"/>
          <w:szCs w:val="28"/>
        </w:rPr>
        <w:t>Республики Татарстан</w:t>
      </w:r>
      <w:r w:rsidRPr="004918CB">
        <w:rPr>
          <w:bCs/>
          <w:sz w:val="28"/>
          <w:szCs w:val="28"/>
        </w:rPr>
        <w:tab/>
      </w:r>
      <w:r w:rsidRPr="004918CB">
        <w:rPr>
          <w:bCs/>
          <w:sz w:val="28"/>
          <w:szCs w:val="28"/>
        </w:rPr>
        <w:tab/>
      </w:r>
      <w:r w:rsidRPr="004918CB">
        <w:rPr>
          <w:bCs/>
          <w:sz w:val="28"/>
          <w:szCs w:val="28"/>
        </w:rPr>
        <w:tab/>
      </w:r>
      <w:r w:rsidRPr="004918CB">
        <w:rPr>
          <w:bCs/>
          <w:sz w:val="28"/>
          <w:szCs w:val="28"/>
        </w:rPr>
        <w:tab/>
      </w:r>
      <w:r w:rsidRPr="004918CB">
        <w:rPr>
          <w:bCs/>
          <w:sz w:val="28"/>
          <w:szCs w:val="28"/>
        </w:rPr>
        <w:tab/>
      </w:r>
      <w:r w:rsidRPr="004918CB">
        <w:rPr>
          <w:bCs/>
          <w:sz w:val="28"/>
          <w:szCs w:val="28"/>
        </w:rPr>
        <w:tab/>
      </w:r>
      <w:r w:rsidRPr="004918CB">
        <w:rPr>
          <w:bCs/>
          <w:sz w:val="28"/>
          <w:szCs w:val="28"/>
        </w:rPr>
        <w:tab/>
      </w:r>
      <w:r w:rsidRPr="004918CB">
        <w:rPr>
          <w:bCs/>
          <w:sz w:val="28"/>
          <w:szCs w:val="28"/>
        </w:rPr>
        <w:tab/>
      </w:r>
      <w:r w:rsidRPr="000E4A0A">
        <w:rPr>
          <w:bCs/>
          <w:sz w:val="28"/>
          <w:szCs w:val="28"/>
        </w:rPr>
        <w:t xml:space="preserve">         </w:t>
      </w:r>
      <w:r w:rsidRPr="004918CB">
        <w:rPr>
          <w:bCs/>
          <w:sz w:val="28"/>
          <w:szCs w:val="28"/>
        </w:rPr>
        <w:t>А.В.Песошин</w:t>
      </w: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rsidP="0068631D">
      <w:pPr>
        <w:pStyle w:val="10"/>
        <w:rPr>
          <w:bCs/>
          <w:sz w:val="28"/>
          <w:szCs w:val="28"/>
        </w:rPr>
      </w:pPr>
    </w:p>
    <w:p w:rsidR="00554A22" w:rsidRDefault="00554A22">
      <w:pPr>
        <w:rPr>
          <w:bCs/>
          <w:sz w:val="28"/>
          <w:szCs w:val="28"/>
        </w:rPr>
      </w:pPr>
    </w:p>
    <w:p w:rsidR="00554A22" w:rsidRDefault="00554A22" w:rsidP="0068631D">
      <w:pPr>
        <w:pStyle w:val="10"/>
        <w:rPr>
          <w:bCs/>
          <w:sz w:val="28"/>
          <w:szCs w:val="28"/>
        </w:rPr>
        <w:sectPr w:rsidR="00554A22" w:rsidSect="0068631D">
          <w:pgSz w:w="11906" w:h="16838"/>
          <w:pgMar w:top="1134" w:right="566" w:bottom="568" w:left="1134" w:header="720" w:footer="720" w:gutter="0"/>
          <w:cols w:space="720"/>
        </w:sectPr>
      </w:pPr>
    </w:p>
    <w:p w:rsidR="00554A22" w:rsidRPr="004918CB" w:rsidRDefault="00554A22" w:rsidP="0068631D">
      <w:pPr>
        <w:pStyle w:val="10"/>
        <w:rPr>
          <w:bCs/>
          <w:sz w:val="28"/>
          <w:szCs w:val="28"/>
        </w:rPr>
      </w:pPr>
    </w:p>
    <w:p w:rsidR="00554A22" w:rsidRPr="00554A22" w:rsidRDefault="00554A22" w:rsidP="00554A22">
      <w:pPr>
        <w:ind w:left="12191"/>
        <w:rPr>
          <w:rFonts w:eastAsia="Calibri"/>
          <w:sz w:val="24"/>
          <w:szCs w:val="24"/>
          <w:lang w:eastAsia="en-US"/>
        </w:rPr>
      </w:pPr>
      <w:r w:rsidRPr="00554A22">
        <w:rPr>
          <w:rFonts w:eastAsia="Calibri"/>
          <w:sz w:val="24"/>
          <w:szCs w:val="24"/>
          <w:lang w:eastAsia="en-US"/>
        </w:rPr>
        <w:t xml:space="preserve">Утвержден </w:t>
      </w:r>
    </w:p>
    <w:p w:rsidR="00554A22" w:rsidRPr="00554A22" w:rsidRDefault="00554A22" w:rsidP="00554A22">
      <w:pPr>
        <w:ind w:left="12191"/>
        <w:rPr>
          <w:rFonts w:eastAsia="Calibri"/>
          <w:sz w:val="24"/>
          <w:szCs w:val="24"/>
          <w:lang w:eastAsia="en-US"/>
        </w:rPr>
      </w:pPr>
      <w:r w:rsidRPr="00554A22">
        <w:rPr>
          <w:rFonts w:eastAsia="Calibri"/>
          <w:sz w:val="24"/>
          <w:szCs w:val="24"/>
          <w:lang w:eastAsia="en-US"/>
        </w:rPr>
        <w:t xml:space="preserve">постановлением </w:t>
      </w:r>
    </w:p>
    <w:p w:rsidR="00554A22" w:rsidRPr="00554A22" w:rsidRDefault="00554A22" w:rsidP="00554A22">
      <w:pPr>
        <w:ind w:left="12191"/>
        <w:rPr>
          <w:rFonts w:eastAsia="Calibri"/>
          <w:sz w:val="24"/>
          <w:szCs w:val="24"/>
          <w:lang w:eastAsia="en-US"/>
        </w:rPr>
      </w:pPr>
      <w:r w:rsidRPr="00554A22">
        <w:rPr>
          <w:rFonts w:eastAsia="Calibri"/>
          <w:sz w:val="24"/>
          <w:szCs w:val="24"/>
          <w:lang w:eastAsia="en-US"/>
        </w:rPr>
        <w:t xml:space="preserve">Кабинета Министров Республики Татарстан </w:t>
      </w:r>
    </w:p>
    <w:p w:rsidR="00554A22" w:rsidRPr="00554A22" w:rsidRDefault="00554A22" w:rsidP="00554A22">
      <w:pPr>
        <w:ind w:left="12191"/>
        <w:rPr>
          <w:rFonts w:eastAsia="Calibri"/>
          <w:sz w:val="24"/>
          <w:szCs w:val="24"/>
          <w:lang w:eastAsia="en-US"/>
        </w:rPr>
      </w:pPr>
      <w:r w:rsidRPr="00554A22">
        <w:rPr>
          <w:rFonts w:eastAsia="Calibri"/>
          <w:sz w:val="24"/>
          <w:szCs w:val="24"/>
          <w:lang w:eastAsia="en-US"/>
        </w:rPr>
        <w:t>от _________ 2022 № _____</w:t>
      </w:r>
    </w:p>
    <w:p w:rsidR="00554A22" w:rsidRPr="00554A22" w:rsidRDefault="00554A22" w:rsidP="00554A22">
      <w:pPr>
        <w:jc w:val="center"/>
        <w:rPr>
          <w:rFonts w:eastAsiaTheme="minorHAnsi"/>
          <w:b/>
          <w:sz w:val="28"/>
          <w:szCs w:val="22"/>
          <w:lang w:eastAsia="en-US"/>
        </w:rPr>
      </w:pPr>
    </w:p>
    <w:p w:rsidR="00554A22" w:rsidRPr="00554A22" w:rsidRDefault="00554A22" w:rsidP="00554A22">
      <w:pPr>
        <w:jc w:val="center"/>
        <w:rPr>
          <w:rFonts w:eastAsiaTheme="minorHAnsi"/>
          <w:b/>
          <w:sz w:val="28"/>
          <w:szCs w:val="22"/>
          <w:lang w:eastAsia="en-US"/>
        </w:rPr>
      </w:pPr>
      <w:r w:rsidRPr="00554A22">
        <w:rPr>
          <w:rFonts w:eastAsiaTheme="minorHAnsi"/>
          <w:b/>
          <w:sz w:val="28"/>
          <w:szCs w:val="22"/>
          <w:lang w:eastAsia="en-US"/>
        </w:rPr>
        <w:t xml:space="preserve">Комплексный план действий Правительства Республики Татарстан </w:t>
      </w:r>
    </w:p>
    <w:p w:rsidR="00554A22" w:rsidRPr="00554A22" w:rsidRDefault="00554A22" w:rsidP="00554A22">
      <w:pPr>
        <w:jc w:val="center"/>
        <w:rPr>
          <w:rFonts w:eastAsiaTheme="minorHAnsi"/>
          <w:b/>
          <w:sz w:val="28"/>
          <w:szCs w:val="22"/>
          <w:lang w:eastAsia="en-US"/>
        </w:rPr>
      </w:pPr>
      <w:r w:rsidRPr="00554A22">
        <w:rPr>
          <w:rFonts w:eastAsiaTheme="minorHAnsi"/>
          <w:b/>
          <w:sz w:val="28"/>
          <w:szCs w:val="22"/>
          <w:lang w:eastAsia="en-US"/>
        </w:rPr>
        <w:t>по реализации Послания Президента Республики Татарстан</w:t>
      </w:r>
    </w:p>
    <w:p w:rsidR="00554A22" w:rsidRPr="00554A22" w:rsidRDefault="00554A22" w:rsidP="00554A22">
      <w:pPr>
        <w:jc w:val="center"/>
        <w:rPr>
          <w:rFonts w:eastAsiaTheme="minorHAnsi"/>
          <w:b/>
          <w:sz w:val="28"/>
          <w:szCs w:val="22"/>
          <w:lang w:eastAsia="en-US"/>
        </w:rPr>
      </w:pPr>
      <w:r w:rsidRPr="00554A22">
        <w:rPr>
          <w:rFonts w:eastAsiaTheme="minorHAnsi"/>
          <w:b/>
          <w:sz w:val="28"/>
          <w:szCs w:val="22"/>
          <w:lang w:eastAsia="en-US"/>
        </w:rPr>
        <w:t>Государственному Совету Республики Татарстан в 2023 году</w:t>
      </w:r>
    </w:p>
    <w:p w:rsidR="00554A22" w:rsidRPr="00554A22" w:rsidRDefault="00554A22" w:rsidP="00554A22">
      <w:pPr>
        <w:jc w:val="center"/>
        <w:rPr>
          <w:rFonts w:eastAsiaTheme="minorHAnsi"/>
          <w:b/>
          <w:sz w:val="28"/>
          <w:szCs w:val="22"/>
          <w:lang w:eastAsia="en-US"/>
        </w:rPr>
      </w:pPr>
    </w:p>
    <w:tbl>
      <w:tblPr>
        <w:tblpPr w:leftFromText="180" w:rightFromText="180" w:vertAnchor="text" w:horzAnchor="page" w:tblpX="857" w:tblpY="12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0"/>
        <w:gridCol w:w="3899"/>
        <w:gridCol w:w="5889"/>
        <w:gridCol w:w="1415"/>
        <w:gridCol w:w="3399"/>
      </w:tblGrid>
      <w:tr w:rsidR="00554A22" w:rsidRPr="00554A22" w:rsidTr="00CE2717">
        <w:trPr>
          <w:trHeight w:val="205"/>
          <w:tblHeader/>
        </w:trPr>
        <w:tc>
          <w:tcPr>
            <w:tcW w:w="244" w:type="pct"/>
          </w:tcPr>
          <w:p w:rsidR="00554A22" w:rsidRPr="00554A22" w:rsidRDefault="00554A22" w:rsidP="00554A22">
            <w:pPr>
              <w:keepNext/>
              <w:ind w:right="31"/>
              <w:jc w:val="center"/>
              <w:outlineLvl w:val="8"/>
              <w:rPr>
                <w:b/>
                <w:sz w:val="24"/>
                <w:szCs w:val="24"/>
              </w:rPr>
            </w:pPr>
            <w:r w:rsidRPr="00554A22">
              <w:rPr>
                <w:b/>
                <w:sz w:val="24"/>
                <w:szCs w:val="24"/>
              </w:rPr>
              <w:t>№ п/п</w:t>
            </w:r>
          </w:p>
        </w:tc>
        <w:tc>
          <w:tcPr>
            <w:tcW w:w="1270" w:type="pct"/>
          </w:tcPr>
          <w:p w:rsidR="00554A22" w:rsidRPr="00554A22" w:rsidRDefault="00554A22" w:rsidP="00554A22">
            <w:pPr>
              <w:keepNext/>
              <w:jc w:val="center"/>
              <w:outlineLvl w:val="8"/>
              <w:rPr>
                <w:b/>
                <w:sz w:val="24"/>
                <w:szCs w:val="24"/>
              </w:rPr>
            </w:pPr>
            <w:r w:rsidRPr="00554A22">
              <w:rPr>
                <w:b/>
                <w:sz w:val="24"/>
                <w:szCs w:val="24"/>
              </w:rPr>
              <w:t>Основные направления</w:t>
            </w:r>
          </w:p>
          <w:p w:rsidR="00554A22" w:rsidRPr="00554A22" w:rsidRDefault="00554A22" w:rsidP="00554A22">
            <w:pPr>
              <w:keepNext/>
              <w:jc w:val="center"/>
              <w:outlineLvl w:val="8"/>
              <w:rPr>
                <w:b/>
                <w:sz w:val="24"/>
                <w:szCs w:val="24"/>
              </w:rPr>
            </w:pPr>
            <w:r w:rsidRPr="00554A22">
              <w:rPr>
                <w:b/>
                <w:sz w:val="24"/>
                <w:szCs w:val="24"/>
              </w:rPr>
              <w:t>и задачи</w:t>
            </w:r>
          </w:p>
        </w:tc>
        <w:tc>
          <w:tcPr>
            <w:tcW w:w="1918" w:type="pct"/>
          </w:tcPr>
          <w:p w:rsidR="00554A22" w:rsidRPr="00554A22" w:rsidRDefault="00554A22" w:rsidP="00554A22">
            <w:pPr>
              <w:keepNext/>
              <w:jc w:val="center"/>
              <w:outlineLvl w:val="8"/>
              <w:rPr>
                <w:b/>
                <w:sz w:val="24"/>
                <w:szCs w:val="24"/>
              </w:rPr>
            </w:pPr>
            <w:r w:rsidRPr="00554A22">
              <w:rPr>
                <w:b/>
                <w:sz w:val="24"/>
                <w:szCs w:val="24"/>
              </w:rPr>
              <w:t>Наименования</w:t>
            </w:r>
          </w:p>
          <w:p w:rsidR="00554A22" w:rsidRPr="00554A22" w:rsidRDefault="00554A22" w:rsidP="00554A22">
            <w:pPr>
              <w:keepNext/>
              <w:jc w:val="center"/>
              <w:outlineLvl w:val="8"/>
              <w:rPr>
                <w:b/>
                <w:sz w:val="24"/>
                <w:szCs w:val="24"/>
              </w:rPr>
            </w:pPr>
            <w:r w:rsidRPr="00554A22">
              <w:rPr>
                <w:b/>
                <w:sz w:val="24"/>
                <w:szCs w:val="24"/>
              </w:rPr>
              <w:t>мероприятий</w:t>
            </w:r>
          </w:p>
        </w:tc>
        <w:tc>
          <w:tcPr>
            <w:tcW w:w="461" w:type="pct"/>
          </w:tcPr>
          <w:p w:rsidR="00554A22" w:rsidRPr="00554A22" w:rsidRDefault="00554A22" w:rsidP="00554A22">
            <w:pPr>
              <w:keepNext/>
              <w:jc w:val="center"/>
              <w:outlineLvl w:val="8"/>
              <w:rPr>
                <w:b/>
                <w:sz w:val="24"/>
                <w:szCs w:val="24"/>
              </w:rPr>
            </w:pPr>
            <w:r w:rsidRPr="00554A22">
              <w:rPr>
                <w:b/>
                <w:sz w:val="24"/>
                <w:szCs w:val="24"/>
              </w:rPr>
              <w:t>Сроки исполнения</w:t>
            </w:r>
          </w:p>
        </w:tc>
        <w:tc>
          <w:tcPr>
            <w:tcW w:w="1107" w:type="pct"/>
          </w:tcPr>
          <w:p w:rsidR="00554A22" w:rsidRPr="00554A22" w:rsidRDefault="00554A22" w:rsidP="00554A22">
            <w:pPr>
              <w:keepNext/>
              <w:jc w:val="center"/>
              <w:outlineLvl w:val="8"/>
              <w:rPr>
                <w:b/>
                <w:sz w:val="24"/>
                <w:szCs w:val="24"/>
              </w:rPr>
            </w:pPr>
            <w:r w:rsidRPr="00554A22">
              <w:rPr>
                <w:b/>
                <w:sz w:val="24"/>
                <w:szCs w:val="24"/>
              </w:rPr>
              <w:t>Ответственные исполнители</w:t>
            </w:r>
          </w:p>
        </w:tc>
      </w:tr>
      <w:tr w:rsidR="00554A22" w:rsidRPr="00554A22" w:rsidTr="00CE2717">
        <w:trPr>
          <w:cantSplit/>
          <w:trHeight w:val="205"/>
          <w:tblHeader/>
        </w:trPr>
        <w:tc>
          <w:tcPr>
            <w:tcW w:w="244" w:type="pct"/>
          </w:tcPr>
          <w:p w:rsidR="00554A22" w:rsidRPr="00554A22" w:rsidRDefault="00554A22" w:rsidP="00554A22">
            <w:pPr>
              <w:keepNext/>
              <w:ind w:right="31"/>
              <w:jc w:val="center"/>
              <w:outlineLvl w:val="8"/>
              <w:rPr>
                <w:sz w:val="24"/>
                <w:szCs w:val="24"/>
                <w:lang w:val="en-US"/>
              </w:rPr>
            </w:pPr>
            <w:r w:rsidRPr="00554A22">
              <w:rPr>
                <w:sz w:val="24"/>
                <w:szCs w:val="24"/>
                <w:lang w:val="en-US"/>
              </w:rPr>
              <w:t>1</w:t>
            </w:r>
          </w:p>
        </w:tc>
        <w:tc>
          <w:tcPr>
            <w:tcW w:w="1270" w:type="pct"/>
          </w:tcPr>
          <w:p w:rsidR="00554A22" w:rsidRPr="00554A22" w:rsidRDefault="00554A22" w:rsidP="00554A22">
            <w:pPr>
              <w:keepNext/>
              <w:jc w:val="center"/>
              <w:outlineLvl w:val="8"/>
              <w:rPr>
                <w:sz w:val="24"/>
                <w:szCs w:val="24"/>
                <w:lang w:val="en-US"/>
              </w:rPr>
            </w:pPr>
            <w:r w:rsidRPr="00554A22">
              <w:rPr>
                <w:sz w:val="24"/>
                <w:szCs w:val="24"/>
                <w:lang w:val="en-US"/>
              </w:rPr>
              <w:t>2</w:t>
            </w:r>
          </w:p>
        </w:tc>
        <w:tc>
          <w:tcPr>
            <w:tcW w:w="1918" w:type="pct"/>
          </w:tcPr>
          <w:p w:rsidR="00554A22" w:rsidRPr="00554A22" w:rsidRDefault="00554A22" w:rsidP="00554A22">
            <w:pPr>
              <w:shd w:val="clear" w:color="auto" w:fill="FFFFFF"/>
              <w:jc w:val="center"/>
              <w:rPr>
                <w:sz w:val="24"/>
                <w:szCs w:val="24"/>
                <w:lang w:val="en-US"/>
              </w:rPr>
            </w:pPr>
            <w:r w:rsidRPr="00554A22">
              <w:rPr>
                <w:sz w:val="24"/>
                <w:szCs w:val="24"/>
                <w:lang w:val="en-US"/>
              </w:rPr>
              <w:t>3</w:t>
            </w:r>
          </w:p>
        </w:tc>
        <w:tc>
          <w:tcPr>
            <w:tcW w:w="461" w:type="pct"/>
          </w:tcPr>
          <w:p w:rsidR="00554A22" w:rsidRPr="00554A22" w:rsidRDefault="00554A22" w:rsidP="00554A22">
            <w:pPr>
              <w:shd w:val="clear" w:color="auto" w:fill="FFFFFF"/>
              <w:jc w:val="center"/>
              <w:rPr>
                <w:sz w:val="24"/>
                <w:szCs w:val="24"/>
                <w:lang w:val="en-US"/>
              </w:rPr>
            </w:pPr>
            <w:r w:rsidRPr="00554A22">
              <w:rPr>
                <w:sz w:val="24"/>
                <w:szCs w:val="24"/>
                <w:lang w:val="en-US"/>
              </w:rPr>
              <w:t>4</w:t>
            </w:r>
          </w:p>
        </w:tc>
        <w:tc>
          <w:tcPr>
            <w:tcW w:w="1107" w:type="pct"/>
          </w:tcPr>
          <w:p w:rsidR="00554A22" w:rsidRPr="00554A22" w:rsidRDefault="00554A22" w:rsidP="00554A22">
            <w:pPr>
              <w:shd w:val="clear" w:color="auto" w:fill="FFFFFF"/>
              <w:jc w:val="center"/>
              <w:rPr>
                <w:sz w:val="24"/>
                <w:szCs w:val="24"/>
              </w:rPr>
            </w:pPr>
            <w:r w:rsidRPr="00554A22">
              <w:rPr>
                <w:sz w:val="24"/>
                <w:szCs w:val="24"/>
              </w:rPr>
              <w:t>5</w:t>
            </w:r>
          </w:p>
        </w:tc>
      </w:tr>
      <w:tr w:rsidR="00554A22" w:rsidRPr="00554A22" w:rsidTr="00CE2717">
        <w:trPr>
          <w:trHeight w:val="205"/>
        </w:trPr>
        <w:tc>
          <w:tcPr>
            <w:tcW w:w="5000" w:type="pct"/>
            <w:gridSpan w:val="5"/>
          </w:tcPr>
          <w:p w:rsidR="00554A22" w:rsidRPr="00554A22" w:rsidRDefault="00554A22" w:rsidP="00554A22">
            <w:pPr>
              <w:keepNext/>
              <w:numPr>
                <w:ilvl w:val="0"/>
                <w:numId w:val="8"/>
              </w:numPr>
              <w:spacing w:after="200" w:line="276" w:lineRule="auto"/>
              <w:ind w:right="31"/>
              <w:contextualSpacing/>
              <w:jc w:val="center"/>
              <w:outlineLvl w:val="8"/>
              <w:rPr>
                <w:b/>
                <w:sz w:val="24"/>
                <w:szCs w:val="24"/>
              </w:rPr>
            </w:pPr>
            <w:r w:rsidRPr="00554A22">
              <w:rPr>
                <w:b/>
                <w:sz w:val="24"/>
                <w:szCs w:val="24"/>
              </w:rPr>
              <w:t xml:space="preserve">Адресная поддержка семей военнослужащих и увековечение памяти защитников Отечества </w:t>
            </w:r>
          </w:p>
        </w:tc>
      </w:tr>
      <w:tr w:rsidR="00554A22" w:rsidRPr="00554A22" w:rsidTr="00CE2717">
        <w:trPr>
          <w:trHeight w:val="558"/>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4"/>
              </w:rPr>
            </w:pPr>
          </w:p>
        </w:tc>
        <w:tc>
          <w:tcPr>
            <w:tcW w:w="1270" w:type="pct"/>
            <w:vMerge w:val="restart"/>
            <w:shd w:val="clear" w:color="auto" w:fill="auto"/>
          </w:tcPr>
          <w:p w:rsidR="00554A22" w:rsidRPr="00554A22" w:rsidRDefault="00554A22" w:rsidP="00554A22">
            <w:pPr>
              <w:suppressAutoHyphens/>
              <w:spacing w:after="200"/>
              <w:contextualSpacing/>
              <w:jc w:val="both"/>
              <w:rPr>
                <w:sz w:val="24"/>
                <w:szCs w:val="24"/>
                <w:shd w:val="clear" w:color="auto" w:fill="FFFFFF" w:themeFill="background1"/>
              </w:rPr>
            </w:pPr>
            <w:r w:rsidRPr="00554A22">
              <w:rPr>
                <w:sz w:val="24"/>
                <w:szCs w:val="24"/>
                <w:shd w:val="clear" w:color="auto" w:fill="FFFFFF" w:themeFill="background1"/>
              </w:rPr>
              <w:t xml:space="preserve">В стране идет частичная мобилизация. Важно обеспечить наших защитников и их семьи конкретной адресной помощью и заботой. Многим сейчас непросто. Мы видим, как все больше предприятий, общественных организаций, наших земляков готовы помогать. Нужно всячески поддерживать такие инициативы. </w:t>
            </w: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Разработка нормативных правовых актов по установлению мер адресной социальной защиты для мобилизованных граждан в Республике Татарстан и их семей, в том числе предусматривающие меры:</w:t>
            </w:r>
          </w:p>
          <w:p w:rsidR="00554A22" w:rsidRPr="00554A22" w:rsidRDefault="00554A22" w:rsidP="00554A22">
            <w:pPr>
              <w:shd w:val="clear" w:color="auto" w:fill="FFFFFF"/>
              <w:ind w:left="36"/>
              <w:contextualSpacing/>
              <w:jc w:val="both"/>
              <w:rPr>
                <w:sz w:val="24"/>
                <w:szCs w:val="24"/>
              </w:rPr>
            </w:pPr>
            <w:r w:rsidRPr="00554A22">
              <w:rPr>
                <w:sz w:val="24"/>
                <w:szCs w:val="24"/>
              </w:rPr>
              <w:t xml:space="preserve">-принятия решения о признании члена семьи безработным не позднее трех дней со дня подачи заявления о предоставлении государственной услуги по содействию в поиске подходящей работы; </w:t>
            </w:r>
          </w:p>
          <w:p w:rsidR="00554A22" w:rsidRPr="00554A22" w:rsidRDefault="00554A22" w:rsidP="00554A22">
            <w:pPr>
              <w:shd w:val="clear" w:color="auto" w:fill="FFFFFF"/>
              <w:ind w:left="36"/>
              <w:contextualSpacing/>
              <w:jc w:val="both"/>
              <w:rPr>
                <w:sz w:val="24"/>
                <w:szCs w:val="24"/>
              </w:rPr>
            </w:pPr>
            <w:r w:rsidRPr="00554A22">
              <w:rPr>
                <w:sz w:val="24"/>
                <w:szCs w:val="24"/>
              </w:rPr>
              <w:t xml:space="preserve">-предоставления бесплатного обслуживания на дому членов семьи мобилизованного гражданина из числа пожилых и инвалидов I и II группы; </w:t>
            </w:r>
          </w:p>
          <w:p w:rsidR="00554A22" w:rsidRPr="00554A22" w:rsidRDefault="00554A22" w:rsidP="00554A22">
            <w:pPr>
              <w:shd w:val="clear" w:color="auto" w:fill="FFFFFF"/>
              <w:ind w:left="36"/>
              <w:contextualSpacing/>
              <w:jc w:val="both"/>
              <w:rPr>
                <w:sz w:val="24"/>
                <w:szCs w:val="24"/>
              </w:rPr>
            </w:pPr>
            <w:r w:rsidRPr="00554A22">
              <w:rPr>
                <w:sz w:val="24"/>
                <w:szCs w:val="24"/>
              </w:rPr>
              <w:t>-предоставление членам семьи преимущественного права при приеме на стационарное социальное обслуживание в дома-интернаты для престарелых и инвалидов, дома-интернаты, предназначенные для граждан, имеющих психические расстройства, реабилитационные центры для детей и подростков с ограниченными возможностями;</w:t>
            </w:r>
          </w:p>
          <w:p w:rsidR="00554A22" w:rsidRPr="00554A22" w:rsidRDefault="00554A22" w:rsidP="00554A22">
            <w:pPr>
              <w:shd w:val="clear" w:color="auto" w:fill="FFFFFF"/>
              <w:ind w:left="36"/>
              <w:contextualSpacing/>
              <w:jc w:val="both"/>
              <w:rPr>
                <w:sz w:val="24"/>
                <w:szCs w:val="24"/>
              </w:rPr>
            </w:pPr>
            <w:r w:rsidRPr="00554A22">
              <w:rPr>
                <w:sz w:val="24"/>
                <w:szCs w:val="24"/>
              </w:rPr>
              <w:lastRenderedPageBreak/>
              <w:t>-предоставление членам семьи из числа детей-инвалидов преимущественного права при приеме на полустационарное социальное обслуживание в реабилитационные центры для детей и подростков с ограниченными возможностями в преимущественном порядке</w:t>
            </w:r>
          </w:p>
        </w:tc>
        <w:tc>
          <w:tcPr>
            <w:tcW w:w="461" w:type="pct"/>
          </w:tcPr>
          <w:p w:rsidR="00554A22" w:rsidRPr="00554A22" w:rsidRDefault="00554A22" w:rsidP="00554A22">
            <w:pPr>
              <w:shd w:val="clear" w:color="auto" w:fill="FFFFFF"/>
              <w:jc w:val="center"/>
              <w:rPr>
                <w:sz w:val="24"/>
                <w:szCs w:val="24"/>
              </w:rPr>
            </w:pPr>
            <w:r w:rsidRPr="00554A22">
              <w:rPr>
                <w:sz w:val="24"/>
                <w:szCs w:val="24"/>
              </w:rPr>
              <w:lastRenderedPageBreak/>
              <w:t>в течение года</w:t>
            </w:r>
          </w:p>
        </w:tc>
        <w:tc>
          <w:tcPr>
            <w:tcW w:w="1107" w:type="pct"/>
          </w:tcPr>
          <w:p w:rsidR="00554A22" w:rsidRPr="00554A22" w:rsidRDefault="00554A22" w:rsidP="00554A22">
            <w:pPr>
              <w:shd w:val="clear" w:color="auto" w:fill="FFFFFF"/>
              <w:rPr>
                <w:sz w:val="24"/>
                <w:szCs w:val="24"/>
              </w:rPr>
            </w:pPr>
            <w:r w:rsidRPr="00554A22">
              <w:rPr>
                <w:b/>
                <w:sz w:val="24"/>
                <w:szCs w:val="24"/>
              </w:rPr>
              <w:t>Министерство труда, занятости и социальной защиты Республики Татарстан</w:t>
            </w:r>
          </w:p>
        </w:tc>
      </w:tr>
      <w:tr w:rsidR="00554A22" w:rsidRPr="00554A22" w:rsidTr="00CE2717">
        <w:trPr>
          <w:trHeight w:val="1513"/>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auto"/>
          </w:tcPr>
          <w:p w:rsidR="00554A22" w:rsidRPr="00554A22" w:rsidRDefault="00554A22" w:rsidP="00554A22">
            <w:pPr>
              <w:suppressAutoHyphens/>
              <w:spacing w:after="200"/>
              <w:contextualSpacing/>
              <w:jc w:val="both"/>
              <w:rPr>
                <w:sz w:val="24"/>
                <w:szCs w:val="24"/>
                <w:shd w:val="clear" w:color="auto" w:fill="FFFFFF" w:themeFill="background1"/>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Формирование, мониторинг и организация исполнения социальных паспортов семей военнослужащих, принимающих участие в специальной военной операции, в том числе мобилизованных, добровольцев, военнослужащих и лиц, проходящих службу в войсках национальной гвардии Российской Федерации, органах федеральной службы безопасности</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труда, занятости и социальной защиты Республики Татарстан,</w:t>
            </w:r>
            <w:r w:rsidRPr="00554A22">
              <w:rPr>
                <w:b/>
                <w:sz w:val="24"/>
                <w:szCs w:val="24"/>
              </w:rPr>
              <w:t xml:space="preserve"> </w:t>
            </w:r>
            <w:r w:rsidRPr="00554A22">
              <w:rPr>
                <w:sz w:val="24"/>
                <w:szCs w:val="24"/>
              </w:rPr>
              <w:t xml:space="preserve">органы местного самоуправления </w:t>
            </w:r>
            <w:r w:rsidRPr="00554A22">
              <w:rPr>
                <w:rFonts w:cstheme="minorBidi"/>
                <w:sz w:val="24"/>
                <w:szCs w:val="24"/>
              </w:rPr>
              <w:t>муниципальных</w:t>
            </w:r>
            <w:r w:rsidRPr="00554A22">
              <w:rPr>
                <w:rFonts w:cstheme="minorBidi"/>
                <w:b/>
                <w:sz w:val="24"/>
                <w:szCs w:val="24"/>
              </w:rPr>
              <w:t xml:space="preserve"> </w:t>
            </w:r>
            <w:r w:rsidRPr="00554A22">
              <w:rPr>
                <w:rFonts w:cstheme="minorBidi"/>
                <w:sz w:val="24"/>
                <w:szCs w:val="24"/>
              </w:rPr>
              <w:t>образований Республики Татарстан (по согласованию)</w:t>
            </w:r>
          </w:p>
        </w:tc>
      </w:tr>
      <w:tr w:rsidR="00554A22" w:rsidRPr="00554A22" w:rsidTr="00CE2717">
        <w:trPr>
          <w:trHeight w:val="1513"/>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auto"/>
          </w:tcPr>
          <w:p w:rsidR="00554A22" w:rsidRPr="00554A22" w:rsidRDefault="00554A22" w:rsidP="00554A22">
            <w:pPr>
              <w:suppressAutoHyphens/>
              <w:spacing w:after="200"/>
              <w:contextualSpacing/>
              <w:jc w:val="both"/>
              <w:rPr>
                <w:sz w:val="24"/>
                <w:szCs w:val="24"/>
                <w:shd w:val="clear" w:color="auto" w:fill="FFFFFF" w:themeFill="background1"/>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 xml:space="preserve">Предоставление единовременной денежной выплаты на детей граждан, призванных на военную службу по мобилизации в Вооруженные Силы Российской Федерации </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труда, занятости и социальной защиты Республики Татарстан</w:t>
            </w:r>
            <w:r w:rsidRPr="00554A22">
              <w:rPr>
                <w:rFonts w:cstheme="minorBidi"/>
                <w:sz w:val="24"/>
                <w:szCs w:val="24"/>
              </w:rPr>
              <w:t>, исполнительные органы государственной власти Республики Татарстан</w:t>
            </w:r>
          </w:p>
        </w:tc>
      </w:tr>
      <w:tr w:rsidR="00554A22" w:rsidRPr="00554A22" w:rsidTr="00CE2717">
        <w:trPr>
          <w:trHeight w:val="560"/>
        </w:trPr>
        <w:tc>
          <w:tcPr>
            <w:tcW w:w="244" w:type="pct"/>
            <w:vMerge/>
          </w:tcPr>
          <w:p w:rsidR="00554A22" w:rsidRPr="00554A22" w:rsidRDefault="00554A22" w:rsidP="00554A22">
            <w:pPr>
              <w:keepNext/>
              <w:ind w:right="31"/>
              <w:outlineLvl w:val="8"/>
              <w:rPr>
                <w:sz w:val="28"/>
                <w:szCs w:val="24"/>
              </w:rPr>
            </w:pPr>
          </w:p>
        </w:tc>
        <w:tc>
          <w:tcPr>
            <w:tcW w:w="1270" w:type="pct"/>
            <w:vMerge/>
            <w:shd w:val="clear" w:color="auto" w:fill="auto"/>
          </w:tcPr>
          <w:p w:rsidR="00554A22" w:rsidRPr="00554A22" w:rsidRDefault="00554A22" w:rsidP="00554A22">
            <w:pPr>
              <w:suppressAutoHyphens/>
              <w:spacing w:after="200"/>
              <w:contextualSpacing/>
              <w:jc w:val="both"/>
              <w:rPr>
                <w:sz w:val="24"/>
                <w:szCs w:val="24"/>
                <w:shd w:val="clear" w:color="auto" w:fill="FFFFFF" w:themeFill="background1"/>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bCs/>
                <w:sz w:val="24"/>
                <w:szCs w:val="24"/>
              </w:rPr>
            </w:pPr>
            <w:r w:rsidRPr="00554A22">
              <w:rPr>
                <w:bCs/>
                <w:sz w:val="24"/>
                <w:szCs w:val="24"/>
              </w:rPr>
              <w:t>Поддержка военнослужащих, детей и членов семей военнослужащих и мобилизованных граждан в сфере культуры и искусства Республики Татарстан.</w:t>
            </w:r>
          </w:p>
          <w:p w:rsidR="00554A22" w:rsidRPr="00554A22" w:rsidRDefault="00554A22" w:rsidP="00554A22">
            <w:pPr>
              <w:shd w:val="clear" w:color="auto" w:fill="FFFFFF"/>
              <w:ind w:left="36"/>
              <w:contextualSpacing/>
              <w:jc w:val="both"/>
              <w:rPr>
                <w:bCs/>
                <w:sz w:val="24"/>
                <w:szCs w:val="24"/>
              </w:rPr>
            </w:pPr>
            <w:r w:rsidRPr="00554A22">
              <w:rPr>
                <w:bCs/>
                <w:sz w:val="24"/>
                <w:szCs w:val="24"/>
              </w:rPr>
              <w:t>Организация льготных и бесплатных посещений республиканских учреждений культуры и искусства</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bCs/>
                <w:sz w:val="24"/>
                <w:szCs w:val="24"/>
              </w:rPr>
            </w:pPr>
            <w:r w:rsidRPr="00554A22">
              <w:rPr>
                <w:b/>
                <w:bCs/>
                <w:sz w:val="24"/>
                <w:szCs w:val="24"/>
              </w:rPr>
              <w:t>Министерство культуры Республики Татарстан</w:t>
            </w:r>
          </w:p>
        </w:tc>
      </w:tr>
      <w:tr w:rsidR="00554A22" w:rsidRPr="00554A22" w:rsidTr="00CE2717">
        <w:trPr>
          <w:trHeight w:val="560"/>
        </w:trPr>
        <w:tc>
          <w:tcPr>
            <w:tcW w:w="244" w:type="pct"/>
            <w:vMerge/>
          </w:tcPr>
          <w:p w:rsidR="00554A22" w:rsidRPr="00554A22" w:rsidRDefault="00554A22" w:rsidP="00554A22">
            <w:pPr>
              <w:keepNext/>
              <w:ind w:right="31"/>
              <w:outlineLvl w:val="8"/>
              <w:rPr>
                <w:sz w:val="28"/>
                <w:szCs w:val="24"/>
              </w:rPr>
            </w:pPr>
          </w:p>
        </w:tc>
        <w:tc>
          <w:tcPr>
            <w:tcW w:w="1270" w:type="pct"/>
            <w:vMerge/>
            <w:shd w:val="clear" w:color="auto" w:fill="auto"/>
          </w:tcPr>
          <w:p w:rsidR="00554A22" w:rsidRPr="00554A22" w:rsidRDefault="00554A22" w:rsidP="00554A22">
            <w:pPr>
              <w:suppressAutoHyphens/>
              <w:spacing w:after="200"/>
              <w:contextualSpacing/>
              <w:jc w:val="both"/>
              <w:rPr>
                <w:sz w:val="24"/>
                <w:szCs w:val="24"/>
                <w:shd w:val="clear" w:color="auto" w:fill="FFFFFF" w:themeFill="background1"/>
              </w:rPr>
            </w:pPr>
          </w:p>
        </w:tc>
        <w:tc>
          <w:tcPr>
            <w:tcW w:w="1918" w:type="pct"/>
            <w:shd w:val="clear" w:color="auto" w:fill="auto"/>
          </w:tcPr>
          <w:p w:rsidR="00554A22" w:rsidRPr="00554A22" w:rsidRDefault="00554A22" w:rsidP="00554A22">
            <w:pPr>
              <w:numPr>
                <w:ilvl w:val="0"/>
                <w:numId w:val="7"/>
              </w:numPr>
              <w:shd w:val="clear" w:color="auto" w:fill="FFFFFF"/>
              <w:spacing w:after="200" w:line="276" w:lineRule="auto"/>
              <w:ind w:left="36"/>
              <w:contextualSpacing/>
              <w:jc w:val="both"/>
              <w:rPr>
                <w:bCs/>
                <w:sz w:val="24"/>
                <w:szCs w:val="24"/>
              </w:rPr>
            </w:pPr>
            <w:r w:rsidRPr="00554A22">
              <w:rPr>
                <w:bCs/>
                <w:sz w:val="24"/>
                <w:szCs w:val="24"/>
              </w:rPr>
              <w:t>Оказание психологической помощи семьям мобилизованных граждан, в том числе по телефону</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 xml:space="preserve">Министерство по делам молодежи Республики Татарстан, </w:t>
            </w:r>
            <w:r w:rsidRPr="00554A22">
              <w:rPr>
                <w:rFonts w:cstheme="minorBidi"/>
                <w:bCs/>
                <w:sz w:val="24"/>
                <w:szCs w:val="24"/>
              </w:rPr>
              <w:t>Министерство труда, занятости и социальной защиты Республики Татарстан</w:t>
            </w:r>
          </w:p>
        </w:tc>
      </w:tr>
      <w:tr w:rsidR="00554A22" w:rsidRPr="00554A22" w:rsidTr="00CE2717">
        <w:trPr>
          <w:trHeight w:val="560"/>
        </w:trPr>
        <w:tc>
          <w:tcPr>
            <w:tcW w:w="244" w:type="pct"/>
            <w:vMerge/>
          </w:tcPr>
          <w:p w:rsidR="00554A22" w:rsidRPr="00554A22" w:rsidRDefault="00554A22" w:rsidP="00554A22">
            <w:pPr>
              <w:keepNext/>
              <w:ind w:right="31"/>
              <w:outlineLvl w:val="8"/>
              <w:rPr>
                <w:sz w:val="28"/>
                <w:szCs w:val="24"/>
              </w:rPr>
            </w:pPr>
          </w:p>
        </w:tc>
        <w:tc>
          <w:tcPr>
            <w:tcW w:w="1270" w:type="pct"/>
            <w:vMerge/>
            <w:tcBorders>
              <w:bottom w:val="single" w:sz="4" w:space="0" w:color="auto"/>
            </w:tcBorders>
            <w:shd w:val="clear" w:color="auto" w:fill="auto"/>
          </w:tcPr>
          <w:p w:rsidR="00554A22" w:rsidRPr="00554A22" w:rsidRDefault="00554A22" w:rsidP="00554A22">
            <w:pPr>
              <w:suppressAutoHyphens/>
              <w:spacing w:after="200"/>
              <w:contextualSpacing/>
              <w:jc w:val="both"/>
              <w:rPr>
                <w:sz w:val="24"/>
                <w:szCs w:val="24"/>
                <w:shd w:val="clear" w:color="auto" w:fill="FFFFFF" w:themeFill="background1"/>
              </w:rPr>
            </w:pPr>
          </w:p>
        </w:tc>
        <w:tc>
          <w:tcPr>
            <w:tcW w:w="1918" w:type="pct"/>
            <w:shd w:val="clear" w:color="auto" w:fill="auto"/>
          </w:tcPr>
          <w:p w:rsidR="00554A22" w:rsidRPr="00554A22" w:rsidRDefault="00554A22" w:rsidP="00554A22">
            <w:pPr>
              <w:numPr>
                <w:ilvl w:val="0"/>
                <w:numId w:val="7"/>
              </w:numPr>
              <w:shd w:val="clear" w:color="auto" w:fill="FFFFFF"/>
              <w:spacing w:after="200" w:line="276" w:lineRule="auto"/>
              <w:ind w:left="36"/>
              <w:contextualSpacing/>
              <w:jc w:val="both"/>
              <w:rPr>
                <w:bCs/>
                <w:sz w:val="24"/>
                <w:szCs w:val="24"/>
              </w:rPr>
            </w:pPr>
            <w:r w:rsidRPr="00554A22">
              <w:rPr>
                <w:bCs/>
                <w:sz w:val="24"/>
                <w:szCs w:val="24"/>
              </w:rPr>
              <w:t>Организация отдыха и оздоровления детей мобилизованных на базе стационарных, палаточных и пришкольных лагерей</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Министерство по делам молодежи Республики Татарстан</w:t>
            </w:r>
            <w:r w:rsidRPr="00554A22">
              <w:rPr>
                <w:rFonts w:cstheme="minorBidi"/>
                <w:sz w:val="24"/>
                <w:szCs w:val="24"/>
              </w:rPr>
              <w:t xml:space="preserve">, Министерство образования и науки Республики Татарстан, </w:t>
            </w:r>
            <w:r w:rsidRPr="00554A22">
              <w:rPr>
                <w:sz w:val="24"/>
                <w:szCs w:val="24"/>
              </w:rPr>
              <w:t xml:space="preserve">органы </w:t>
            </w:r>
            <w:r w:rsidRPr="00554A22">
              <w:rPr>
                <w:sz w:val="24"/>
                <w:szCs w:val="24"/>
              </w:rPr>
              <w:lastRenderedPageBreak/>
              <w:t xml:space="preserve">местного самоуправления </w:t>
            </w:r>
            <w:r w:rsidRPr="00554A22">
              <w:rPr>
                <w:rFonts w:cstheme="minorBidi"/>
                <w:sz w:val="24"/>
                <w:szCs w:val="24"/>
              </w:rPr>
              <w:t xml:space="preserve"> муниципальных образований Республики Татарстан (по согласованию)</w:t>
            </w:r>
          </w:p>
        </w:tc>
      </w:tr>
      <w:tr w:rsidR="00554A22" w:rsidRPr="00554A22" w:rsidTr="00CE2717">
        <w:trPr>
          <w:trHeight w:val="1257"/>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4"/>
              </w:rPr>
            </w:pPr>
          </w:p>
        </w:tc>
        <w:tc>
          <w:tcPr>
            <w:tcW w:w="1270" w:type="pct"/>
            <w:vMerge w:val="restart"/>
            <w:shd w:val="clear" w:color="auto" w:fill="auto"/>
          </w:tcPr>
          <w:p w:rsidR="00554A22" w:rsidRPr="00554A22" w:rsidRDefault="00554A22" w:rsidP="00554A22">
            <w:pPr>
              <w:suppressAutoHyphens/>
              <w:spacing w:after="200"/>
              <w:contextualSpacing/>
              <w:jc w:val="both"/>
              <w:rPr>
                <w:sz w:val="24"/>
                <w:szCs w:val="24"/>
              </w:rPr>
            </w:pPr>
            <w:r w:rsidRPr="00554A22">
              <w:rPr>
                <w:sz w:val="24"/>
                <w:szCs w:val="24"/>
              </w:rPr>
              <w:t>Всесторонняя поддержка оказывается в рамках республиканского движения «Ярдәм янәшә! Помощь рядом!». Задача глав – оказывать всяческое содействие на местах.</w:t>
            </w: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Комплексное содействие деятельности муниципальных штабов и волонтеров республиканского движения «Ярдәм янәшә! Помощь рядом!»</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t xml:space="preserve">Министерство по делам </w:t>
            </w:r>
            <w:r w:rsidRPr="00554A22">
              <w:rPr>
                <w:rFonts w:cstheme="minorBidi"/>
                <w:b/>
                <w:sz w:val="24"/>
                <w:szCs w:val="24"/>
              </w:rPr>
              <w:br/>
              <w:t xml:space="preserve">молодежи Республики Татарстан, </w:t>
            </w:r>
            <w:r w:rsidRPr="00554A22">
              <w:rPr>
                <w:rFonts w:cstheme="minorBidi"/>
                <w:sz w:val="24"/>
                <w:szCs w:val="24"/>
              </w:rPr>
              <w:t>о</w:t>
            </w:r>
            <w:r w:rsidRPr="00554A22">
              <w:rPr>
                <w:sz w:val="24"/>
                <w:szCs w:val="24"/>
              </w:rPr>
              <w:t xml:space="preserve">рганы местного самоуправления </w:t>
            </w:r>
            <w:r w:rsidRPr="00554A22">
              <w:rPr>
                <w:rFonts w:cstheme="minorBidi"/>
                <w:sz w:val="24"/>
                <w:szCs w:val="24"/>
              </w:rPr>
              <w:t xml:space="preserve">муниципальных образований Республики Татарстан (по согласованию) </w:t>
            </w:r>
          </w:p>
        </w:tc>
      </w:tr>
      <w:tr w:rsidR="00554A22" w:rsidRPr="00554A22" w:rsidTr="00CE2717">
        <w:trPr>
          <w:trHeight w:val="788"/>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auto"/>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Организация и проведение супервизий специалистов ведомственных психологических служб</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Министерство по делам молодежи Республики Татарстан</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4"/>
              </w:rPr>
            </w:pPr>
          </w:p>
        </w:tc>
        <w:tc>
          <w:tcPr>
            <w:tcW w:w="1270" w:type="pct"/>
            <w:vMerge w:val="restart"/>
            <w:shd w:val="clear" w:color="auto" w:fill="FFFFFF" w:themeFill="background1"/>
          </w:tcPr>
          <w:p w:rsidR="00554A22" w:rsidRPr="00554A22" w:rsidRDefault="00554A22" w:rsidP="00554A22">
            <w:pPr>
              <w:shd w:val="clear" w:color="auto" w:fill="FFFFFF" w:themeFill="background1"/>
              <w:jc w:val="both"/>
              <w:rPr>
                <w:sz w:val="24"/>
                <w:szCs w:val="24"/>
              </w:rPr>
            </w:pPr>
            <w:r w:rsidRPr="00554A22">
              <w:rPr>
                <w:sz w:val="24"/>
                <w:szCs w:val="24"/>
              </w:rPr>
              <w:t>Также необходимо продолжить работу по гуманитарной поддержке жителей новых субъектов Российской Федерации. Татарстан активно участвует в восстановительных работах, оказании помощи нуждающимся.</w:t>
            </w: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Подготовка предложений по целевой подготовке жителей новых субъектов Российской Федерации в образовательных организациях в Республике Татарстан</w:t>
            </w:r>
          </w:p>
        </w:tc>
        <w:tc>
          <w:tcPr>
            <w:tcW w:w="461" w:type="pct"/>
          </w:tcPr>
          <w:p w:rsidR="00554A22" w:rsidRPr="00554A22" w:rsidRDefault="00554A22" w:rsidP="00554A22">
            <w:pPr>
              <w:shd w:val="clear" w:color="auto" w:fill="FFFFFF"/>
              <w:rPr>
                <w:sz w:val="24"/>
                <w:szCs w:val="24"/>
              </w:rPr>
            </w:pPr>
            <w:r w:rsidRPr="00554A22">
              <w:rPr>
                <w:sz w:val="24"/>
                <w:szCs w:val="24"/>
                <w:lang w:val="en-US"/>
              </w:rPr>
              <w:t xml:space="preserve">II </w:t>
            </w:r>
            <w:r w:rsidRPr="00554A22">
              <w:rPr>
                <w:sz w:val="24"/>
                <w:szCs w:val="24"/>
              </w:rPr>
              <w:t>квартал</w:t>
            </w:r>
          </w:p>
        </w:tc>
        <w:tc>
          <w:tcPr>
            <w:tcW w:w="1107" w:type="pct"/>
          </w:tcPr>
          <w:p w:rsidR="00554A22" w:rsidRPr="00554A22" w:rsidRDefault="00554A22" w:rsidP="00554A22">
            <w:pPr>
              <w:shd w:val="clear" w:color="auto" w:fill="FFFFFF"/>
              <w:jc w:val="both"/>
              <w:rPr>
                <w:sz w:val="24"/>
                <w:szCs w:val="24"/>
              </w:rPr>
            </w:pPr>
            <w:r w:rsidRPr="00554A22">
              <w:rPr>
                <w:b/>
                <w:sz w:val="24"/>
                <w:szCs w:val="24"/>
              </w:rPr>
              <w:t>Министерство образования и науки Республики Татарстан</w:t>
            </w:r>
            <w:r w:rsidRPr="00554A22">
              <w:rPr>
                <w:sz w:val="24"/>
                <w:szCs w:val="24"/>
              </w:rPr>
              <w:t xml:space="preserve">, Ассоциация «Совет муниципальных образований Республики Татарстан» </w:t>
            </w:r>
            <w:r w:rsidRPr="00554A22">
              <w:rPr>
                <w:rFonts w:cstheme="minorBidi"/>
                <w:sz w:val="24"/>
                <w:szCs w:val="24"/>
              </w:rPr>
              <w:t>(по согласованию)</w:t>
            </w:r>
            <w:r w:rsidRPr="00554A22">
              <w:rPr>
                <w:sz w:val="24"/>
                <w:szCs w:val="24"/>
              </w:rPr>
              <w:t>, органы местного самоуправления 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hd w:val="clear" w:color="auto" w:fill="FFFFFF" w:themeFill="background1"/>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Оказание профессиональной своевременной и повсеместной психологической помощи населению на базе Центров психолого-педагогической помощи детям и молодежи, а также через телефон доверия</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Министерство по делам молодежи Республики Татарстан</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4"/>
              </w:rPr>
            </w:pPr>
          </w:p>
        </w:tc>
        <w:tc>
          <w:tcPr>
            <w:tcW w:w="1270" w:type="pct"/>
            <w:vMerge w:val="restart"/>
            <w:shd w:val="clear" w:color="auto" w:fill="FFFFFF" w:themeFill="background1"/>
          </w:tcPr>
          <w:p w:rsidR="00554A22" w:rsidRPr="00554A22" w:rsidRDefault="00554A22" w:rsidP="00554A22">
            <w:pPr>
              <w:suppressAutoHyphens/>
              <w:spacing w:after="200"/>
              <w:contextualSpacing/>
              <w:jc w:val="both"/>
              <w:rPr>
                <w:sz w:val="24"/>
                <w:szCs w:val="24"/>
              </w:rPr>
            </w:pPr>
            <w:r w:rsidRPr="00554A22">
              <w:rPr>
                <w:sz w:val="24"/>
                <w:szCs w:val="24"/>
              </w:rPr>
              <w:t xml:space="preserve">Правительству республики, главам муниципальных образований необходимо продолжить работу по увековечению памяти всех </w:t>
            </w:r>
            <w:r w:rsidRPr="00554A22">
              <w:rPr>
                <w:sz w:val="24"/>
                <w:szCs w:val="24"/>
              </w:rPr>
              <w:lastRenderedPageBreak/>
              <w:t>защитников Отечества, включая участников специальной военной операции.</w:t>
            </w:r>
          </w:p>
        </w:tc>
        <w:tc>
          <w:tcPr>
            <w:tcW w:w="1918" w:type="pct"/>
          </w:tcPr>
          <w:p w:rsidR="00554A22" w:rsidRPr="00554A22" w:rsidRDefault="00554A22" w:rsidP="00554A22">
            <w:pPr>
              <w:numPr>
                <w:ilvl w:val="0"/>
                <w:numId w:val="7"/>
              </w:numPr>
              <w:shd w:val="clear" w:color="auto" w:fill="FFFFFF"/>
              <w:spacing w:after="200" w:line="276" w:lineRule="auto"/>
              <w:contextualSpacing/>
              <w:jc w:val="both"/>
              <w:rPr>
                <w:sz w:val="24"/>
                <w:szCs w:val="24"/>
              </w:rPr>
            </w:pPr>
            <w:r w:rsidRPr="00554A22">
              <w:rPr>
                <w:sz w:val="24"/>
                <w:szCs w:val="24"/>
              </w:rPr>
              <w:lastRenderedPageBreak/>
              <w:t>Формирование электронной книги памяти всех участников специальной военной операции – уроженцев и воспитанников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b/>
                <w:sz w:val="24"/>
                <w:szCs w:val="24"/>
              </w:rPr>
              <w:t>Министерство культуры Республики Татарстан</w:t>
            </w:r>
            <w:r w:rsidRPr="00554A22">
              <w:rPr>
                <w:sz w:val="24"/>
                <w:szCs w:val="24"/>
              </w:rPr>
              <w:t xml:space="preserve">, органы местного самоуправления </w:t>
            </w:r>
            <w:r w:rsidRPr="00554A22">
              <w:rPr>
                <w:rFonts w:cstheme="minorBidi"/>
                <w:sz w:val="24"/>
                <w:szCs w:val="24"/>
              </w:rPr>
              <w:t xml:space="preserve"> </w:t>
            </w:r>
            <w:r w:rsidRPr="00554A22">
              <w:rPr>
                <w:rFonts w:cstheme="minorBidi"/>
                <w:sz w:val="24"/>
                <w:szCs w:val="24"/>
              </w:rPr>
              <w:lastRenderedPageBreak/>
              <w:t>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numPr>
                <w:ilvl w:val="0"/>
                <w:numId w:val="1"/>
              </w:numPr>
              <w:spacing w:after="200" w:line="276" w:lineRule="auto"/>
              <w:ind w:right="31"/>
              <w:contextualSpacing/>
              <w:jc w:val="center"/>
              <w:outlineLvl w:val="8"/>
              <w:rPr>
                <w:sz w:val="28"/>
                <w:szCs w:val="24"/>
              </w:rPr>
            </w:pPr>
          </w:p>
        </w:tc>
        <w:tc>
          <w:tcPr>
            <w:tcW w:w="1270" w:type="pct"/>
            <w:vMerge/>
            <w:shd w:val="clear" w:color="auto" w:fill="FFFFFF" w:themeFill="background1"/>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contextualSpacing/>
              <w:jc w:val="both"/>
              <w:rPr>
                <w:sz w:val="24"/>
                <w:szCs w:val="24"/>
              </w:rPr>
            </w:pPr>
            <w:r w:rsidRPr="00554A22">
              <w:rPr>
                <w:sz w:val="24"/>
                <w:szCs w:val="24"/>
              </w:rPr>
              <w:t>Проведение мероприятий по увековечению памяти участников специальной военной операции, в том числе путем установки мемориальных досок, присвоения имен участников специальной военной операции образовательным организациям и отрядам «Юнармии», организации «уголков памяти» в общеобразовательных организациях и др.</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b/>
                <w:sz w:val="24"/>
                <w:szCs w:val="24"/>
              </w:rPr>
              <w:t>Министерство культуры Республики Татарстан</w:t>
            </w:r>
            <w:r w:rsidRPr="00554A22">
              <w:rPr>
                <w:sz w:val="24"/>
                <w:szCs w:val="24"/>
              </w:rPr>
              <w:t>, Министерство образования и науки Республики Татарстан,  органы местного самоуправления муниципальных образований Республики Татарстан (по согласованию), Республиканская общественная организация ветеранов (инвалидов) «Союз ветеранов Республики Татарстан» общероссийской общественной организации ветеранов «Российский союз ветеранов» (по согласованию), Татарстанская республиканская организация Общероссийской общественной организации «Российский союз ветеранов Афганистана (по согласованию), Татарстанское республиканское отделение всероссийской общественной организации ветеранов «Боевое братство» (по согласованию)</w:t>
            </w:r>
          </w:p>
        </w:tc>
      </w:tr>
      <w:tr w:rsidR="00554A22" w:rsidRPr="00554A22" w:rsidTr="00CE2717">
        <w:trPr>
          <w:trHeight w:val="205"/>
        </w:trPr>
        <w:tc>
          <w:tcPr>
            <w:tcW w:w="244" w:type="pct"/>
            <w:vMerge/>
          </w:tcPr>
          <w:p w:rsidR="00554A22" w:rsidRPr="00554A22" w:rsidRDefault="00554A22" w:rsidP="00554A22">
            <w:pPr>
              <w:keepNext/>
              <w:numPr>
                <w:ilvl w:val="0"/>
                <w:numId w:val="1"/>
              </w:numPr>
              <w:spacing w:after="200" w:line="276" w:lineRule="auto"/>
              <w:ind w:right="31"/>
              <w:contextualSpacing/>
              <w:jc w:val="center"/>
              <w:outlineLvl w:val="8"/>
              <w:rPr>
                <w:sz w:val="28"/>
                <w:szCs w:val="24"/>
              </w:rPr>
            </w:pPr>
          </w:p>
        </w:tc>
        <w:tc>
          <w:tcPr>
            <w:tcW w:w="1270" w:type="pct"/>
            <w:vMerge/>
            <w:shd w:val="clear" w:color="auto" w:fill="FFFFFF" w:themeFill="background1"/>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contextualSpacing/>
              <w:jc w:val="both"/>
              <w:rPr>
                <w:sz w:val="24"/>
                <w:szCs w:val="24"/>
              </w:rPr>
            </w:pPr>
            <w:r w:rsidRPr="00554A22">
              <w:rPr>
                <w:sz w:val="24"/>
                <w:szCs w:val="24"/>
              </w:rPr>
              <w:t xml:space="preserve">Информационное освещение проводимой работы по увековечению памяти всех </w:t>
            </w:r>
            <w:r w:rsidRPr="00554A22">
              <w:rPr>
                <w:sz w:val="24"/>
                <w:szCs w:val="24"/>
              </w:rPr>
              <w:br/>
              <w:t>защитников Отечества, включая участников специальной военной операции</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b/>
                <w:sz w:val="24"/>
                <w:szCs w:val="24"/>
              </w:rPr>
              <w:t>Республиканское агентство по печати и массовым коммуникациям «Татмедиа»,</w:t>
            </w:r>
            <w:r w:rsidRPr="00554A22">
              <w:rPr>
                <w:rFonts w:asciiTheme="minorHAnsi" w:eastAsiaTheme="minorHAnsi" w:hAnsiTheme="minorHAnsi" w:cstheme="minorBidi"/>
                <w:sz w:val="22"/>
                <w:szCs w:val="22"/>
                <w:lang w:eastAsia="en-US"/>
              </w:rPr>
              <w:t xml:space="preserve"> </w:t>
            </w:r>
            <w:r w:rsidRPr="00554A22">
              <w:rPr>
                <w:sz w:val="24"/>
                <w:szCs w:val="24"/>
              </w:rPr>
              <w:t xml:space="preserve">органы местного </w:t>
            </w:r>
            <w:r w:rsidRPr="00554A22">
              <w:rPr>
                <w:sz w:val="24"/>
                <w:szCs w:val="24"/>
              </w:rPr>
              <w:lastRenderedPageBreak/>
              <w:t>самоуправления 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numPr>
                <w:ilvl w:val="0"/>
                <w:numId w:val="1"/>
              </w:numPr>
              <w:spacing w:after="200" w:line="276" w:lineRule="auto"/>
              <w:ind w:right="31"/>
              <w:contextualSpacing/>
              <w:jc w:val="center"/>
              <w:outlineLvl w:val="8"/>
              <w:rPr>
                <w:sz w:val="28"/>
                <w:szCs w:val="24"/>
              </w:rPr>
            </w:pPr>
          </w:p>
        </w:tc>
        <w:tc>
          <w:tcPr>
            <w:tcW w:w="1270" w:type="pct"/>
            <w:vMerge/>
            <w:shd w:val="clear" w:color="auto" w:fill="FFFFFF" w:themeFill="background1"/>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contextualSpacing/>
              <w:jc w:val="both"/>
              <w:rPr>
                <w:sz w:val="24"/>
                <w:szCs w:val="24"/>
              </w:rPr>
            </w:pPr>
            <w:r w:rsidRPr="00554A22">
              <w:rPr>
                <w:sz w:val="24"/>
                <w:szCs w:val="24"/>
              </w:rPr>
              <w:t>Реализация проекта «Память сильнее времени» по ДНК-идентификации солдат, погибших в годы Великой Отечественной войны 1941–1945 гг.</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b/>
                <w:sz w:val="24"/>
                <w:szCs w:val="24"/>
              </w:rPr>
              <w:t>Министерство по делам молодежи Республики Татарстан,</w:t>
            </w:r>
            <w:r w:rsidRPr="00554A22">
              <w:rPr>
                <w:sz w:val="24"/>
                <w:szCs w:val="24"/>
              </w:rPr>
              <w:t xml:space="preserve"> Министерство образования и науки Республики Татарстан, Федеральное государственное автономное образовательное учреждение высшего образования «Казанский (Приволжский) федеральный университет» (по согласованию), Региональная общественная молодежная организация «Объединение «Отечество»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contextualSpacing/>
              <w:jc w:val="both"/>
              <w:rPr>
                <w:sz w:val="24"/>
                <w:szCs w:val="24"/>
              </w:rPr>
            </w:pPr>
            <w:r w:rsidRPr="00554A22">
              <w:rPr>
                <w:sz w:val="24"/>
                <w:szCs w:val="24"/>
              </w:rPr>
              <w:t>Создание коллекции архивных документов защитников Отечества – участников специальной военной операции</w:t>
            </w:r>
          </w:p>
        </w:tc>
        <w:tc>
          <w:tcPr>
            <w:tcW w:w="461" w:type="pct"/>
          </w:tcPr>
          <w:p w:rsidR="00554A22" w:rsidRPr="00554A22" w:rsidRDefault="00554A22" w:rsidP="00554A22">
            <w:pPr>
              <w:shd w:val="clear" w:color="auto" w:fill="FFFFFF"/>
              <w:jc w:val="center"/>
              <w:rPr>
                <w:sz w:val="24"/>
                <w:szCs w:val="24"/>
              </w:rPr>
            </w:pPr>
            <w:r w:rsidRPr="00554A22">
              <w:rPr>
                <w:sz w:val="24"/>
                <w:szCs w:val="24"/>
              </w:rPr>
              <w:t xml:space="preserve">в течение года </w:t>
            </w:r>
          </w:p>
        </w:tc>
        <w:tc>
          <w:tcPr>
            <w:tcW w:w="1107" w:type="pct"/>
          </w:tcPr>
          <w:p w:rsidR="00554A22" w:rsidRPr="00554A22" w:rsidRDefault="00554A22" w:rsidP="00554A22">
            <w:pPr>
              <w:shd w:val="clear" w:color="auto" w:fill="FFFFFF"/>
              <w:jc w:val="both"/>
              <w:rPr>
                <w:rFonts w:cstheme="minorBidi"/>
                <w:sz w:val="24"/>
                <w:szCs w:val="24"/>
              </w:rPr>
            </w:pPr>
            <w:r w:rsidRPr="00554A22">
              <w:rPr>
                <w:b/>
                <w:sz w:val="24"/>
                <w:szCs w:val="24"/>
              </w:rPr>
              <w:t>Государственный комитет Республики Татарстан по архивному делу</w:t>
            </w:r>
            <w:r w:rsidRPr="00554A22">
              <w:rPr>
                <w:sz w:val="24"/>
                <w:szCs w:val="24"/>
              </w:rPr>
              <w:t xml:space="preserve">,  </w:t>
            </w:r>
            <w:r w:rsidRPr="00554A22">
              <w:rPr>
                <w:rFonts w:cstheme="minorBidi"/>
                <w:color w:val="000000"/>
                <w:sz w:val="24"/>
                <w:szCs w:val="28"/>
                <w:lang w:eastAsia="en-US"/>
              </w:rPr>
              <w:t xml:space="preserve"> государственное бюджетное учреждение «</w:t>
            </w:r>
            <w:r w:rsidRPr="00554A22">
              <w:rPr>
                <w:sz w:val="24"/>
                <w:szCs w:val="24"/>
              </w:rPr>
              <w:t>Государственный архив Республики Татарстан», органы местного самоуправления 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contextualSpacing/>
              <w:jc w:val="both"/>
              <w:rPr>
                <w:sz w:val="24"/>
                <w:szCs w:val="24"/>
              </w:rPr>
            </w:pPr>
            <w:r w:rsidRPr="00554A22">
              <w:rPr>
                <w:sz w:val="24"/>
                <w:szCs w:val="24"/>
              </w:rPr>
              <w:t>Пополнение архивной коллекцией по проекту «Выдающиеся люди Татарстана – гордость нации», подготовка подраздела «Герои России»</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b/>
                <w:sz w:val="24"/>
                <w:szCs w:val="24"/>
              </w:rPr>
              <w:t>Государственный комитет Республики Татарстан по архивному делу</w:t>
            </w:r>
            <w:r w:rsidRPr="00554A22">
              <w:rPr>
                <w:sz w:val="24"/>
                <w:szCs w:val="24"/>
              </w:rPr>
              <w:t xml:space="preserve">, </w:t>
            </w:r>
            <w:r w:rsidRPr="00554A22">
              <w:rPr>
                <w:rFonts w:cstheme="minorBidi"/>
                <w:color w:val="000000"/>
                <w:sz w:val="24"/>
                <w:szCs w:val="28"/>
                <w:lang w:eastAsia="en-US"/>
              </w:rPr>
              <w:t xml:space="preserve"> государственное бюджетное </w:t>
            </w:r>
            <w:r w:rsidRPr="00554A22">
              <w:rPr>
                <w:rFonts w:cstheme="minorBidi"/>
                <w:color w:val="000000"/>
                <w:sz w:val="24"/>
                <w:szCs w:val="28"/>
                <w:lang w:eastAsia="en-US"/>
              </w:rPr>
              <w:lastRenderedPageBreak/>
              <w:t>учреждение «</w:t>
            </w:r>
            <w:r w:rsidRPr="00554A22">
              <w:rPr>
                <w:sz w:val="24"/>
                <w:szCs w:val="24"/>
              </w:rPr>
              <w:t>Государственный архив Республики Татарстан»</w:t>
            </w:r>
          </w:p>
        </w:tc>
      </w:tr>
      <w:tr w:rsidR="00554A22" w:rsidRPr="00554A22" w:rsidTr="00CE2717">
        <w:trPr>
          <w:trHeight w:val="2403"/>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4"/>
              </w:rPr>
            </w:pPr>
          </w:p>
        </w:tc>
        <w:tc>
          <w:tcPr>
            <w:tcW w:w="1270" w:type="pct"/>
            <w:vMerge w:val="restart"/>
            <w:shd w:val="clear" w:color="auto" w:fill="FFFFFF" w:themeFill="background1"/>
          </w:tcPr>
          <w:p w:rsidR="00554A22" w:rsidRPr="00554A22" w:rsidRDefault="00554A22" w:rsidP="00554A22">
            <w:pPr>
              <w:shd w:val="clear" w:color="auto" w:fill="FFFFFF" w:themeFill="background1"/>
              <w:jc w:val="both"/>
              <w:rPr>
                <w:sz w:val="24"/>
                <w:szCs w:val="24"/>
              </w:rPr>
            </w:pPr>
            <w:r w:rsidRPr="00554A22">
              <w:rPr>
                <w:sz w:val="24"/>
                <w:szCs w:val="24"/>
              </w:rPr>
              <w:t>Сохранение славных традиций Победы имеет огромное значение для патриотического воспитания подрастающего поколения. На это должна быть направлена деятельность всех учреждений образования и культуры. Особая роль в данной работе отводится центрам военно-патриотического воспитания «Авангард», военно-патриотическим клубам, детским и молодежным объединениям. Поручаю республиканскому координационному совету по патриотическому воспитанию обеспечить методическое сопровождение данной деятельности. В программных мероприятиях особое внимание следует уделить расширению корпуса «Волонтеров Победы» и в целом развитию добровольчества.</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Создание военно-патриотических клубов во всех муниципальных районах и городских округах Республики Татарстан, предоставление им имущественной и материально-технической поддержки</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по делам молодежи Республики Татарстан</w:t>
            </w:r>
            <w:r w:rsidRPr="00554A22">
              <w:rPr>
                <w:sz w:val="24"/>
                <w:szCs w:val="24"/>
              </w:rPr>
              <w:t>, органы местного самоуправления муниципальных образований Республики Татарстан (по согласованию), государственное автономное учреждение Республики Татарстан «Республиканский центр спортивно-патриотической и допризывной подготовки молодежи «Патриот» (по согласованию)</w:t>
            </w:r>
          </w:p>
        </w:tc>
      </w:tr>
      <w:tr w:rsidR="00554A22" w:rsidRPr="00554A22" w:rsidTr="00CE2717">
        <w:trPr>
          <w:trHeight w:val="2403"/>
        </w:trPr>
        <w:tc>
          <w:tcPr>
            <w:tcW w:w="244" w:type="pct"/>
            <w:vMerge/>
          </w:tcPr>
          <w:p w:rsidR="00554A22" w:rsidRPr="00554A22" w:rsidRDefault="00554A22" w:rsidP="00554A22">
            <w:pPr>
              <w:keepNext/>
              <w:numPr>
                <w:ilvl w:val="0"/>
                <w:numId w:val="6"/>
              </w:numPr>
              <w:spacing w:after="200" w:line="276" w:lineRule="auto"/>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hd w:val="clear" w:color="auto" w:fill="FFFFFF" w:themeFill="background1"/>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Организация методического сопровождения работы центров военно-патриотического воспитания «Авангард», военно-патриотических клубов, детских и молодежных объединений по патриотическому воспитанию детей и молодежи</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 xml:space="preserve">Министерство по делам молодежи Республики </w:t>
            </w:r>
            <w:r w:rsidRPr="00554A22">
              <w:rPr>
                <w:sz w:val="24"/>
                <w:szCs w:val="24"/>
              </w:rPr>
              <w:t>Т</w:t>
            </w:r>
            <w:r w:rsidRPr="00554A22">
              <w:rPr>
                <w:b/>
                <w:sz w:val="24"/>
                <w:szCs w:val="24"/>
              </w:rPr>
              <w:t>атарстан</w:t>
            </w:r>
            <w:r w:rsidRPr="00554A22">
              <w:rPr>
                <w:sz w:val="24"/>
                <w:szCs w:val="24"/>
              </w:rPr>
              <w:t>, Министерство образования и науки Республики Татарстан, Координационный совет Республики Татарстан по патриотическому воспитанию (по согласованию)</w:t>
            </w:r>
          </w:p>
        </w:tc>
      </w:tr>
      <w:tr w:rsidR="00554A22" w:rsidRPr="00554A22" w:rsidTr="00CE2717">
        <w:trPr>
          <w:trHeight w:val="205"/>
        </w:trPr>
        <w:tc>
          <w:tcPr>
            <w:tcW w:w="244" w:type="pct"/>
            <w:vMerge/>
          </w:tcPr>
          <w:p w:rsidR="00554A22" w:rsidRPr="00554A22" w:rsidRDefault="00554A22" w:rsidP="00554A22">
            <w:pPr>
              <w:keepNext/>
              <w:numPr>
                <w:ilvl w:val="0"/>
                <w:numId w:val="1"/>
              </w:numPr>
              <w:spacing w:after="200" w:line="276" w:lineRule="auto"/>
              <w:ind w:right="31"/>
              <w:contextualSpacing/>
              <w:jc w:val="center"/>
              <w:outlineLvl w:val="8"/>
              <w:rPr>
                <w:sz w:val="28"/>
                <w:szCs w:val="24"/>
              </w:rPr>
            </w:pPr>
          </w:p>
        </w:tc>
        <w:tc>
          <w:tcPr>
            <w:tcW w:w="1270" w:type="pct"/>
            <w:vMerge/>
            <w:shd w:val="clear" w:color="auto" w:fill="FFFFFF" w:themeFill="background1"/>
          </w:tcPr>
          <w:p w:rsidR="00554A22" w:rsidRPr="00554A22" w:rsidRDefault="00554A22" w:rsidP="00554A22">
            <w:pPr>
              <w:shd w:val="clear" w:color="auto" w:fill="FFFFFF" w:themeFill="background1"/>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Активизация деятельности Татарстанского регионального отделения Всероссийского общественного движения «Волонтеры Победы» в муниципальных образованиях</w:t>
            </w:r>
            <w:r w:rsidRPr="00554A22">
              <w:rPr>
                <w:rFonts w:cstheme="minorBidi"/>
                <w:sz w:val="24"/>
                <w:szCs w:val="24"/>
              </w:rPr>
              <w:t xml:space="preserve"> Республики Татарстан путем увеличения количества проводимых мероприятий и вовлечения в них представителей молодежи</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t>Министерство по делам молодежи Республики Татарстан</w:t>
            </w:r>
            <w:r w:rsidRPr="00554A22">
              <w:rPr>
                <w:rFonts w:cstheme="minorBidi"/>
                <w:sz w:val="24"/>
                <w:szCs w:val="24"/>
              </w:rPr>
              <w:t>, органы местного самоуправления  муниципальных образований Республики Татарстан (по согласованию),</w:t>
            </w:r>
            <w:r w:rsidRPr="00554A22">
              <w:rPr>
                <w:sz w:val="24"/>
                <w:szCs w:val="24"/>
              </w:rPr>
              <w:t xml:space="preserve"> Татарстанское региональное отделение Всероссийского </w:t>
            </w:r>
            <w:r w:rsidRPr="00554A22">
              <w:rPr>
                <w:sz w:val="24"/>
                <w:szCs w:val="24"/>
              </w:rPr>
              <w:lastRenderedPageBreak/>
              <w:t>общественного движения «Волонтеры Победы» (по согласованию)</w:t>
            </w:r>
          </w:p>
        </w:tc>
      </w:tr>
      <w:tr w:rsidR="00554A22" w:rsidRPr="00554A22" w:rsidTr="00CE2717">
        <w:trPr>
          <w:trHeight w:val="205"/>
        </w:trPr>
        <w:tc>
          <w:tcPr>
            <w:tcW w:w="244" w:type="pct"/>
            <w:vMerge/>
          </w:tcPr>
          <w:p w:rsidR="00554A22" w:rsidRPr="00554A22" w:rsidRDefault="00554A22" w:rsidP="00554A22">
            <w:pPr>
              <w:keepNext/>
              <w:numPr>
                <w:ilvl w:val="0"/>
                <w:numId w:val="1"/>
              </w:numPr>
              <w:spacing w:after="200" w:line="276" w:lineRule="auto"/>
              <w:ind w:right="31"/>
              <w:contextualSpacing/>
              <w:jc w:val="center"/>
              <w:outlineLvl w:val="8"/>
              <w:rPr>
                <w:sz w:val="28"/>
                <w:szCs w:val="24"/>
              </w:rPr>
            </w:pPr>
          </w:p>
        </w:tc>
        <w:tc>
          <w:tcPr>
            <w:tcW w:w="1270" w:type="pct"/>
            <w:vMerge/>
            <w:shd w:val="clear" w:color="auto" w:fill="FFFFFF" w:themeFill="background1"/>
          </w:tcPr>
          <w:p w:rsidR="00554A22" w:rsidRPr="00554A22" w:rsidRDefault="00554A22" w:rsidP="00554A22">
            <w:pPr>
              <w:shd w:val="clear" w:color="auto" w:fill="FFFFFF" w:themeFill="background1"/>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Реализация проекта по восстановлению боевого самолета Пе-2</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t>Министерство по делам молодежи Республики Татарстан</w:t>
            </w:r>
            <w:r w:rsidRPr="00554A22">
              <w:rPr>
                <w:rFonts w:cstheme="minorBidi"/>
                <w:sz w:val="24"/>
                <w:szCs w:val="24"/>
              </w:rPr>
              <w:t>,</w:t>
            </w:r>
            <w:r w:rsidRPr="00554A22">
              <w:rPr>
                <w:sz w:val="24"/>
                <w:szCs w:val="24"/>
              </w:rPr>
              <w:t xml:space="preserve"> Министерство промышленности и торговли Республики Татарстан, Исполнительный комитет муниципального образования г.Казани (по согласованию),  Региональная общественная молодежная организация «Объединение «Отечество»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numPr>
                <w:ilvl w:val="0"/>
                <w:numId w:val="1"/>
              </w:numPr>
              <w:spacing w:after="200" w:line="276" w:lineRule="auto"/>
              <w:ind w:right="31"/>
              <w:contextualSpacing/>
              <w:jc w:val="center"/>
              <w:outlineLvl w:val="8"/>
              <w:rPr>
                <w:sz w:val="28"/>
                <w:szCs w:val="24"/>
              </w:rPr>
            </w:pPr>
          </w:p>
        </w:tc>
        <w:tc>
          <w:tcPr>
            <w:tcW w:w="1270" w:type="pct"/>
            <w:vMerge/>
            <w:shd w:val="clear" w:color="auto" w:fill="FFFFFF" w:themeFill="background1"/>
          </w:tcPr>
          <w:p w:rsidR="00554A22" w:rsidRPr="00554A22" w:rsidRDefault="00554A22" w:rsidP="00554A22">
            <w:pPr>
              <w:shd w:val="clear" w:color="auto" w:fill="FFFFFF" w:themeFill="background1"/>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Проведение ремонтных работ в помещении, занимаемом</w:t>
            </w:r>
            <w:r w:rsidRPr="00554A22">
              <w:rPr>
                <w:rFonts w:asciiTheme="minorHAnsi" w:eastAsiaTheme="minorHAnsi" w:hAnsiTheme="minorHAnsi" w:cstheme="minorBidi"/>
                <w:sz w:val="22"/>
                <w:szCs w:val="22"/>
                <w:lang w:eastAsia="en-US"/>
              </w:rPr>
              <w:t xml:space="preserve"> </w:t>
            </w:r>
            <w:r w:rsidRPr="00554A22">
              <w:rPr>
                <w:sz w:val="24"/>
                <w:szCs w:val="24"/>
              </w:rPr>
              <w:t>Региональной общественной молодежной организацией «Объединение «Отечество»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rPr>
              <w:t>первое</w:t>
            </w:r>
          </w:p>
          <w:p w:rsidR="00554A22" w:rsidRPr="00554A22" w:rsidRDefault="00554A22" w:rsidP="00554A22">
            <w:pPr>
              <w:shd w:val="clear" w:color="auto" w:fill="FFFFFF"/>
              <w:jc w:val="center"/>
              <w:rPr>
                <w:sz w:val="24"/>
                <w:szCs w:val="24"/>
              </w:rPr>
            </w:pPr>
            <w:r w:rsidRPr="00554A22">
              <w:rPr>
                <w:sz w:val="24"/>
                <w:szCs w:val="24"/>
              </w:rPr>
              <w:t>полугодие</w:t>
            </w:r>
          </w:p>
        </w:tc>
        <w:tc>
          <w:tcPr>
            <w:tcW w:w="1107" w:type="pct"/>
          </w:tcPr>
          <w:p w:rsidR="00554A22" w:rsidRPr="00554A22" w:rsidRDefault="00554A22" w:rsidP="00554A22">
            <w:pPr>
              <w:shd w:val="clear" w:color="auto" w:fill="FFFFFF"/>
              <w:jc w:val="both"/>
              <w:rPr>
                <w:rFonts w:cstheme="minorBidi"/>
                <w:sz w:val="10"/>
                <w:szCs w:val="10"/>
              </w:rPr>
            </w:pPr>
            <w:r w:rsidRPr="00554A22">
              <w:rPr>
                <w:rFonts w:cstheme="minorBidi"/>
                <w:b/>
                <w:sz w:val="24"/>
                <w:szCs w:val="24"/>
              </w:rPr>
              <w:t>Министерство строительства, архитектуры и жилищно-коммунального хозяйства Республики Татарстан</w:t>
            </w:r>
            <w:r w:rsidRPr="00554A22">
              <w:rPr>
                <w:rFonts w:cstheme="minorBidi"/>
                <w:sz w:val="24"/>
                <w:szCs w:val="24"/>
              </w:rPr>
              <w:t>, Министерство по делам молодежи Республики Татарстан</w:t>
            </w:r>
            <w:r w:rsidRPr="00554A22">
              <w:rPr>
                <w:sz w:val="24"/>
                <w:szCs w:val="24"/>
              </w:rPr>
              <w:t>, Министерство строительства, архитектуры и жилищно-коммунального хозяйства Республики Татарстан, Региональная общественная молодежная организация «Объединение «Отечество»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numPr>
                <w:ilvl w:val="0"/>
                <w:numId w:val="1"/>
              </w:numPr>
              <w:spacing w:after="200" w:line="276" w:lineRule="auto"/>
              <w:ind w:right="31"/>
              <w:contextualSpacing/>
              <w:jc w:val="center"/>
              <w:outlineLvl w:val="8"/>
              <w:rPr>
                <w:sz w:val="28"/>
                <w:szCs w:val="24"/>
              </w:rPr>
            </w:pPr>
          </w:p>
        </w:tc>
        <w:tc>
          <w:tcPr>
            <w:tcW w:w="1270" w:type="pct"/>
            <w:vMerge/>
            <w:shd w:val="clear" w:color="auto" w:fill="FFFFFF" w:themeFill="background1"/>
          </w:tcPr>
          <w:p w:rsidR="00554A22" w:rsidRPr="00554A22" w:rsidRDefault="00554A22" w:rsidP="00554A22">
            <w:pPr>
              <w:shd w:val="clear" w:color="auto" w:fill="FFFFFF" w:themeFill="background1"/>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lang w:val="tt-RU"/>
              </w:rPr>
              <w:t>Внес</w:t>
            </w:r>
            <w:r w:rsidRPr="00554A22">
              <w:rPr>
                <w:sz w:val="24"/>
                <w:szCs w:val="24"/>
              </w:rPr>
              <w:t>ение</w:t>
            </w:r>
            <w:r w:rsidRPr="00554A22">
              <w:rPr>
                <w:sz w:val="24"/>
                <w:szCs w:val="24"/>
                <w:lang w:val="tt-RU"/>
              </w:rPr>
              <w:t xml:space="preserve"> изменений в подпрограмму </w:t>
            </w:r>
            <w:r w:rsidRPr="00554A22">
              <w:rPr>
                <w:sz w:val="24"/>
                <w:szCs w:val="24"/>
              </w:rPr>
              <w:t>«Патриотическое воспитание молодежи Республики Татарстан на 2019 – 2025 годы»</w:t>
            </w:r>
          </w:p>
        </w:tc>
        <w:tc>
          <w:tcPr>
            <w:tcW w:w="461" w:type="pct"/>
          </w:tcPr>
          <w:p w:rsidR="00554A22" w:rsidRPr="00554A22" w:rsidRDefault="00554A22" w:rsidP="00554A22">
            <w:pPr>
              <w:shd w:val="clear" w:color="auto" w:fill="FFFFFF"/>
              <w:jc w:val="center"/>
              <w:rPr>
                <w:sz w:val="24"/>
                <w:szCs w:val="24"/>
                <w:lang w:val="en-US"/>
              </w:rPr>
            </w:pPr>
            <w:r w:rsidRPr="00554A22">
              <w:rPr>
                <w:sz w:val="24"/>
                <w:szCs w:val="24"/>
              </w:rPr>
              <w:t>IV квартал</w:t>
            </w:r>
          </w:p>
        </w:tc>
        <w:tc>
          <w:tcPr>
            <w:tcW w:w="1107" w:type="pct"/>
          </w:tcPr>
          <w:p w:rsidR="00554A22" w:rsidRPr="00554A22" w:rsidRDefault="00554A22" w:rsidP="00554A22">
            <w:pPr>
              <w:shd w:val="clear" w:color="auto" w:fill="FFFFFF"/>
              <w:jc w:val="both"/>
              <w:rPr>
                <w:b/>
                <w:sz w:val="24"/>
                <w:szCs w:val="24"/>
              </w:rPr>
            </w:pPr>
            <w:r w:rsidRPr="00554A22">
              <w:rPr>
                <w:rFonts w:cstheme="minorBidi"/>
                <w:b/>
                <w:sz w:val="24"/>
                <w:szCs w:val="24"/>
              </w:rPr>
              <w:t>Министерство по делам молодежи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hd w:val="clear" w:color="auto" w:fill="FFFFFF" w:themeFill="background1"/>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Открытие ДоброЦентров на базе учреждений молодежной политики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rPr>
              <w:t>IV квартал</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t xml:space="preserve">Министерство по делам молодежи Республики </w:t>
            </w:r>
            <w:r w:rsidRPr="00554A22">
              <w:rPr>
                <w:rFonts w:cstheme="minorBidi"/>
                <w:b/>
                <w:sz w:val="24"/>
                <w:szCs w:val="24"/>
              </w:rPr>
              <w:lastRenderedPageBreak/>
              <w:t>Татарстан,</w:t>
            </w:r>
            <w:r w:rsidRPr="00554A22">
              <w:rPr>
                <w:rFonts w:cstheme="minorBidi"/>
                <w:sz w:val="24"/>
                <w:szCs w:val="24"/>
              </w:rPr>
              <w:t xml:space="preserve"> </w:t>
            </w:r>
            <w:r w:rsidRPr="00554A22">
              <w:rPr>
                <w:sz w:val="24"/>
                <w:szCs w:val="24"/>
              </w:rPr>
              <w:t>органы местного самоуправления 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hd w:val="clear" w:color="auto" w:fill="FFFFFF" w:themeFill="background1"/>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8"/>
                <w:lang w:eastAsia="en-US"/>
              </w:rPr>
              <w:t>Организация и проведение лично-командных соревнований «Гонка героев» по военно-прикладному многоборью среди студентов и юнармейцев профессиональных образовательных организаций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 xml:space="preserve">IV </w:t>
            </w:r>
            <w:r w:rsidRPr="00554A22">
              <w:rPr>
                <w:sz w:val="24"/>
                <w:szCs w:val="24"/>
              </w:rPr>
              <w:t>квартал</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t xml:space="preserve">Министерства спорта Республики Татарстан, </w:t>
            </w:r>
            <w:r w:rsidRPr="00554A22">
              <w:rPr>
                <w:rFonts w:cstheme="minorBidi"/>
                <w:sz w:val="24"/>
                <w:szCs w:val="24"/>
              </w:rPr>
              <w:t>Министерство по делам молодежи Республики Татарстан</w:t>
            </w:r>
            <w:r w:rsidRPr="00554A22">
              <w:rPr>
                <w:b/>
                <w:sz w:val="24"/>
                <w:szCs w:val="24"/>
              </w:rPr>
              <w:t>,</w:t>
            </w:r>
            <w:r w:rsidRPr="00554A22">
              <w:rPr>
                <w:sz w:val="24"/>
                <w:szCs w:val="24"/>
              </w:rPr>
              <w:t xml:space="preserve"> Республиканский координационный совет по патриотическому воспитанию, </w:t>
            </w:r>
            <w:r w:rsidRPr="00554A22">
              <w:rPr>
                <w:rFonts w:cstheme="minorBidi"/>
                <w:sz w:val="24"/>
                <w:szCs w:val="24"/>
              </w:rPr>
              <w:t>Министерство образования и науки Республики Татарстан</w:t>
            </w:r>
            <w:r w:rsidRPr="00554A22">
              <w:rPr>
                <w:rFonts w:eastAsiaTheme="minorHAnsi" w:cstheme="minorBidi"/>
                <w:sz w:val="24"/>
                <w:szCs w:val="24"/>
                <w:lang w:eastAsia="en-US"/>
              </w:rPr>
              <w:t xml:space="preserve"> </w:t>
            </w:r>
          </w:p>
        </w:tc>
      </w:tr>
      <w:tr w:rsidR="00554A22" w:rsidRPr="00554A22" w:rsidTr="00CE2717">
        <w:trPr>
          <w:trHeight w:val="272"/>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4"/>
              </w:rPr>
            </w:pPr>
          </w:p>
        </w:tc>
        <w:tc>
          <w:tcPr>
            <w:tcW w:w="1270" w:type="pct"/>
            <w:vMerge w:val="restart"/>
            <w:shd w:val="clear" w:color="auto" w:fill="FFFFFF" w:themeFill="background1"/>
          </w:tcPr>
          <w:p w:rsidR="00554A22" w:rsidRPr="00554A22" w:rsidRDefault="00554A22" w:rsidP="00554A22">
            <w:pPr>
              <w:suppressAutoHyphens/>
              <w:contextualSpacing/>
              <w:jc w:val="both"/>
              <w:rPr>
                <w:sz w:val="24"/>
                <w:szCs w:val="24"/>
              </w:rPr>
            </w:pPr>
            <w:r w:rsidRPr="00554A22">
              <w:rPr>
                <w:sz w:val="24"/>
                <w:szCs w:val="24"/>
              </w:rPr>
              <w:t>В целом, сегодня перед нами стоят серьезные задачи по формированию целостной системы ценностных ориентиров, совершенствованию воспитательной работы, развитию общественных национальных институтов.</w:t>
            </w:r>
          </w:p>
        </w:tc>
        <w:tc>
          <w:tcPr>
            <w:tcW w:w="1918" w:type="pct"/>
            <w:tcBorders>
              <w:bottom w:val="single" w:sz="4" w:space="0" w:color="auto"/>
            </w:tcBorders>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Поддержка деятельности молодежных некоммерческих организаций Республики Татарстан</w:t>
            </w:r>
          </w:p>
        </w:tc>
        <w:tc>
          <w:tcPr>
            <w:tcW w:w="461" w:type="pct"/>
            <w:tcBorders>
              <w:bottom w:val="single" w:sz="4" w:space="0" w:color="auto"/>
            </w:tcBorders>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Borders>
              <w:bottom w:val="single" w:sz="4" w:space="0" w:color="auto"/>
            </w:tcBorders>
          </w:tcPr>
          <w:p w:rsidR="00554A22" w:rsidRPr="00554A22" w:rsidRDefault="00554A22" w:rsidP="00554A22">
            <w:pPr>
              <w:shd w:val="clear" w:color="auto" w:fill="FFFFFF"/>
              <w:jc w:val="both"/>
              <w:rPr>
                <w:rFonts w:cstheme="minorBidi"/>
                <w:color w:val="000000"/>
                <w:sz w:val="24"/>
                <w:szCs w:val="28"/>
                <w:lang w:eastAsia="en-US"/>
              </w:rPr>
            </w:pPr>
            <w:r w:rsidRPr="00554A22">
              <w:rPr>
                <w:rFonts w:cstheme="minorBidi"/>
                <w:b/>
                <w:sz w:val="24"/>
                <w:szCs w:val="24"/>
              </w:rPr>
              <w:t>Министерство по делам молодежи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uppressAutoHyphens/>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Организация и проведение проектов, направленных на поддержку студенческого самоуправления Республики Татарстан</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Министерство по делам молодежи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uppressAutoHyphens/>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lang w:val="tt-RU"/>
              </w:rPr>
              <w:t xml:space="preserve">Реализация проекта </w:t>
            </w:r>
            <w:r w:rsidRPr="00554A22">
              <w:rPr>
                <w:sz w:val="24"/>
                <w:szCs w:val="24"/>
              </w:rPr>
              <w:t xml:space="preserve">«Корпоративный университет» </w:t>
            </w:r>
            <w:r w:rsidRPr="00554A22">
              <w:rPr>
                <w:sz w:val="24"/>
                <w:szCs w:val="24"/>
                <w:lang w:val="tt-RU"/>
              </w:rPr>
              <w:t>сферы молодежной политики Республики Татарстан для</w:t>
            </w:r>
            <w:r w:rsidRPr="00554A22">
              <w:rPr>
                <w:sz w:val="24"/>
                <w:szCs w:val="24"/>
              </w:rPr>
              <w:t xml:space="preserve"> специалистов, работающих с молодежью</w:t>
            </w:r>
          </w:p>
        </w:tc>
        <w:tc>
          <w:tcPr>
            <w:tcW w:w="461" w:type="pct"/>
          </w:tcPr>
          <w:p w:rsidR="00554A22" w:rsidRPr="00554A22" w:rsidRDefault="00554A22" w:rsidP="00554A22">
            <w:pPr>
              <w:shd w:val="clear" w:color="auto" w:fill="FFFFFF"/>
              <w:jc w:val="center"/>
              <w:rPr>
                <w:sz w:val="24"/>
                <w:szCs w:val="24"/>
                <w:lang w:val="en-US"/>
              </w:rPr>
            </w:pPr>
            <w:r w:rsidRPr="00554A22">
              <w:rPr>
                <w:sz w:val="24"/>
                <w:szCs w:val="24"/>
                <w:lang w:val="en-US"/>
              </w:rPr>
              <w:t>в течение 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Министерство по делам молодежи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uppressAutoHyphens/>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 xml:space="preserve">Организация и проведение республиканского Форума классных руководителей </w:t>
            </w:r>
          </w:p>
        </w:tc>
        <w:tc>
          <w:tcPr>
            <w:tcW w:w="461" w:type="pct"/>
          </w:tcPr>
          <w:p w:rsidR="00554A22" w:rsidRPr="00554A22" w:rsidRDefault="00554A22" w:rsidP="00554A22">
            <w:pPr>
              <w:shd w:val="clear" w:color="auto" w:fill="FFFFFF"/>
              <w:jc w:val="center"/>
              <w:rPr>
                <w:sz w:val="24"/>
                <w:szCs w:val="24"/>
                <w:lang w:val="en-US"/>
              </w:rPr>
            </w:pPr>
            <w:r w:rsidRPr="00554A22">
              <w:rPr>
                <w:sz w:val="24"/>
                <w:szCs w:val="24"/>
                <w:lang w:val="en-US"/>
              </w:rPr>
              <w:t xml:space="preserve">IV </w:t>
            </w:r>
            <w:r w:rsidRPr="00554A22">
              <w:rPr>
                <w:sz w:val="24"/>
                <w:szCs w:val="24"/>
              </w:rPr>
              <w:t>квартал</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Министерство образования и науки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uppressAutoHyphens/>
              <w:contextualSpacing/>
              <w:jc w:val="both"/>
              <w:rPr>
                <w:sz w:val="24"/>
                <w:szCs w:val="24"/>
              </w:rPr>
            </w:pPr>
          </w:p>
        </w:tc>
        <w:tc>
          <w:tcPr>
            <w:tcW w:w="1918" w:type="pct"/>
          </w:tcPr>
          <w:p w:rsidR="00554A22" w:rsidRPr="00554A22" w:rsidRDefault="00554A22" w:rsidP="00554A22">
            <w:pPr>
              <w:numPr>
                <w:ilvl w:val="0"/>
                <w:numId w:val="7"/>
              </w:numPr>
              <w:tabs>
                <w:tab w:val="left" w:pos="601"/>
              </w:tabs>
              <w:spacing w:after="200" w:line="276" w:lineRule="auto"/>
              <w:ind w:left="36" w:firstLine="25"/>
              <w:contextualSpacing/>
              <w:jc w:val="both"/>
              <w:rPr>
                <w:rFonts w:eastAsiaTheme="minorHAnsi" w:cstheme="minorBidi"/>
                <w:sz w:val="24"/>
                <w:szCs w:val="28"/>
                <w:lang w:eastAsia="en-US"/>
              </w:rPr>
            </w:pPr>
            <w:r w:rsidRPr="00554A22">
              <w:rPr>
                <w:sz w:val="24"/>
                <w:szCs w:val="24"/>
              </w:rPr>
              <w:t>Разработка концепции развития деятельности Домов дружбы народов в Республике Татарстан как единой комплексной системы</w:t>
            </w:r>
          </w:p>
        </w:tc>
        <w:tc>
          <w:tcPr>
            <w:tcW w:w="461" w:type="pct"/>
          </w:tcPr>
          <w:p w:rsidR="00554A22" w:rsidRPr="00554A22" w:rsidRDefault="00554A22" w:rsidP="00554A22">
            <w:pPr>
              <w:jc w:val="center"/>
              <w:rPr>
                <w:rFonts w:cstheme="minorBidi"/>
                <w:color w:val="000000"/>
                <w:sz w:val="24"/>
                <w:szCs w:val="24"/>
                <w:lang w:eastAsia="en-US"/>
              </w:rPr>
            </w:pPr>
            <w:r w:rsidRPr="00554A22">
              <w:rPr>
                <w:sz w:val="24"/>
                <w:szCs w:val="24"/>
                <w:lang w:val="en-US"/>
              </w:rPr>
              <w:t xml:space="preserve">I </w:t>
            </w:r>
            <w:r w:rsidRPr="00554A22">
              <w:rPr>
                <w:sz w:val="24"/>
                <w:szCs w:val="24"/>
              </w:rPr>
              <w:t>квартал</w:t>
            </w:r>
          </w:p>
        </w:tc>
        <w:tc>
          <w:tcPr>
            <w:tcW w:w="1107" w:type="pct"/>
          </w:tcPr>
          <w:p w:rsidR="00554A22" w:rsidRPr="00554A22" w:rsidRDefault="00554A22" w:rsidP="00554A22">
            <w:pPr>
              <w:jc w:val="both"/>
              <w:rPr>
                <w:rFonts w:cstheme="minorBidi"/>
                <w:color w:val="000000"/>
                <w:sz w:val="24"/>
                <w:szCs w:val="28"/>
                <w:lang w:eastAsia="en-US"/>
              </w:rPr>
            </w:pPr>
            <w:r w:rsidRPr="00554A22">
              <w:rPr>
                <w:rFonts w:cstheme="minorBidi"/>
                <w:b/>
                <w:color w:val="000000"/>
                <w:sz w:val="24"/>
                <w:szCs w:val="28"/>
                <w:lang w:eastAsia="en-US"/>
              </w:rPr>
              <w:t>Министерство культуры Республики Татарстан,</w:t>
            </w:r>
            <w:r w:rsidRPr="00554A22">
              <w:rPr>
                <w:rFonts w:cstheme="minorBidi"/>
                <w:color w:val="000000"/>
                <w:sz w:val="24"/>
                <w:szCs w:val="28"/>
                <w:lang w:eastAsia="en-US"/>
              </w:rPr>
              <w:t xml:space="preserve"> государственное бюджетное учреждение «Дом дружбы народов Татарстана»</w:t>
            </w:r>
          </w:p>
          <w:p w:rsidR="00554A22" w:rsidRPr="00554A22" w:rsidRDefault="00554A22" w:rsidP="00554A22">
            <w:pPr>
              <w:jc w:val="both"/>
              <w:rPr>
                <w:rFonts w:cstheme="minorBidi"/>
                <w:sz w:val="24"/>
                <w:szCs w:val="24"/>
                <w:lang w:eastAsia="en-US"/>
              </w:rPr>
            </w:pPr>
            <w:r w:rsidRPr="00554A22">
              <w:rPr>
                <w:rFonts w:cstheme="minorBidi"/>
                <w:bCs/>
                <w:color w:val="000000"/>
                <w:sz w:val="24"/>
                <w:szCs w:val="28"/>
                <w:lang w:eastAsia="en-US"/>
              </w:rPr>
              <w:t>Ассамблея народов Татарстана (по согласованию)</w:t>
            </w:r>
          </w:p>
        </w:tc>
      </w:tr>
      <w:tr w:rsidR="00554A22" w:rsidRPr="00554A22" w:rsidTr="00CE2717">
        <w:trPr>
          <w:trHeight w:val="2463"/>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4"/>
              </w:rPr>
            </w:pPr>
          </w:p>
        </w:tc>
        <w:tc>
          <w:tcPr>
            <w:tcW w:w="1270" w:type="pct"/>
            <w:vMerge w:val="restart"/>
            <w:shd w:val="clear" w:color="auto" w:fill="FFFFFF" w:themeFill="background1"/>
          </w:tcPr>
          <w:p w:rsidR="00554A22" w:rsidRPr="00554A22" w:rsidRDefault="00554A22" w:rsidP="00554A22">
            <w:pPr>
              <w:suppressAutoHyphens/>
              <w:spacing w:after="200"/>
              <w:contextualSpacing/>
              <w:jc w:val="both"/>
              <w:rPr>
                <w:rFonts w:asciiTheme="minorHAnsi" w:eastAsiaTheme="minorHAnsi" w:hAnsiTheme="minorHAnsi" w:cstheme="minorBidi"/>
                <w:sz w:val="24"/>
                <w:szCs w:val="24"/>
                <w:lang w:eastAsia="en-US"/>
              </w:rPr>
            </w:pPr>
            <w:r w:rsidRPr="00554A22">
              <w:rPr>
                <w:sz w:val="24"/>
                <w:szCs w:val="24"/>
              </w:rPr>
              <w:t>Быть патриотом своей страны значит любить свою Родину, родной язык, ценить свою культуру, уважать свое прошлое. Патриотическое и духовно-нравственное воспитание детей и молодежи – важнейшая задача государства. Именно будущие поколения будут стоять на страже безопасности нашей Родины.</w:t>
            </w: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Актуализация и разработка во всех муниципальных образованиях Республики Татарстан программ «Патриотическое воспитание молодежи», «Развитие добровольчества» с учетом актуальных вызовов и приоритетных задач</w:t>
            </w:r>
          </w:p>
        </w:tc>
        <w:tc>
          <w:tcPr>
            <w:tcW w:w="461" w:type="pct"/>
          </w:tcPr>
          <w:p w:rsidR="00554A22" w:rsidRPr="00554A22" w:rsidRDefault="00554A22" w:rsidP="00554A22">
            <w:pPr>
              <w:shd w:val="clear" w:color="auto" w:fill="FFFFFF"/>
              <w:jc w:val="center"/>
              <w:rPr>
                <w:sz w:val="24"/>
                <w:szCs w:val="24"/>
              </w:rPr>
            </w:pPr>
            <w:r w:rsidRPr="00554A22">
              <w:rPr>
                <w:sz w:val="24"/>
                <w:szCs w:val="24"/>
              </w:rPr>
              <w:t>IV квартал</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по делам молодежи Республики Татарстан,</w:t>
            </w:r>
            <w:r w:rsidRPr="00554A22">
              <w:rPr>
                <w:rFonts w:cstheme="minorBidi"/>
                <w:sz w:val="24"/>
                <w:szCs w:val="24"/>
              </w:rPr>
              <w:t xml:space="preserve"> Министерство образования и науки Республики Татарстан</w:t>
            </w:r>
            <w:r w:rsidRPr="00554A22">
              <w:rPr>
                <w:rFonts w:eastAsiaTheme="minorHAnsi" w:cstheme="minorBidi"/>
                <w:sz w:val="24"/>
                <w:szCs w:val="24"/>
                <w:lang w:eastAsia="en-US"/>
              </w:rPr>
              <w:t xml:space="preserve">, </w:t>
            </w:r>
            <w:r w:rsidRPr="00554A22">
              <w:rPr>
                <w:rFonts w:cstheme="minorBidi"/>
                <w:color w:val="000000"/>
                <w:sz w:val="24"/>
                <w:szCs w:val="28"/>
                <w:lang w:eastAsia="en-US"/>
              </w:rPr>
              <w:t>органы местного самоуправления 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numPr>
                <w:ilvl w:val="0"/>
                <w:numId w:val="1"/>
              </w:numPr>
              <w:spacing w:after="200" w:line="276" w:lineRule="auto"/>
              <w:ind w:right="31"/>
              <w:contextualSpacing/>
              <w:jc w:val="center"/>
              <w:outlineLvl w:val="8"/>
              <w:rPr>
                <w:sz w:val="28"/>
                <w:szCs w:val="24"/>
              </w:rPr>
            </w:pPr>
          </w:p>
        </w:tc>
        <w:tc>
          <w:tcPr>
            <w:tcW w:w="1270" w:type="pct"/>
            <w:vMerge/>
            <w:shd w:val="clear" w:color="auto" w:fill="FFFFFF" w:themeFill="background1"/>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Проведение образовательных, памятно-мемориальных и культурных мероприятий, посвященных празднованию 80-летия разгрома советскими войсками немецко-фашистских войск в Сталинградской битве</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I</w:t>
            </w:r>
            <w:r w:rsidRPr="00554A22">
              <w:rPr>
                <w:sz w:val="24"/>
                <w:szCs w:val="24"/>
              </w:rPr>
              <w:t xml:space="preserve"> квартал</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образования и науки Республики Татарстан</w:t>
            </w:r>
            <w:r w:rsidRPr="00554A22">
              <w:rPr>
                <w:rFonts w:cstheme="minorBidi"/>
                <w:sz w:val="24"/>
                <w:szCs w:val="24"/>
              </w:rPr>
              <w:t>, Министерство по делам молодежи Республики Татарстан, Республиканская общественная организация ветеранов (инвалидов) «Союз ветеранов Республики Татарстан» общероссийской общественной организации ветеранов «Российский союз ветеранов» (по согласованию)</w:t>
            </w:r>
          </w:p>
        </w:tc>
      </w:tr>
      <w:tr w:rsidR="00554A22" w:rsidRPr="00554A22" w:rsidTr="00CE2717">
        <w:trPr>
          <w:trHeight w:val="205"/>
        </w:trPr>
        <w:tc>
          <w:tcPr>
            <w:tcW w:w="244" w:type="pct"/>
            <w:vMerge/>
          </w:tcPr>
          <w:p w:rsidR="00554A22" w:rsidRPr="00554A22" w:rsidRDefault="00554A22" w:rsidP="00554A22">
            <w:pPr>
              <w:keepNext/>
              <w:numPr>
                <w:ilvl w:val="0"/>
                <w:numId w:val="1"/>
              </w:numPr>
              <w:spacing w:after="200" w:line="276" w:lineRule="auto"/>
              <w:ind w:right="31"/>
              <w:contextualSpacing/>
              <w:jc w:val="center"/>
              <w:outlineLvl w:val="8"/>
              <w:rPr>
                <w:sz w:val="28"/>
                <w:szCs w:val="24"/>
              </w:rPr>
            </w:pPr>
          </w:p>
        </w:tc>
        <w:tc>
          <w:tcPr>
            <w:tcW w:w="1270" w:type="pct"/>
            <w:vMerge/>
            <w:shd w:val="clear" w:color="auto" w:fill="FFFFFF" w:themeFill="background1"/>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Проведение в г.Казани Всероссийской конференции по совершенствованию работы по увековечению памяти погибших при защите Отечества «Имена из солдатских медальонов», посвященной 55-летию «Снежного десанта»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 xml:space="preserve">II </w:t>
            </w:r>
            <w:r w:rsidRPr="00554A22">
              <w:rPr>
                <w:sz w:val="24"/>
                <w:szCs w:val="24"/>
              </w:rPr>
              <w:t>квартал</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по делам молодежи Республики Татарстан,</w:t>
            </w:r>
            <w:r w:rsidRPr="00554A22">
              <w:rPr>
                <w:rFonts w:cstheme="minorBidi"/>
                <w:sz w:val="24"/>
                <w:szCs w:val="24"/>
              </w:rPr>
              <w:t xml:space="preserve"> Министерство образования и науки Республики Татарстан,</w:t>
            </w:r>
            <w:r w:rsidRPr="00554A22">
              <w:rPr>
                <w:sz w:val="24"/>
                <w:szCs w:val="24"/>
              </w:rPr>
              <w:t xml:space="preserve"> Региональная общественная молодежная организация «Объединение «Отечество»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numPr>
                <w:ilvl w:val="0"/>
                <w:numId w:val="1"/>
              </w:numPr>
              <w:spacing w:after="200" w:line="276" w:lineRule="auto"/>
              <w:ind w:right="31"/>
              <w:contextualSpacing/>
              <w:jc w:val="center"/>
              <w:outlineLvl w:val="8"/>
              <w:rPr>
                <w:sz w:val="28"/>
                <w:szCs w:val="24"/>
              </w:rPr>
            </w:pPr>
          </w:p>
        </w:tc>
        <w:tc>
          <w:tcPr>
            <w:tcW w:w="1270" w:type="pct"/>
            <w:vMerge/>
            <w:shd w:val="clear" w:color="auto" w:fill="FFFFFF" w:themeFill="background1"/>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 xml:space="preserve">Организация курсов повышения квалификации сотрудников, работающих в сфере патриотического воспитания подростков и молодежи </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по делам молодежи Республики Татарстан</w:t>
            </w:r>
            <w:r w:rsidRPr="00554A22">
              <w:rPr>
                <w:rFonts w:cstheme="minorBidi"/>
                <w:sz w:val="24"/>
                <w:szCs w:val="24"/>
              </w:rPr>
              <w:t>, Республиканский центр «Патриот»</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 xml:space="preserve">Проведение конкурса грантов среди </w:t>
            </w:r>
            <w:r w:rsidRPr="00554A22">
              <w:rPr>
                <w:sz w:val="24"/>
                <w:szCs w:val="24"/>
              </w:rPr>
              <w:lastRenderedPageBreak/>
              <w:t>муниципальных автономных и бюджетных учреждений молодежной политики муниципальных образований Республики Татарстан, некоммерческих молодежных организаций на реализацию социально значимых проектов в сфере молодежной политики</w:t>
            </w:r>
          </w:p>
        </w:tc>
        <w:tc>
          <w:tcPr>
            <w:tcW w:w="461" w:type="pct"/>
          </w:tcPr>
          <w:p w:rsidR="00554A22" w:rsidRPr="00554A22" w:rsidRDefault="00554A22" w:rsidP="00554A22">
            <w:pPr>
              <w:shd w:val="clear" w:color="auto" w:fill="FFFFFF"/>
              <w:jc w:val="center"/>
              <w:rPr>
                <w:sz w:val="24"/>
                <w:szCs w:val="24"/>
              </w:rPr>
            </w:pPr>
            <w:r w:rsidRPr="00554A22">
              <w:rPr>
                <w:sz w:val="24"/>
                <w:szCs w:val="24"/>
              </w:rPr>
              <w:lastRenderedPageBreak/>
              <w:t xml:space="preserve">в течение </w:t>
            </w:r>
            <w:r w:rsidRPr="00554A22">
              <w:rPr>
                <w:sz w:val="24"/>
                <w:szCs w:val="24"/>
              </w:rPr>
              <w:lastRenderedPageBreak/>
              <w:t>года</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lastRenderedPageBreak/>
              <w:t xml:space="preserve">Министерство по делам </w:t>
            </w:r>
            <w:r w:rsidRPr="00554A22">
              <w:rPr>
                <w:rFonts w:cstheme="minorBidi"/>
                <w:b/>
                <w:sz w:val="24"/>
                <w:szCs w:val="24"/>
              </w:rPr>
              <w:lastRenderedPageBreak/>
              <w:t>молодежи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8"/>
                <w:lang w:eastAsia="en-US"/>
              </w:rPr>
              <w:t xml:space="preserve">Организация и проведение </w:t>
            </w:r>
            <w:r w:rsidRPr="00554A22">
              <w:rPr>
                <w:sz w:val="24"/>
                <w:szCs w:val="28"/>
                <w:lang w:val="en-US" w:eastAsia="en-US"/>
              </w:rPr>
              <w:t>VII</w:t>
            </w:r>
            <w:r w:rsidRPr="00554A22">
              <w:rPr>
                <w:sz w:val="24"/>
                <w:szCs w:val="28"/>
                <w:lang w:eastAsia="en-US"/>
              </w:rPr>
              <w:t xml:space="preserve"> Слета Регионального отделения Всероссийского военно-патриотического общественного движения «Юнармия» Республики Татарстан</w:t>
            </w:r>
          </w:p>
        </w:tc>
        <w:tc>
          <w:tcPr>
            <w:tcW w:w="461" w:type="pct"/>
          </w:tcPr>
          <w:p w:rsidR="00554A22" w:rsidRPr="00554A22" w:rsidRDefault="00554A22" w:rsidP="00554A22">
            <w:pPr>
              <w:shd w:val="clear" w:color="auto" w:fill="FFFFFF"/>
              <w:jc w:val="center"/>
              <w:rPr>
                <w:sz w:val="24"/>
                <w:szCs w:val="24"/>
                <w:lang w:val="en-US"/>
              </w:rPr>
            </w:pPr>
            <w:r w:rsidRPr="00554A22">
              <w:rPr>
                <w:sz w:val="24"/>
                <w:szCs w:val="24"/>
                <w:lang w:val="en-US"/>
              </w:rPr>
              <w:t xml:space="preserve">IV </w:t>
            </w:r>
            <w:r w:rsidRPr="00554A22">
              <w:rPr>
                <w:sz w:val="24"/>
                <w:szCs w:val="24"/>
              </w:rPr>
              <w:t>квартал</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Министерство образования и науки Республики Татарстан</w:t>
            </w:r>
          </w:p>
        </w:tc>
      </w:tr>
      <w:tr w:rsidR="00554A22" w:rsidRPr="00554A22" w:rsidTr="00CE2717">
        <w:trPr>
          <w:trHeight w:val="1932"/>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Проведение цикла документальных выставок, в том числе в формате электронных, рассказывающих о вкладе о вкладе ТАССР в Победу советского народа в Великой Отечественной войне 1941-1945 годов, помощи эвакуированному населению из приграничных областей, судьбе советских военнопленных, зверствах нацистов на территории Советского Союза</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b/>
                <w:sz w:val="24"/>
                <w:szCs w:val="24"/>
              </w:rPr>
              <w:t>Государственный комитет Республики Татарстан по архивному делу</w:t>
            </w:r>
            <w:r w:rsidRPr="00554A22">
              <w:rPr>
                <w:sz w:val="24"/>
                <w:szCs w:val="24"/>
              </w:rPr>
              <w:t>,</w:t>
            </w:r>
            <w:r w:rsidRPr="00554A22">
              <w:rPr>
                <w:rFonts w:cstheme="minorBidi"/>
                <w:color w:val="000000"/>
                <w:sz w:val="24"/>
                <w:szCs w:val="28"/>
                <w:lang w:eastAsia="en-US"/>
              </w:rPr>
              <w:t xml:space="preserve"> государственное бюджетное учреждение «</w:t>
            </w:r>
            <w:r w:rsidRPr="00554A22">
              <w:rPr>
                <w:sz w:val="24"/>
                <w:szCs w:val="24"/>
              </w:rPr>
              <w:t>Государственный архив Республики Татарстан» (по согласованию)</w:t>
            </w:r>
          </w:p>
        </w:tc>
      </w:tr>
      <w:tr w:rsidR="00554A22" w:rsidRPr="00554A22" w:rsidTr="00CE2717">
        <w:trPr>
          <w:trHeight w:val="1123"/>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Республиканский форум некоммерческих организаций, общественных организаций, работающих в сфере патриотического воспитания молодежи</w:t>
            </w:r>
          </w:p>
        </w:tc>
        <w:tc>
          <w:tcPr>
            <w:tcW w:w="461" w:type="pct"/>
          </w:tcPr>
          <w:p w:rsidR="00554A22" w:rsidRPr="00554A22" w:rsidRDefault="00554A22" w:rsidP="00554A22">
            <w:pPr>
              <w:shd w:val="clear" w:color="auto" w:fill="FFFFFF"/>
              <w:jc w:val="center"/>
              <w:rPr>
                <w:sz w:val="24"/>
                <w:szCs w:val="24"/>
              </w:rPr>
            </w:pPr>
            <w:r w:rsidRPr="00554A22">
              <w:rPr>
                <w:sz w:val="24"/>
                <w:szCs w:val="24"/>
              </w:rPr>
              <w:t>II квартал</w:t>
            </w:r>
          </w:p>
        </w:tc>
        <w:tc>
          <w:tcPr>
            <w:tcW w:w="1107" w:type="pct"/>
          </w:tcPr>
          <w:p w:rsidR="00554A22" w:rsidRPr="00554A22" w:rsidRDefault="00554A22" w:rsidP="00554A22">
            <w:pPr>
              <w:shd w:val="clear" w:color="auto" w:fill="FFFFFF"/>
              <w:jc w:val="both"/>
              <w:rPr>
                <w:sz w:val="24"/>
                <w:szCs w:val="24"/>
              </w:rPr>
            </w:pPr>
            <w:r w:rsidRPr="00554A22">
              <w:rPr>
                <w:b/>
                <w:sz w:val="24"/>
                <w:szCs w:val="24"/>
              </w:rPr>
              <w:t>Общественная палата Республики Татарстан</w:t>
            </w:r>
            <w:r w:rsidRPr="00554A22">
              <w:rPr>
                <w:sz w:val="24"/>
                <w:szCs w:val="24"/>
              </w:rPr>
              <w:t xml:space="preserve"> (по согласованию), Министерство образования и науки Республики Татарстан, Министерство по делам молодежи Республики Татарстан, ветеранские и патриотические организации, движение «Волонтеры Победы»</w:t>
            </w:r>
          </w:p>
        </w:tc>
      </w:tr>
      <w:tr w:rsidR="00554A22" w:rsidRPr="00554A22" w:rsidTr="00CE2717">
        <w:trPr>
          <w:trHeight w:val="1932"/>
        </w:trPr>
        <w:tc>
          <w:tcPr>
            <w:tcW w:w="244" w:type="pct"/>
            <w:vMerge/>
          </w:tcPr>
          <w:p w:rsidR="00554A22" w:rsidRPr="00554A22" w:rsidRDefault="00554A22" w:rsidP="00554A22">
            <w:pPr>
              <w:keepNext/>
              <w:ind w:right="31"/>
              <w:contextualSpacing/>
              <w:outlineLvl w:val="8"/>
              <w:rPr>
                <w:sz w:val="28"/>
                <w:szCs w:val="24"/>
              </w:rPr>
            </w:pPr>
          </w:p>
        </w:tc>
        <w:tc>
          <w:tcPr>
            <w:tcW w:w="1270" w:type="pct"/>
            <w:vMerge/>
            <w:shd w:val="clear" w:color="auto" w:fill="FFFFFF" w:themeFill="background1"/>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Тематические уроки, направленные на патриотическое воспитание учащихся в рамках проекта «Школы юного архивиста»</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b/>
                <w:sz w:val="24"/>
                <w:szCs w:val="24"/>
              </w:rPr>
              <w:t>Государственный комитет Республики Татарстан по архивному делу</w:t>
            </w:r>
            <w:r w:rsidRPr="00554A22">
              <w:rPr>
                <w:sz w:val="24"/>
                <w:szCs w:val="24"/>
              </w:rPr>
              <w:t xml:space="preserve">, </w:t>
            </w:r>
            <w:r w:rsidRPr="00554A22">
              <w:rPr>
                <w:rFonts w:cstheme="minorBidi"/>
                <w:color w:val="000000"/>
                <w:sz w:val="24"/>
                <w:szCs w:val="28"/>
                <w:lang w:eastAsia="en-US"/>
              </w:rPr>
              <w:t xml:space="preserve"> государственное бюджетное учреждение «</w:t>
            </w:r>
            <w:r w:rsidRPr="00554A22">
              <w:rPr>
                <w:sz w:val="24"/>
                <w:szCs w:val="24"/>
              </w:rPr>
              <w:t>Государственный архив Республики Татарстан» (по согласованию), органы местного самоуправления муниципальных образований Республики Татарстан (по согласованию)</w:t>
            </w:r>
          </w:p>
        </w:tc>
      </w:tr>
      <w:tr w:rsidR="00554A22" w:rsidRPr="00554A22" w:rsidTr="00CE2717">
        <w:trPr>
          <w:trHeight w:val="343"/>
        </w:trPr>
        <w:tc>
          <w:tcPr>
            <w:tcW w:w="244" w:type="pct"/>
          </w:tcPr>
          <w:p w:rsidR="00554A22" w:rsidRPr="00554A22" w:rsidRDefault="00554A22" w:rsidP="00554A22">
            <w:pPr>
              <w:keepNext/>
              <w:ind w:right="31"/>
              <w:jc w:val="center"/>
              <w:outlineLvl w:val="8"/>
              <w:rPr>
                <w:b/>
                <w:sz w:val="28"/>
                <w:szCs w:val="28"/>
                <w:lang w:val="en-US"/>
              </w:rPr>
            </w:pPr>
            <w:r w:rsidRPr="00554A22">
              <w:rPr>
                <w:b/>
                <w:sz w:val="28"/>
                <w:szCs w:val="28"/>
                <w:lang w:val="en-US"/>
              </w:rPr>
              <w:t>II</w:t>
            </w:r>
          </w:p>
        </w:tc>
        <w:tc>
          <w:tcPr>
            <w:tcW w:w="4756" w:type="pct"/>
            <w:gridSpan w:val="4"/>
            <w:shd w:val="clear" w:color="auto" w:fill="FFFFFF" w:themeFill="background1"/>
          </w:tcPr>
          <w:p w:rsidR="00554A22" w:rsidRPr="00554A22" w:rsidRDefault="00554A22" w:rsidP="00554A22">
            <w:pPr>
              <w:shd w:val="clear" w:color="auto" w:fill="FFFFFF"/>
              <w:jc w:val="center"/>
              <w:rPr>
                <w:rFonts w:eastAsiaTheme="minorHAnsi"/>
                <w:b/>
                <w:i/>
                <w:sz w:val="24"/>
                <w:szCs w:val="24"/>
                <w:lang w:eastAsia="en-US"/>
              </w:rPr>
            </w:pPr>
            <w:r w:rsidRPr="00554A22">
              <w:rPr>
                <w:rFonts w:eastAsiaTheme="minorHAnsi"/>
                <w:b/>
                <w:sz w:val="24"/>
                <w:szCs w:val="24"/>
                <w:lang w:eastAsia="en-US"/>
              </w:rPr>
              <w:t>Совершенствование государственной информационной политики (медиасреды)</w:t>
            </w:r>
          </w:p>
        </w:tc>
      </w:tr>
      <w:tr w:rsidR="00554A22" w:rsidRPr="00554A22" w:rsidTr="00CE2717">
        <w:trPr>
          <w:trHeight w:val="126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shd w:val="clear" w:color="auto" w:fill="FFFFFF" w:themeFill="background1"/>
          </w:tcPr>
          <w:p w:rsidR="00554A22" w:rsidRPr="00554A22" w:rsidRDefault="00554A22" w:rsidP="00554A22">
            <w:pPr>
              <w:suppressAutoHyphens/>
              <w:contextualSpacing/>
              <w:jc w:val="both"/>
              <w:rPr>
                <w:sz w:val="24"/>
                <w:szCs w:val="24"/>
              </w:rPr>
            </w:pPr>
            <w:r w:rsidRPr="00554A22">
              <w:rPr>
                <w:sz w:val="24"/>
                <w:szCs w:val="24"/>
              </w:rPr>
              <w:t>Первостепенной задачей информационного блока, средств массовой информации является осмысление современных реалий и событий, недопущение распространения недостоверной и ложной информации, производство и тиражирование правильных смыслов и достоверных фактов.</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Информирование населения и субъектов медиаотрасли об ответственности за распространение недостоверной и фейковой информации в информационно-коммуникационной сети «Интернет»</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cstheme="minorBidi"/>
                <w:b/>
                <w:sz w:val="24"/>
                <w:szCs w:val="24"/>
              </w:rPr>
              <w:t>Республиканское агентство по печати и массовым коммуникациям «Татмедиа»</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shd w:val="clear" w:color="auto" w:fill="FFFFFF" w:themeFill="background1"/>
          </w:tcPr>
          <w:p w:rsidR="00554A22" w:rsidRPr="00554A22" w:rsidRDefault="00554A22" w:rsidP="00554A22">
            <w:pPr>
              <w:suppressAutoHyphens/>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Проведение обучающих курсов для журналистов республиканских средств массовой информаци по противодействию распространения недостоверной информации</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t>Республиканское агентство по печати и массовым коммуникациям «Татмедиа»</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shd w:val="clear" w:color="auto" w:fill="FFFFFF" w:themeFill="background1"/>
          </w:tcPr>
          <w:p w:rsidR="00554A22" w:rsidRPr="00554A22" w:rsidRDefault="00554A22" w:rsidP="00554A22">
            <w:pPr>
              <w:suppressAutoHyphens/>
              <w:contextualSpacing/>
              <w:jc w:val="both"/>
              <w:rPr>
                <w:sz w:val="24"/>
                <w:szCs w:val="24"/>
              </w:rPr>
            </w:pPr>
            <w:r w:rsidRPr="00554A22">
              <w:rPr>
                <w:sz w:val="24"/>
                <w:szCs w:val="24"/>
              </w:rPr>
              <w:t>Поручаю Правительству республики подготовить предложения по совершенствованию государственной информационной политики, разработать меры реформирования государственных СМИ в соответствии с современными задачами и требованиями.</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Разработка Концепции государственной информационной политики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cstheme="minorBidi"/>
                <w:b/>
                <w:sz w:val="24"/>
                <w:szCs w:val="24"/>
              </w:rPr>
              <w:t xml:space="preserve">Республиканское агентство по печати и массовым коммуникациям «Татмедиа», </w:t>
            </w:r>
            <w:r w:rsidRPr="00554A22">
              <w:rPr>
                <w:rFonts w:eastAsiaTheme="minorHAnsi" w:cstheme="minorBidi"/>
                <w:sz w:val="24"/>
                <w:szCs w:val="24"/>
                <w:lang w:eastAsia="en-US"/>
              </w:rPr>
              <w:t xml:space="preserve"> государственное бюджетное учреждение «</w:t>
            </w:r>
            <w:r w:rsidRPr="00554A22">
              <w:rPr>
                <w:sz w:val="24"/>
                <w:szCs w:val="24"/>
              </w:rPr>
              <w:t>Центр экономических и социальных исследований Республики Татарстан при Кабинете Министров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shd w:val="clear" w:color="auto" w:fill="FFFFFF" w:themeFill="background1"/>
          </w:tcPr>
          <w:p w:rsidR="00554A22" w:rsidRPr="00554A22" w:rsidRDefault="00554A22" w:rsidP="00554A22">
            <w:pPr>
              <w:suppressAutoHyphens/>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 xml:space="preserve">Разработка Методических рекомендаций по содержанию </w:t>
            </w:r>
            <w:r w:rsidRPr="00554A22">
              <w:rPr>
                <w:sz w:val="24"/>
                <w:szCs w:val="24"/>
                <w:lang w:val="tt-RU"/>
              </w:rPr>
              <w:t>П</w:t>
            </w:r>
            <w:r w:rsidRPr="00554A22">
              <w:rPr>
                <w:sz w:val="24"/>
                <w:szCs w:val="24"/>
              </w:rPr>
              <w:t xml:space="preserve">оложения структурного подразделения, </w:t>
            </w:r>
            <w:r w:rsidRPr="00554A22">
              <w:rPr>
                <w:sz w:val="24"/>
                <w:szCs w:val="24"/>
              </w:rPr>
              <w:lastRenderedPageBreak/>
              <w:t>реализующего государственную информационную политику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rPr>
              <w:lastRenderedPageBreak/>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cstheme="minorBidi"/>
                <w:b/>
                <w:sz w:val="24"/>
                <w:szCs w:val="24"/>
              </w:rPr>
              <w:t xml:space="preserve">Республиканское агентство по печати и массовым коммуникациям </w:t>
            </w:r>
            <w:r w:rsidRPr="00554A22">
              <w:rPr>
                <w:rFonts w:cstheme="minorBidi"/>
                <w:b/>
                <w:sz w:val="24"/>
                <w:szCs w:val="24"/>
              </w:rPr>
              <w:lastRenderedPageBreak/>
              <w:t xml:space="preserve">«Татмедиа», </w:t>
            </w:r>
            <w:r w:rsidRPr="00554A22">
              <w:rPr>
                <w:sz w:val="24"/>
                <w:szCs w:val="24"/>
              </w:rPr>
              <w:t xml:space="preserve"> </w:t>
            </w:r>
            <w:r w:rsidRPr="00554A22">
              <w:rPr>
                <w:rFonts w:eastAsiaTheme="minorHAnsi" w:cstheme="minorBidi"/>
                <w:sz w:val="24"/>
                <w:szCs w:val="24"/>
                <w:lang w:eastAsia="en-US"/>
              </w:rPr>
              <w:t xml:space="preserve"> государственное бюджетное учреждение «</w:t>
            </w:r>
            <w:r w:rsidRPr="00554A22">
              <w:rPr>
                <w:sz w:val="24"/>
                <w:szCs w:val="24"/>
              </w:rPr>
              <w:t>Центр экономических и социальных исследований Республики Татарстан при Кабинете Министров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shd w:val="clear" w:color="auto" w:fill="FFFFFF" w:themeFill="background1"/>
          </w:tcPr>
          <w:p w:rsidR="00554A22" w:rsidRPr="00554A22" w:rsidRDefault="00554A22" w:rsidP="00554A22">
            <w:pPr>
              <w:suppressAutoHyphens/>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Разработка Паспорта компетенций по реализации государственной информационной политики для должностей центральных аппаратов органов государственной власти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cstheme="minorBidi"/>
                <w:b/>
                <w:sz w:val="24"/>
                <w:szCs w:val="24"/>
              </w:rPr>
              <w:t>Республиканское агентство по печати и массовым коммуникациям «Татмедиа»,</w:t>
            </w:r>
            <w:r w:rsidRPr="00554A22">
              <w:rPr>
                <w:rFonts w:eastAsiaTheme="minorHAnsi" w:cstheme="minorBidi"/>
                <w:sz w:val="24"/>
                <w:szCs w:val="24"/>
                <w:lang w:eastAsia="en-US"/>
              </w:rPr>
              <w:t xml:space="preserve"> государственное бюджетное учреждение «</w:t>
            </w:r>
            <w:r w:rsidRPr="00554A22">
              <w:rPr>
                <w:sz w:val="24"/>
                <w:szCs w:val="24"/>
              </w:rPr>
              <w:t>Центр экономических и социальных исследований Республики Татарстан при Кабинете Министров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shd w:val="clear" w:color="auto" w:fill="FFFFFF" w:themeFill="background1"/>
          </w:tcPr>
          <w:p w:rsidR="00554A22" w:rsidRPr="00554A22" w:rsidRDefault="00554A22" w:rsidP="00554A22">
            <w:pPr>
              <w:suppressAutoHyphens/>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 xml:space="preserve">Разработка Стандарта информационного освещения мероприятия (события) органа государственной власти Республики Татарстан </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cstheme="minorBidi"/>
                <w:b/>
                <w:sz w:val="24"/>
                <w:szCs w:val="24"/>
              </w:rPr>
              <w:t>Республиканское агентство по печати и массовым коммуникациям «Татмедиа»,</w:t>
            </w:r>
            <w:r w:rsidRPr="00554A22">
              <w:rPr>
                <w:rFonts w:eastAsiaTheme="minorHAnsi" w:cstheme="minorBidi"/>
                <w:sz w:val="24"/>
                <w:szCs w:val="24"/>
                <w:lang w:eastAsia="en-US"/>
              </w:rPr>
              <w:t xml:space="preserve"> государственное бюджетное учреждение «</w:t>
            </w:r>
            <w:r w:rsidRPr="00554A22">
              <w:rPr>
                <w:sz w:val="24"/>
                <w:szCs w:val="24"/>
              </w:rPr>
              <w:t>Центр экономических и социальных исследований Республики Татарстан при Кабинете Министров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shd w:val="clear" w:color="auto" w:fill="FFFFFF" w:themeFill="background1"/>
          </w:tcPr>
          <w:p w:rsidR="00554A22" w:rsidRPr="00554A22" w:rsidRDefault="00554A22" w:rsidP="00554A22">
            <w:pPr>
              <w:suppressAutoHyphens/>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Разработка методики расчета интегрального квартального показателя оценки эффективности реализации государственной информационной политики органами власти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cstheme="minorBidi"/>
                <w:b/>
                <w:sz w:val="24"/>
                <w:szCs w:val="24"/>
              </w:rPr>
              <w:t xml:space="preserve">Республиканское агентство по печати и массовым коммуникациям «Татмедиа», </w:t>
            </w:r>
            <w:r w:rsidRPr="00554A22">
              <w:rPr>
                <w:rFonts w:eastAsiaTheme="minorHAnsi" w:cstheme="minorBidi"/>
                <w:sz w:val="24"/>
                <w:szCs w:val="24"/>
                <w:lang w:eastAsia="en-US"/>
              </w:rPr>
              <w:t xml:space="preserve"> государственное бюджетное учреждение «</w:t>
            </w:r>
            <w:r w:rsidRPr="00554A22">
              <w:rPr>
                <w:sz w:val="24"/>
                <w:szCs w:val="24"/>
              </w:rPr>
              <w:t xml:space="preserve">Центр экономических и </w:t>
            </w:r>
            <w:r w:rsidRPr="00554A22">
              <w:rPr>
                <w:sz w:val="24"/>
                <w:szCs w:val="24"/>
              </w:rPr>
              <w:lastRenderedPageBreak/>
              <w:t>социальных исследований Республики Татарстан при Кабинете Министров Республики Татарстан» (по согласованию), Министерство экономики Республики Татарстан</w:t>
            </w:r>
          </w:p>
        </w:tc>
      </w:tr>
      <w:tr w:rsidR="00554A22" w:rsidRPr="00554A22" w:rsidTr="00CE2717">
        <w:trPr>
          <w:trHeight w:val="205"/>
        </w:trPr>
        <w:tc>
          <w:tcPr>
            <w:tcW w:w="244" w:type="pct"/>
          </w:tcPr>
          <w:p w:rsidR="00554A22" w:rsidRPr="00554A22" w:rsidRDefault="00554A22" w:rsidP="00554A22">
            <w:pPr>
              <w:keepNext/>
              <w:ind w:right="31"/>
              <w:jc w:val="center"/>
              <w:outlineLvl w:val="8"/>
              <w:rPr>
                <w:b/>
                <w:sz w:val="28"/>
                <w:szCs w:val="28"/>
                <w:lang w:val="en-US"/>
              </w:rPr>
            </w:pPr>
            <w:r w:rsidRPr="00554A22">
              <w:rPr>
                <w:b/>
                <w:sz w:val="28"/>
                <w:szCs w:val="28"/>
                <w:lang w:val="en-US"/>
              </w:rPr>
              <w:lastRenderedPageBreak/>
              <w:t>III</w:t>
            </w:r>
          </w:p>
        </w:tc>
        <w:tc>
          <w:tcPr>
            <w:tcW w:w="4756" w:type="pct"/>
            <w:gridSpan w:val="4"/>
          </w:tcPr>
          <w:p w:rsidR="00554A22" w:rsidRPr="00554A22" w:rsidRDefault="00554A22" w:rsidP="00554A22">
            <w:pPr>
              <w:shd w:val="clear" w:color="auto" w:fill="FFFFFF"/>
              <w:jc w:val="center"/>
              <w:rPr>
                <w:b/>
                <w:sz w:val="24"/>
                <w:szCs w:val="24"/>
              </w:rPr>
            </w:pPr>
            <w:r w:rsidRPr="00554A22">
              <w:rPr>
                <w:b/>
                <w:sz w:val="24"/>
                <w:szCs w:val="24"/>
              </w:rPr>
              <w:t>Сохранение и развитие межнационального и межконфессионального мира и гражданского согласия</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sz w:val="24"/>
                <w:szCs w:val="24"/>
              </w:rPr>
            </w:pPr>
            <w:r w:rsidRPr="00554A22">
              <w:rPr>
                <w:sz w:val="24"/>
                <w:szCs w:val="24"/>
              </w:rPr>
              <w:t xml:space="preserve">Знаковым событием будущего года станет празднование 300-летия Казанской духовной семинарии – одного из самых именитых православных духовных учебных заведений России. </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 xml:space="preserve">Проведение </w:t>
            </w:r>
            <w:r w:rsidRPr="00554A22">
              <w:rPr>
                <w:sz w:val="24"/>
                <w:szCs w:val="24"/>
                <w:lang w:val="en-US"/>
              </w:rPr>
              <w:t>V</w:t>
            </w:r>
            <w:r w:rsidRPr="00554A22">
              <w:rPr>
                <w:sz w:val="24"/>
                <w:szCs w:val="24"/>
              </w:rPr>
              <w:t xml:space="preserve"> Форума православной общественности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IV</w:t>
            </w:r>
            <w:r w:rsidRPr="00554A22">
              <w:rPr>
                <w:sz w:val="24"/>
                <w:szCs w:val="24"/>
              </w:rPr>
              <w:t xml:space="preserve"> квартал </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Министерство культуры Республики Татарстан</w:t>
            </w:r>
            <w:r w:rsidRPr="00554A22">
              <w:rPr>
                <w:rFonts w:cstheme="minorBidi"/>
                <w:sz w:val="24"/>
                <w:szCs w:val="24"/>
              </w:rPr>
              <w:t>, религиозная организация «Казанская епархия Русской Православной Церкви» (по согласованию), Департамент Президента Республики Татарстан по вопросам внутренней политики (по согласованию)</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Подготовка и проведение торжественных мероприятий, посвященных 300-летию Казанской духовной семинарии</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культуры Республики Татарстан</w:t>
            </w:r>
            <w:r w:rsidRPr="00554A22">
              <w:rPr>
                <w:sz w:val="24"/>
                <w:szCs w:val="24"/>
              </w:rPr>
              <w:t>,</w:t>
            </w:r>
            <w:r w:rsidRPr="00554A22">
              <w:rPr>
                <w:rFonts w:cstheme="minorBidi"/>
                <w:sz w:val="24"/>
                <w:szCs w:val="24"/>
              </w:rPr>
              <w:t xml:space="preserve"> Министерство образования и науки Республики Татарстан, </w:t>
            </w:r>
            <w:r w:rsidRPr="00554A22">
              <w:rPr>
                <w:rFonts w:eastAsiaTheme="minorHAnsi" w:cstheme="minorBidi"/>
                <w:sz w:val="24"/>
                <w:szCs w:val="24"/>
                <w:lang w:eastAsia="en-US"/>
              </w:rPr>
              <w:t>Департамент</w:t>
            </w:r>
            <w:r w:rsidRPr="00554A22">
              <w:rPr>
                <w:rFonts w:cstheme="minorBidi"/>
                <w:sz w:val="24"/>
                <w:szCs w:val="24"/>
              </w:rPr>
              <w:t xml:space="preserve"> Президента Республики Татарстан по вопросам внутренней политики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Проведение круглого стола, посвященного вопросам патриотического и духовно-нравственного воспитания обучающихся</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 xml:space="preserve">II </w:t>
            </w:r>
            <w:r w:rsidRPr="00554A22">
              <w:rPr>
                <w:sz w:val="24"/>
                <w:szCs w:val="24"/>
              </w:rPr>
              <w:t>квартал</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культуры Республики Татарстан</w:t>
            </w:r>
            <w:r w:rsidRPr="00554A22">
              <w:rPr>
                <w:sz w:val="24"/>
                <w:szCs w:val="24"/>
              </w:rPr>
              <w:t>,</w:t>
            </w:r>
            <w:r w:rsidRPr="00554A22">
              <w:rPr>
                <w:rFonts w:cstheme="minorBidi"/>
                <w:sz w:val="24"/>
                <w:szCs w:val="24"/>
              </w:rPr>
              <w:t xml:space="preserve"> Министерство образования и науки Республики Татарстан, </w:t>
            </w:r>
            <w:r w:rsidRPr="00554A22">
              <w:rPr>
                <w:rFonts w:eastAsiaTheme="minorHAnsi" w:cstheme="minorBidi"/>
                <w:sz w:val="24"/>
                <w:szCs w:val="24"/>
                <w:lang w:eastAsia="en-US"/>
              </w:rPr>
              <w:t>Департамент</w:t>
            </w:r>
            <w:r w:rsidRPr="00554A22">
              <w:rPr>
                <w:rFonts w:cstheme="minorBidi"/>
                <w:sz w:val="24"/>
                <w:szCs w:val="24"/>
              </w:rPr>
              <w:t xml:space="preserve"> Президента Республики Татарстан по вопросам внутренней политики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 xml:space="preserve">Проведение документальных выставок, публикация статей, посвященных истории Казанской </w:t>
            </w:r>
            <w:r w:rsidRPr="00554A22">
              <w:rPr>
                <w:sz w:val="24"/>
                <w:szCs w:val="24"/>
              </w:rPr>
              <w:lastRenderedPageBreak/>
              <w:t>духовной семинарии и становлению духовного образования в регионе</w:t>
            </w:r>
          </w:p>
        </w:tc>
        <w:tc>
          <w:tcPr>
            <w:tcW w:w="461" w:type="pct"/>
          </w:tcPr>
          <w:p w:rsidR="00554A22" w:rsidRPr="00554A22" w:rsidRDefault="00554A22" w:rsidP="00554A22">
            <w:pPr>
              <w:shd w:val="clear" w:color="auto" w:fill="FFFFFF"/>
              <w:jc w:val="center"/>
              <w:rPr>
                <w:sz w:val="24"/>
                <w:szCs w:val="24"/>
              </w:rPr>
            </w:pPr>
            <w:r w:rsidRPr="00554A22">
              <w:rPr>
                <w:sz w:val="24"/>
                <w:szCs w:val="24"/>
              </w:rPr>
              <w:lastRenderedPageBreak/>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 xml:space="preserve">Государственный комитет Республики Татарстан по </w:t>
            </w:r>
            <w:r w:rsidRPr="00554A22">
              <w:rPr>
                <w:rFonts w:cstheme="minorBidi"/>
                <w:b/>
                <w:sz w:val="24"/>
                <w:szCs w:val="24"/>
              </w:rPr>
              <w:lastRenderedPageBreak/>
              <w:t>архивному делу</w:t>
            </w:r>
            <w:r w:rsidRPr="00554A22">
              <w:rPr>
                <w:rFonts w:cstheme="minorBidi"/>
                <w:sz w:val="24"/>
                <w:szCs w:val="24"/>
              </w:rPr>
              <w:t xml:space="preserve">, </w:t>
            </w:r>
            <w:r w:rsidRPr="00554A22">
              <w:rPr>
                <w:sz w:val="24"/>
                <w:szCs w:val="24"/>
              </w:rPr>
              <w:t xml:space="preserve"> </w:t>
            </w:r>
            <w:r w:rsidRPr="00554A22">
              <w:rPr>
                <w:rFonts w:cstheme="minorBidi"/>
                <w:color w:val="000000"/>
                <w:sz w:val="24"/>
                <w:szCs w:val="28"/>
                <w:lang w:eastAsia="en-US"/>
              </w:rPr>
              <w:t xml:space="preserve"> государственное бюджетное учреждение «</w:t>
            </w:r>
            <w:r w:rsidRPr="00554A22">
              <w:rPr>
                <w:sz w:val="24"/>
                <w:szCs w:val="24"/>
              </w:rPr>
              <w:t>Государственный архив Республики Татарстан» (по согласованию)</w:t>
            </w:r>
          </w:p>
        </w:tc>
      </w:tr>
      <w:tr w:rsidR="00554A22" w:rsidRPr="00554A22" w:rsidTr="00CE2717">
        <w:trPr>
          <w:trHeight w:val="2208"/>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sz w:val="24"/>
                <w:szCs w:val="24"/>
              </w:rPr>
            </w:pPr>
            <w:r w:rsidRPr="00554A22">
              <w:rPr>
                <w:sz w:val="24"/>
                <w:szCs w:val="24"/>
              </w:rPr>
              <w:t xml:space="preserve">В настоящее время наша выстроенная работа в этноконфессиональной сфере подвергается серьезному экзамену. Внешние силы пробуют на прочность единство наших народов – пытаются разыграть «национальную карту». В поле пристального внимания оказался и Татарстан. Наша общая задача – не допустить этого и теснее сплотиться вокруг нашего национального лидера Владимира Владимировича Путина. </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 xml:space="preserve">Актуализация во всех муниципальных районах и городских округах Республики Татарстан программ «Реализация государственной национальной политики» с учетом актуальных вызовов и приоритетных задач Стратегии государственной национальной политики Российской Федерации на период до 2025 года и Стратегии национальной безопасности Российской Федерации </w:t>
            </w:r>
          </w:p>
        </w:tc>
        <w:tc>
          <w:tcPr>
            <w:tcW w:w="461" w:type="pct"/>
          </w:tcPr>
          <w:p w:rsidR="00554A22" w:rsidRPr="00554A22" w:rsidRDefault="00554A22" w:rsidP="00554A22">
            <w:pPr>
              <w:shd w:val="clear" w:color="auto" w:fill="FFFFFF"/>
              <w:jc w:val="center"/>
              <w:rPr>
                <w:sz w:val="24"/>
                <w:szCs w:val="24"/>
              </w:rPr>
            </w:pPr>
            <w:r w:rsidRPr="00554A22">
              <w:rPr>
                <w:sz w:val="24"/>
                <w:szCs w:val="24"/>
              </w:rPr>
              <w:t>I квартал</w:t>
            </w:r>
          </w:p>
        </w:tc>
        <w:tc>
          <w:tcPr>
            <w:tcW w:w="1107" w:type="pct"/>
          </w:tcPr>
          <w:p w:rsidR="00554A22" w:rsidRPr="00554A22" w:rsidRDefault="00554A22" w:rsidP="00554A22">
            <w:pPr>
              <w:shd w:val="clear" w:color="auto" w:fill="FFFFFF"/>
              <w:jc w:val="both"/>
              <w:rPr>
                <w:sz w:val="24"/>
                <w:szCs w:val="24"/>
              </w:rPr>
            </w:pPr>
            <w:r w:rsidRPr="00554A22">
              <w:rPr>
                <w:b/>
                <w:sz w:val="24"/>
                <w:szCs w:val="24"/>
              </w:rPr>
              <w:t xml:space="preserve">Департамент Президента Республики Татарстан </w:t>
            </w:r>
            <w:r w:rsidRPr="00554A22">
              <w:rPr>
                <w:b/>
                <w:sz w:val="24"/>
                <w:szCs w:val="24"/>
              </w:rPr>
              <w:br/>
              <w:t>по вопросам внутренней политики</w:t>
            </w:r>
            <w:r w:rsidRPr="00554A22">
              <w:rPr>
                <w:sz w:val="24"/>
                <w:szCs w:val="24"/>
              </w:rPr>
              <w:t xml:space="preserve"> (по согласованию), органы местного самоуправления муниципальных образований Республики Татарстан (по согласованию)</w:t>
            </w:r>
          </w:p>
          <w:p w:rsidR="00554A22" w:rsidRPr="00554A22" w:rsidRDefault="00554A22" w:rsidP="00554A22">
            <w:pPr>
              <w:shd w:val="clear" w:color="auto" w:fill="FFFFFF"/>
              <w:jc w:val="both"/>
              <w:rPr>
                <w:sz w:val="24"/>
                <w:szCs w:val="24"/>
              </w:rPr>
            </w:pP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Проведение заседаний районных (городских) Советов муниципальных районов и городских округов по рассмотрению вопросов сохранения и поддержки национальных культур и традиций, состояния межнациональных и межконфессиональных отношений, миграционной ситуации</w:t>
            </w:r>
          </w:p>
        </w:tc>
        <w:tc>
          <w:tcPr>
            <w:tcW w:w="461" w:type="pct"/>
          </w:tcPr>
          <w:p w:rsidR="00554A22" w:rsidRPr="00554A22" w:rsidRDefault="00554A22" w:rsidP="00554A22">
            <w:pPr>
              <w:shd w:val="clear" w:color="auto" w:fill="FFFFFF"/>
              <w:jc w:val="center"/>
              <w:rPr>
                <w:sz w:val="24"/>
                <w:szCs w:val="24"/>
              </w:rPr>
            </w:pPr>
            <w:r w:rsidRPr="00554A22">
              <w:rPr>
                <w:sz w:val="24"/>
                <w:szCs w:val="24"/>
              </w:rPr>
              <w:t>первое полугодие</w:t>
            </w:r>
          </w:p>
        </w:tc>
        <w:tc>
          <w:tcPr>
            <w:tcW w:w="1107" w:type="pct"/>
          </w:tcPr>
          <w:p w:rsidR="00554A22" w:rsidRPr="00554A22" w:rsidRDefault="00554A22" w:rsidP="00554A22">
            <w:pPr>
              <w:shd w:val="clear" w:color="auto" w:fill="FFFFFF"/>
              <w:jc w:val="both"/>
              <w:rPr>
                <w:sz w:val="24"/>
                <w:szCs w:val="24"/>
              </w:rPr>
            </w:pPr>
            <w:r w:rsidRPr="00554A22">
              <w:rPr>
                <w:b/>
                <w:sz w:val="24"/>
                <w:szCs w:val="24"/>
              </w:rPr>
              <w:t>Органы местного самоуправления муниципальных образований Республики Татарстан</w:t>
            </w:r>
            <w:r w:rsidRPr="00554A22">
              <w:rPr>
                <w:b/>
                <w:color w:val="FF0000"/>
                <w:sz w:val="24"/>
                <w:szCs w:val="24"/>
              </w:rPr>
              <w:t xml:space="preserve"> </w:t>
            </w:r>
            <w:r w:rsidRPr="00554A22">
              <w:rPr>
                <w:sz w:val="24"/>
                <w:szCs w:val="24"/>
              </w:rPr>
              <w:t>(по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Грантовая и иная поддержка инициатив национально-культурных организаций, направленных на сохранение и поддержку национальных культур и традиций</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b/>
                <w:sz w:val="24"/>
                <w:szCs w:val="24"/>
              </w:rPr>
              <w:t>Органы местного самоуправления муниципальных образований Республики Татарстан</w:t>
            </w:r>
            <w:r w:rsidRPr="00554A22">
              <w:rPr>
                <w:b/>
                <w:color w:val="FF0000"/>
                <w:sz w:val="24"/>
                <w:szCs w:val="24"/>
              </w:rPr>
              <w:t xml:space="preserve"> </w:t>
            </w:r>
            <w:r w:rsidRPr="00554A22">
              <w:rPr>
                <w:sz w:val="24"/>
                <w:szCs w:val="24"/>
              </w:rPr>
              <w:t>(по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 xml:space="preserve">Расширение практики </w:t>
            </w:r>
            <w:r w:rsidRPr="00554A22">
              <w:rPr>
                <w:rFonts w:eastAsiaTheme="minorHAnsi"/>
                <w:sz w:val="24"/>
                <w:szCs w:val="24"/>
                <w:lang w:eastAsia="en-US"/>
              </w:rPr>
              <w:t>проведения культурно-образовательного проекта «Уроки дружбы и согласия» в общеобразовательных организациях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b/>
                <w:sz w:val="24"/>
                <w:szCs w:val="24"/>
              </w:rPr>
              <w:t>Министерство культуры Республики Татарстан, Министерство образования и науки Республики Татарстан,</w:t>
            </w:r>
            <w:r w:rsidRPr="00554A22">
              <w:rPr>
                <w:sz w:val="24"/>
                <w:szCs w:val="24"/>
              </w:rPr>
              <w:t xml:space="preserve"> органы местного самоуправления муниципальных образований Республики Татарстан (по </w:t>
            </w:r>
            <w:r w:rsidRPr="00554A22">
              <w:rPr>
                <w:sz w:val="24"/>
                <w:szCs w:val="24"/>
              </w:rPr>
              <w:lastRenderedPageBreak/>
              <w:t>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color w:val="000000" w:themeColor="text1"/>
                <w:sz w:val="24"/>
                <w:szCs w:val="24"/>
              </w:rPr>
            </w:pPr>
            <w:r w:rsidRPr="00554A22">
              <w:rPr>
                <w:sz w:val="24"/>
                <w:szCs w:val="24"/>
              </w:rPr>
              <w:t>Проведение документальных выставок, публикация статей об этноконфессиональном мире и традициях интернационального воспитания в Татарстане</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Государственный комитет Республики Татарстан по архивному делу</w:t>
            </w:r>
            <w:r w:rsidRPr="00554A22">
              <w:rPr>
                <w:rFonts w:cstheme="minorBidi"/>
                <w:sz w:val="24"/>
                <w:szCs w:val="24"/>
              </w:rPr>
              <w:t xml:space="preserve">, </w:t>
            </w:r>
            <w:r w:rsidRPr="00554A22">
              <w:rPr>
                <w:rFonts w:cstheme="minorBidi"/>
                <w:color w:val="000000"/>
                <w:sz w:val="24"/>
                <w:szCs w:val="28"/>
                <w:lang w:eastAsia="en-US"/>
              </w:rPr>
              <w:t xml:space="preserve"> государственное бюджетное учреждение «</w:t>
            </w:r>
            <w:r w:rsidRPr="00554A22">
              <w:rPr>
                <w:sz w:val="24"/>
                <w:szCs w:val="24"/>
              </w:rPr>
              <w:t>Государственный архив Республики Татарстан» (по согласованию)</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sz w:val="24"/>
                <w:szCs w:val="24"/>
              </w:rPr>
            </w:pPr>
            <w:r w:rsidRPr="00554A22">
              <w:rPr>
                <w:sz w:val="24"/>
                <w:szCs w:val="24"/>
              </w:rPr>
              <w:t>Принимая во внимание важность сохранения и укрепления духовных ценностей, возрождения исконных национальных традиций, а также в продолжение Года культурного наследия народов России объявляю 2023 год в республике Годом национальных культур и традиций.</w:t>
            </w: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Разработка, утверждение и реализация плана мероприятий по проведению в 2023 году в Республике Татарстан Года национальных культур и традиций.</w:t>
            </w:r>
          </w:p>
          <w:p w:rsidR="00554A22" w:rsidRPr="00554A22" w:rsidRDefault="00554A22" w:rsidP="00554A22">
            <w:pPr>
              <w:shd w:val="clear" w:color="auto" w:fill="FFFFFF"/>
              <w:ind w:left="36"/>
              <w:contextualSpacing/>
              <w:jc w:val="both"/>
              <w:rPr>
                <w:sz w:val="24"/>
                <w:szCs w:val="24"/>
              </w:rPr>
            </w:pPr>
            <w:r w:rsidRPr="00554A22">
              <w:rPr>
                <w:sz w:val="24"/>
                <w:szCs w:val="24"/>
              </w:rPr>
              <w:t>Организация и проведение торжественного мероприятия, посвященного открытию Года национальных культур и традиций.</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t>Министерство культуры Республики Татарстан,</w:t>
            </w:r>
            <w:r w:rsidRPr="00554A22">
              <w:rPr>
                <w:rFonts w:cstheme="minorBidi"/>
                <w:sz w:val="24"/>
                <w:szCs w:val="24"/>
              </w:rPr>
              <w:t xml:space="preserve"> </w:t>
            </w:r>
            <w:r w:rsidRPr="00554A22">
              <w:rPr>
                <w:rFonts w:cstheme="minorBidi"/>
                <w:sz w:val="24"/>
                <w:szCs w:val="24"/>
              </w:rPr>
              <w:br/>
              <w:t>Департамент Президента Республики Татарстан по вопросам внутренней политики (по согласованию), органы местного самоуправления  муниципальных образований Республики Татарстан (по согласованию), Республиканское агентство по печати и массовым коммуникациям «Татмедиа»</w:t>
            </w:r>
          </w:p>
        </w:tc>
      </w:tr>
      <w:tr w:rsidR="00554A22" w:rsidRPr="00554A22" w:rsidTr="00CE2717">
        <w:trPr>
          <w:trHeight w:val="205"/>
        </w:trPr>
        <w:tc>
          <w:tcPr>
            <w:tcW w:w="244" w:type="pct"/>
            <w:vMerge/>
          </w:tcPr>
          <w:p w:rsidR="00554A22" w:rsidRPr="00554A22" w:rsidRDefault="00554A22" w:rsidP="00554A22">
            <w:pPr>
              <w:keepNext/>
              <w:numPr>
                <w:ilvl w:val="0"/>
                <w:numId w:val="1"/>
              </w:numPr>
              <w:spacing w:after="200" w:line="276" w:lineRule="auto"/>
              <w:ind w:right="31"/>
              <w:contextualSpacing/>
              <w:jc w:val="center"/>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Проведение республиканского Фестиваля родословной «Эхо веков в истории семьи – Тарихта без эзлебез»</w:t>
            </w:r>
          </w:p>
        </w:tc>
        <w:tc>
          <w:tcPr>
            <w:tcW w:w="461" w:type="pct"/>
          </w:tcPr>
          <w:p w:rsidR="00554A22" w:rsidRPr="00554A22" w:rsidRDefault="00554A22" w:rsidP="00554A22">
            <w:pPr>
              <w:shd w:val="clear" w:color="auto" w:fill="FFFFFF"/>
              <w:jc w:val="center"/>
              <w:rPr>
                <w:sz w:val="24"/>
                <w:szCs w:val="24"/>
              </w:rPr>
            </w:pPr>
            <w:r w:rsidRPr="00554A22">
              <w:rPr>
                <w:sz w:val="24"/>
                <w:szCs w:val="24"/>
              </w:rPr>
              <w:t xml:space="preserve">в течение года </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Государственный комитет Республики Татарстан по архивному делу</w:t>
            </w:r>
            <w:r w:rsidRPr="00554A22">
              <w:rPr>
                <w:rFonts w:cstheme="minorBidi"/>
                <w:sz w:val="24"/>
                <w:szCs w:val="24"/>
              </w:rPr>
              <w:t xml:space="preserve">, </w:t>
            </w:r>
            <w:r w:rsidRPr="00554A22">
              <w:rPr>
                <w:rFonts w:cstheme="minorBidi"/>
                <w:color w:val="000000"/>
                <w:sz w:val="24"/>
                <w:szCs w:val="28"/>
                <w:lang w:eastAsia="en-US"/>
              </w:rPr>
              <w:t xml:space="preserve"> государственное бюджетное учреждение «</w:t>
            </w:r>
            <w:r w:rsidRPr="00554A22">
              <w:rPr>
                <w:rFonts w:cstheme="minorBidi"/>
                <w:sz w:val="24"/>
                <w:szCs w:val="24"/>
              </w:rPr>
              <w:t>Государственный архив Республики Татарстан» (по согласованию), органы местного самоуправления 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numPr>
                <w:ilvl w:val="0"/>
                <w:numId w:val="1"/>
              </w:numPr>
              <w:spacing w:after="200" w:line="276" w:lineRule="auto"/>
              <w:ind w:right="31"/>
              <w:contextualSpacing/>
              <w:jc w:val="center"/>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 xml:space="preserve">Организация и проведение мероприятий в рамках </w:t>
            </w:r>
            <w:r w:rsidRPr="00554A22">
              <w:rPr>
                <w:sz w:val="24"/>
                <w:szCs w:val="24"/>
              </w:rPr>
              <w:lastRenderedPageBreak/>
              <w:t>проектного офиса «Национальное – актуальным»</w:t>
            </w:r>
          </w:p>
        </w:tc>
        <w:tc>
          <w:tcPr>
            <w:tcW w:w="461" w:type="pct"/>
          </w:tcPr>
          <w:p w:rsidR="00554A22" w:rsidRPr="00554A22" w:rsidRDefault="00554A22" w:rsidP="00554A22">
            <w:pPr>
              <w:shd w:val="clear" w:color="auto" w:fill="FFFFFF"/>
              <w:jc w:val="center"/>
              <w:rPr>
                <w:sz w:val="24"/>
                <w:szCs w:val="24"/>
              </w:rPr>
            </w:pPr>
            <w:r w:rsidRPr="00554A22">
              <w:rPr>
                <w:sz w:val="24"/>
                <w:szCs w:val="24"/>
              </w:rPr>
              <w:lastRenderedPageBreak/>
              <w:t xml:space="preserve">в течение </w:t>
            </w:r>
            <w:r w:rsidRPr="00554A22">
              <w:rPr>
                <w:sz w:val="24"/>
                <w:szCs w:val="24"/>
              </w:rPr>
              <w:lastRenderedPageBreak/>
              <w:t>года</w:t>
            </w:r>
          </w:p>
        </w:tc>
        <w:tc>
          <w:tcPr>
            <w:tcW w:w="1107" w:type="pct"/>
          </w:tcPr>
          <w:p w:rsidR="00554A22" w:rsidRPr="00554A22" w:rsidRDefault="00554A22" w:rsidP="00554A22">
            <w:pPr>
              <w:shd w:val="clear" w:color="auto" w:fill="FFFFFF"/>
              <w:jc w:val="both"/>
              <w:rPr>
                <w:rFonts w:cstheme="minorBidi"/>
                <w:sz w:val="24"/>
                <w:szCs w:val="24"/>
              </w:rPr>
            </w:pPr>
            <w:r w:rsidRPr="00554A22">
              <w:rPr>
                <w:b/>
                <w:sz w:val="24"/>
                <w:szCs w:val="24"/>
              </w:rPr>
              <w:lastRenderedPageBreak/>
              <w:t xml:space="preserve">Министерство по делам </w:t>
            </w:r>
            <w:r w:rsidRPr="00554A22">
              <w:rPr>
                <w:b/>
                <w:sz w:val="24"/>
                <w:szCs w:val="24"/>
              </w:rPr>
              <w:lastRenderedPageBreak/>
              <w:t>молодежи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Реализация комплекса мероприятий в рамках Года национальных культур и традиций:</w:t>
            </w:r>
          </w:p>
          <w:p w:rsidR="00554A22" w:rsidRPr="00554A22" w:rsidRDefault="00554A22" w:rsidP="00554A22">
            <w:pPr>
              <w:shd w:val="clear" w:color="auto" w:fill="FFFFFF"/>
              <w:ind w:left="36"/>
              <w:contextualSpacing/>
              <w:jc w:val="both"/>
              <w:rPr>
                <w:sz w:val="24"/>
                <w:szCs w:val="24"/>
              </w:rPr>
            </w:pPr>
            <w:r w:rsidRPr="00554A22">
              <w:rPr>
                <w:sz w:val="24"/>
                <w:szCs w:val="24"/>
              </w:rPr>
              <w:t>- Республиканский Молодежный межнациональный форум «Дружба народов – богатство Татарстана»;</w:t>
            </w:r>
          </w:p>
          <w:p w:rsidR="00554A22" w:rsidRPr="00554A22" w:rsidRDefault="00554A22" w:rsidP="00554A22">
            <w:pPr>
              <w:shd w:val="clear" w:color="auto" w:fill="FFFFFF"/>
              <w:ind w:left="36"/>
              <w:contextualSpacing/>
              <w:jc w:val="both"/>
              <w:rPr>
                <w:sz w:val="24"/>
                <w:szCs w:val="24"/>
              </w:rPr>
            </w:pPr>
            <w:r w:rsidRPr="00554A22">
              <w:rPr>
                <w:sz w:val="24"/>
                <w:szCs w:val="24"/>
              </w:rPr>
              <w:t>- Диктанты на родных языках народов Поволжья;</w:t>
            </w:r>
          </w:p>
          <w:p w:rsidR="00554A22" w:rsidRPr="00554A22" w:rsidRDefault="00554A22" w:rsidP="00554A22">
            <w:pPr>
              <w:shd w:val="clear" w:color="auto" w:fill="FFFFFF"/>
              <w:ind w:left="36"/>
              <w:contextualSpacing/>
              <w:jc w:val="both"/>
              <w:rPr>
                <w:sz w:val="24"/>
                <w:szCs w:val="24"/>
              </w:rPr>
            </w:pPr>
            <w:r w:rsidRPr="00554A22">
              <w:rPr>
                <w:sz w:val="24"/>
                <w:szCs w:val="24"/>
              </w:rPr>
              <w:t>- Молодежный форум «Дни татарской молодежи»;</w:t>
            </w:r>
          </w:p>
          <w:p w:rsidR="00554A22" w:rsidRPr="00554A22" w:rsidRDefault="00554A22" w:rsidP="00554A22">
            <w:pPr>
              <w:shd w:val="clear" w:color="auto" w:fill="FFFFFF"/>
              <w:ind w:left="36"/>
              <w:contextualSpacing/>
              <w:jc w:val="both"/>
              <w:rPr>
                <w:sz w:val="24"/>
                <w:szCs w:val="24"/>
              </w:rPr>
            </w:pPr>
            <w:r w:rsidRPr="00554A22">
              <w:rPr>
                <w:sz w:val="24"/>
                <w:szCs w:val="24"/>
              </w:rPr>
              <w:t>- Студенческ</w:t>
            </w:r>
            <w:r w:rsidRPr="00554A22">
              <w:rPr>
                <w:sz w:val="24"/>
                <w:szCs w:val="24"/>
                <w:lang w:val="en-US"/>
              </w:rPr>
              <w:t>ий</w:t>
            </w:r>
            <w:r w:rsidRPr="00554A22">
              <w:rPr>
                <w:sz w:val="24"/>
                <w:szCs w:val="24"/>
              </w:rPr>
              <w:t xml:space="preserve"> фестивал</w:t>
            </w:r>
            <w:r w:rsidRPr="00554A22">
              <w:rPr>
                <w:sz w:val="24"/>
                <w:szCs w:val="24"/>
                <w:lang w:val="en-US"/>
              </w:rPr>
              <w:t>ь</w:t>
            </w:r>
            <w:r w:rsidRPr="00554A22">
              <w:rPr>
                <w:sz w:val="24"/>
                <w:szCs w:val="24"/>
              </w:rPr>
              <w:t xml:space="preserve"> «Жемчужина мира»</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b/>
                <w:sz w:val="24"/>
                <w:szCs w:val="24"/>
              </w:rPr>
              <w:t>Министерство по делам молодежи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«Круглый стол «Габитус семейноцентристского поведения в Республике Татарстан: национальные практики».</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 xml:space="preserve">II </w:t>
            </w:r>
            <w:r w:rsidRPr="00554A22">
              <w:rPr>
                <w:sz w:val="24"/>
                <w:szCs w:val="24"/>
              </w:rPr>
              <w:t>квартал</w:t>
            </w:r>
          </w:p>
        </w:tc>
        <w:tc>
          <w:tcPr>
            <w:tcW w:w="1107" w:type="pct"/>
          </w:tcPr>
          <w:p w:rsidR="00554A22" w:rsidRPr="00554A22" w:rsidRDefault="00554A22" w:rsidP="00554A22">
            <w:pPr>
              <w:shd w:val="clear" w:color="auto" w:fill="FFFFFF"/>
              <w:jc w:val="both"/>
              <w:rPr>
                <w:b/>
                <w:sz w:val="24"/>
                <w:szCs w:val="24"/>
              </w:rPr>
            </w:pPr>
            <w:r w:rsidRPr="00554A22">
              <w:rPr>
                <w:b/>
                <w:sz w:val="24"/>
                <w:szCs w:val="24"/>
              </w:rPr>
              <w:t xml:space="preserve">Центр семьи и демографии Академии наук Республики Татарстан, </w:t>
            </w:r>
            <w:r w:rsidRPr="00554A22">
              <w:rPr>
                <w:sz w:val="24"/>
                <w:szCs w:val="24"/>
              </w:rPr>
              <w:t xml:space="preserve">Общественная палата Республики Татарстан (по согласованию), Управление актов гражданского состояния Кабинета Министров Республики Татарстан </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rFonts w:cstheme="minorBidi"/>
                <w:sz w:val="24"/>
                <w:szCs w:val="24"/>
              </w:rPr>
              <w:t>Проведение Международной конференции «Опыт сохранения и развития традиционной культуры в современном мире»</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 xml:space="preserve">IV </w:t>
            </w:r>
            <w:r w:rsidRPr="00554A22">
              <w:rPr>
                <w:sz w:val="24"/>
                <w:szCs w:val="24"/>
              </w:rPr>
              <w:t>квартал</w:t>
            </w:r>
          </w:p>
        </w:tc>
        <w:tc>
          <w:tcPr>
            <w:tcW w:w="1107" w:type="pct"/>
          </w:tcPr>
          <w:p w:rsidR="00554A22" w:rsidRPr="00554A22" w:rsidRDefault="00554A22" w:rsidP="00554A22">
            <w:pPr>
              <w:shd w:val="clear" w:color="auto" w:fill="FFFFFF"/>
              <w:jc w:val="both"/>
              <w:rPr>
                <w:b/>
                <w:sz w:val="24"/>
                <w:szCs w:val="24"/>
              </w:rPr>
            </w:pPr>
            <w:r w:rsidRPr="00554A22">
              <w:rPr>
                <w:b/>
                <w:sz w:val="24"/>
                <w:szCs w:val="24"/>
              </w:rPr>
              <w:t xml:space="preserve">Институт языка, литературы и искусства им. Г.Ибрагимова Академии наук Республики Татарстан </w:t>
            </w:r>
            <w:r w:rsidRPr="00554A22">
              <w:rPr>
                <w:rFonts w:cstheme="minorBidi"/>
                <w:sz w:val="24"/>
                <w:szCs w:val="24"/>
              </w:rPr>
              <w:t>(по согласованию)</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jc w:val="both"/>
              <w:rPr>
                <w:sz w:val="24"/>
                <w:szCs w:val="24"/>
              </w:rPr>
            </w:pPr>
            <w:r w:rsidRPr="00554A22">
              <w:rPr>
                <w:sz w:val="24"/>
                <w:szCs w:val="24"/>
              </w:rPr>
              <w:t>Наша задача – обеспечить широкую трансляцию традиционных семейных ценностей, ответственного родительства, многодетности, позитивного жизненного опыта больших крепких семей.</w:t>
            </w: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rFonts w:cstheme="minorBidi"/>
                <w:sz w:val="24"/>
                <w:szCs w:val="24"/>
              </w:rPr>
              <w:t xml:space="preserve">Организация мониторинга реализации Плана мероприятий по реализации семейной и демографической политики в Республике Татарстан на 2022 </w:t>
            </w:r>
            <w:r w:rsidRPr="00554A22">
              <w:rPr>
                <w:sz w:val="24"/>
                <w:szCs w:val="24"/>
              </w:rPr>
              <w:t>–</w:t>
            </w:r>
            <w:r w:rsidRPr="00554A22">
              <w:rPr>
                <w:rFonts w:cstheme="minorBidi"/>
                <w:sz w:val="24"/>
                <w:szCs w:val="24"/>
              </w:rPr>
              <w:t xml:space="preserve"> 2025 годы, утвержденного распоряжением Кабинета Министров Республики Татарстан от 28.12.2021 № 2924-р</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 xml:space="preserve">Министерство труда, занятости и социальной защиты Республики Татарстан, </w:t>
            </w:r>
            <w:r w:rsidRPr="00554A22">
              <w:rPr>
                <w:rFonts w:cstheme="minorBidi"/>
                <w:sz w:val="24"/>
                <w:szCs w:val="24"/>
              </w:rPr>
              <w:t>органы исполнительной власти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Выпуск тематических сюжетов и материалов в республиканских средствах массовой информации, пропагандирующих семейные ценности и многодетность</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Республиканское агентство по печати и массовым коммуникациям «Татмедиа»,</w:t>
            </w:r>
            <w:r w:rsidRPr="00554A22">
              <w:rPr>
                <w:rFonts w:cstheme="minorBidi"/>
                <w:sz w:val="24"/>
                <w:szCs w:val="24"/>
              </w:rPr>
              <w:t xml:space="preserve"> Министерство труда, занятости и социальной </w:t>
            </w:r>
            <w:r w:rsidRPr="00554A22">
              <w:rPr>
                <w:rFonts w:cstheme="minorBidi"/>
                <w:sz w:val="24"/>
                <w:szCs w:val="24"/>
              </w:rPr>
              <w:lastRenderedPageBreak/>
              <w:t>защиты Республики Татарстан, Управление записи актов гражданского состояния Кабинета Министров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Проведение конференции «Мастерская родительства»</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b/>
                <w:sz w:val="24"/>
                <w:szCs w:val="24"/>
              </w:rPr>
              <w:t>Министерство по делам молодежи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 xml:space="preserve">Развитие клубов молодых семей </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b/>
                <w:sz w:val="24"/>
                <w:szCs w:val="24"/>
              </w:rPr>
              <w:t>Министерство по делам молодежи Республики Татарстан,</w:t>
            </w:r>
            <w:r w:rsidRPr="00554A22">
              <w:rPr>
                <w:rFonts w:cstheme="minorBidi"/>
                <w:color w:val="000000"/>
                <w:sz w:val="24"/>
                <w:szCs w:val="28"/>
                <w:lang w:eastAsia="en-US"/>
              </w:rPr>
              <w:t xml:space="preserve"> органы местного самоуправления 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rFonts w:cstheme="minorBidi"/>
                <w:sz w:val="24"/>
                <w:szCs w:val="24"/>
              </w:rPr>
              <w:t>Проведение мероприятий семейной направленности, включая Торжественный прием от имени Президента Татарстана и его супруги в честь лучших семей республики, торжественные церемонии бракосочетания, имянаречения, чествования юбиляров семейной жизни и др.</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Управление записи актов гражданского состояния Кабинета Министров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pacing w:after="200" w:line="276" w:lineRule="auto"/>
              <w:ind w:firstLine="25"/>
              <w:contextualSpacing/>
              <w:jc w:val="both"/>
              <w:rPr>
                <w:rFonts w:cstheme="minorBidi"/>
                <w:sz w:val="24"/>
                <w:szCs w:val="24"/>
              </w:rPr>
            </w:pPr>
            <w:r w:rsidRPr="00554A22">
              <w:rPr>
                <w:sz w:val="24"/>
                <w:szCs w:val="24"/>
              </w:rPr>
              <w:t>Продолжение работы по наполнению генеалогического портала «Ядкяр»</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b/>
                <w:sz w:val="24"/>
                <w:szCs w:val="24"/>
              </w:rPr>
              <w:t>Государственный комитет Республики Татарстан по архивному делу</w:t>
            </w:r>
            <w:r w:rsidRPr="00554A22">
              <w:rPr>
                <w:sz w:val="24"/>
                <w:szCs w:val="24"/>
              </w:rPr>
              <w:t xml:space="preserve">,  </w:t>
            </w:r>
            <w:r w:rsidRPr="00554A22">
              <w:rPr>
                <w:rFonts w:cstheme="minorBidi"/>
                <w:color w:val="000000"/>
                <w:sz w:val="24"/>
                <w:szCs w:val="28"/>
                <w:lang w:eastAsia="en-US"/>
              </w:rPr>
              <w:t xml:space="preserve"> государственное бюджетное учреждение «</w:t>
            </w:r>
            <w:r w:rsidRPr="00554A22">
              <w:rPr>
                <w:sz w:val="24"/>
                <w:szCs w:val="24"/>
              </w:rPr>
              <w:t>Государственный архив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Проведение республиканского конкурса «Передай семейный архив»</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b/>
                <w:sz w:val="24"/>
                <w:szCs w:val="24"/>
              </w:rPr>
              <w:t>Государственный комитет Республики Татарстан по архивному делу</w:t>
            </w:r>
            <w:r w:rsidRPr="00554A22">
              <w:rPr>
                <w:sz w:val="24"/>
                <w:szCs w:val="24"/>
              </w:rPr>
              <w:t xml:space="preserve">,  </w:t>
            </w:r>
            <w:r w:rsidRPr="00554A22">
              <w:rPr>
                <w:rFonts w:cstheme="minorBidi"/>
                <w:color w:val="000000"/>
                <w:sz w:val="24"/>
                <w:szCs w:val="28"/>
                <w:lang w:eastAsia="en-US"/>
              </w:rPr>
              <w:t xml:space="preserve"> государственное бюджетное учреждение </w:t>
            </w:r>
            <w:r w:rsidRPr="00554A22">
              <w:rPr>
                <w:rFonts w:cstheme="minorBidi"/>
                <w:color w:val="000000"/>
                <w:sz w:val="24"/>
                <w:szCs w:val="28"/>
                <w:lang w:eastAsia="en-US"/>
              </w:rPr>
              <w:lastRenderedPageBreak/>
              <w:t>«</w:t>
            </w:r>
            <w:r w:rsidRPr="00554A22">
              <w:rPr>
                <w:sz w:val="24"/>
                <w:szCs w:val="24"/>
              </w:rPr>
              <w:t>Государственный архив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Проведение Республиканского конкурса «Пар канатлар»</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b/>
                <w:sz w:val="24"/>
                <w:szCs w:val="24"/>
              </w:rPr>
              <w:t>Министерство культуры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tabs>
                <w:tab w:val="left" w:pos="601"/>
              </w:tabs>
              <w:spacing w:after="200" w:line="276" w:lineRule="auto"/>
              <w:ind w:firstLine="25"/>
              <w:contextualSpacing/>
              <w:jc w:val="both"/>
              <w:rPr>
                <w:rFonts w:eastAsiaTheme="minorHAnsi" w:cstheme="minorBidi"/>
                <w:sz w:val="24"/>
                <w:szCs w:val="28"/>
                <w:lang w:eastAsia="en-US"/>
              </w:rPr>
            </w:pPr>
            <w:r w:rsidRPr="00554A22">
              <w:rPr>
                <w:rFonts w:eastAsiaTheme="minorHAnsi" w:cstheme="minorBidi"/>
                <w:sz w:val="24"/>
                <w:szCs w:val="24"/>
                <w:lang w:eastAsia="en-US"/>
              </w:rPr>
              <w:t>Проведение занятий «школы ответственного родителя» в муниципальных образованиях Республики Татарстан, пропагандирующих положительный опыт семей с детьми в различных областях жизни</w:t>
            </w:r>
          </w:p>
        </w:tc>
        <w:tc>
          <w:tcPr>
            <w:tcW w:w="461" w:type="pct"/>
          </w:tcPr>
          <w:p w:rsidR="00554A22" w:rsidRPr="00554A22" w:rsidRDefault="00554A22" w:rsidP="00554A22">
            <w:pPr>
              <w:jc w:val="center"/>
              <w:rPr>
                <w:rFonts w:cstheme="minorBidi"/>
                <w:color w:val="000000"/>
                <w:sz w:val="24"/>
                <w:szCs w:val="24"/>
                <w:lang w:eastAsia="en-US"/>
              </w:rPr>
            </w:pPr>
            <w:r w:rsidRPr="00554A22">
              <w:rPr>
                <w:sz w:val="24"/>
                <w:szCs w:val="24"/>
              </w:rPr>
              <w:t>в течение года</w:t>
            </w:r>
          </w:p>
        </w:tc>
        <w:tc>
          <w:tcPr>
            <w:tcW w:w="1107" w:type="pct"/>
          </w:tcPr>
          <w:p w:rsidR="00554A22" w:rsidRPr="00554A22" w:rsidRDefault="00554A22" w:rsidP="00554A22">
            <w:pPr>
              <w:jc w:val="both"/>
              <w:rPr>
                <w:rFonts w:cstheme="minorBidi"/>
                <w:sz w:val="24"/>
                <w:szCs w:val="24"/>
                <w:lang w:eastAsia="en-US"/>
              </w:rPr>
            </w:pPr>
            <w:r w:rsidRPr="00554A22">
              <w:rPr>
                <w:rFonts w:cstheme="minorBidi"/>
                <w:b/>
                <w:sz w:val="24"/>
                <w:szCs w:val="24"/>
                <w:lang w:eastAsia="en-US"/>
              </w:rPr>
              <w:t>Министерство труда, занятости и социальной защиты Республики Татарстан,</w:t>
            </w:r>
            <w:r w:rsidRPr="00554A22">
              <w:rPr>
                <w:rFonts w:cstheme="minorBidi"/>
                <w:sz w:val="24"/>
                <w:szCs w:val="24"/>
                <w:lang w:eastAsia="en-US"/>
              </w:rPr>
              <w:t xml:space="preserve"> </w:t>
            </w:r>
            <w:r w:rsidRPr="00554A22">
              <w:rPr>
                <w:rFonts w:cstheme="minorBidi"/>
                <w:color w:val="000000"/>
                <w:sz w:val="24"/>
                <w:szCs w:val="28"/>
                <w:lang w:eastAsia="en-US"/>
              </w:rPr>
              <w:t>органы местного самоуправления муниципальных образований Республики Татарстан (по согласованию)</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jc w:val="both"/>
              <w:rPr>
                <w:sz w:val="24"/>
                <w:szCs w:val="24"/>
              </w:rPr>
            </w:pPr>
            <w:r w:rsidRPr="00554A22">
              <w:rPr>
                <w:sz w:val="24"/>
                <w:szCs w:val="24"/>
              </w:rPr>
              <w:t>Особое внимание следует уделить ситуации с разводами, прежде всего в семьях, где воспитываются дети. Зачастую такие решения принимаются спонтанно, на эмоциях. Важно на этапе досудебного урегулирования поддержать пары, которые испытывают кризис в отношениях, и оказать максимальное содействие в сохранении семьи.</w:t>
            </w: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Развитие центров психолого-педагогической помощи детям и молодежи в Республике Татарстан с целью оказания помощи населению и консультирования семей</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 xml:space="preserve">в </w:t>
            </w:r>
            <w:r w:rsidRPr="00554A22">
              <w:rPr>
                <w:sz w:val="24"/>
                <w:szCs w:val="24"/>
              </w:rPr>
              <w:t>течение года</w:t>
            </w:r>
          </w:p>
        </w:tc>
        <w:tc>
          <w:tcPr>
            <w:tcW w:w="1107" w:type="pct"/>
          </w:tcPr>
          <w:p w:rsidR="00554A22" w:rsidRPr="00554A22" w:rsidRDefault="00554A22" w:rsidP="00554A22">
            <w:pPr>
              <w:shd w:val="clear" w:color="auto" w:fill="FFFFFF"/>
              <w:jc w:val="both"/>
              <w:rPr>
                <w:sz w:val="24"/>
                <w:szCs w:val="24"/>
              </w:rPr>
            </w:pPr>
            <w:r w:rsidRPr="00554A22">
              <w:rPr>
                <w:b/>
                <w:sz w:val="24"/>
                <w:szCs w:val="24"/>
              </w:rPr>
              <w:t>Министерство по делам молодежи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rFonts w:cstheme="minorBidi"/>
                <w:sz w:val="24"/>
                <w:szCs w:val="24"/>
              </w:rPr>
              <w:t>Обеспечение работы телефона семейного консультирования для супружеских пар, испытывающих кризис в семейных отношениях, находящихся в ситуации развода и раздела «Семейная консультация» на официальном сайте Управления</w:t>
            </w:r>
            <w:r w:rsidRPr="00554A22">
              <w:rPr>
                <w:rFonts w:cstheme="minorBidi"/>
                <w:b/>
                <w:sz w:val="24"/>
                <w:szCs w:val="24"/>
              </w:rPr>
              <w:t xml:space="preserve"> </w:t>
            </w:r>
            <w:r w:rsidRPr="00554A22">
              <w:rPr>
                <w:rFonts w:cstheme="minorBidi"/>
                <w:sz w:val="24"/>
                <w:szCs w:val="24"/>
              </w:rPr>
              <w:t>записи актов гражданского состояния</w:t>
            </w:r>
            <w:r w:rsidRPr="00554A22">
              <w:rPr>
                <w:rFonts w:cstheme="minorBidi"/>
                <w:b/>
                <w:sz w:val="24"/>
                <w:szCs w:val="24"/>
              </w:rPr>
              <w:t xml:space="preserve"> </w:t>
            </w:r>
            <w:r w:rsidRPr="00554A22">
              <w:rPr>
                <w:rFonts w:cstheme="minorBidi"/>
                <w:sz w:val="24"/>
                <w:szCs w:val="24"/>
              </w:rPr>
              <w:t>Кабинета Министров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rPr>
              <w:t xml:space="preserve">в течение года </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Управление записи актов гражданского состояния Кабинета Министров Республики Татарстан</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hanging="436"/>
              <w:contextualSpacing/>
              <w:outlineLvl w:val="8"/>
              <w:rPr>
                <w:sz w:val="28"/>
                <w:szCs w:val="28"/>
              </w:rPr>
            </w:pPr>
          </w:p>
        </w:tc>
        <w:tc>
          <w:tcPr>
            <w:tcW w:w="1270" w:type="pct"/>
            <w:vMerge w:val="restart"/>
          </w:tcPr>
          <w:p w:rsidR="00554A22" w:rsidRPr="00554A22" w:rsidRDefault="00554A22" w:rsidP="00554A22">
            <w:pPr>
              <w:suppressAutoHyphens/>
              <w:jc w:val="both"/>
              <w:rPr>
                <w:rFonts w:asciiTheme="minorHAnsi" w:eastAsiaTheme="minorHAnsi" w:hAnsiTheme="minorHAnsi" w:cstheme="minorBidi"/>
                <w:sz w:val="24"/>
                <w:szCs w:val="24"/>
                <w:lang w:eastAsia="en-US"/>
              </w:rPr>
            </w:pPr>
            <w:r w:rsidRPr="00554A22">
              <w:rPr>
                <w:sz w:val="24"/>
                <w:szCs w:val="24"/>
              </w:rPr>
              <w:t xml:space="preserve">Семья – наше самое большое богатство. Она учит любить и уважать друг друга, дает нам силы в преодолении всех трудностей. Именно в семье передаются нравственные и духовные </w:t>
            </w:r>
            <w:r w:rsidRPr="00554A22">
              <w:rPr>
                <w:sz w:val="24"/>
                <w:szCs w:val="24"/>
              </w:rPr>
              <w:lastRenderedPageBreak/>
              <w:t>ценности, национальные и культурные традиции. Семьи с детьми всегда были и будут важны для нас.</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rFonts w:cstheme="minorBidi"/>
                <w:sz w:val="24"/>
                <w:szCs w:val="24"/>
              </w:rPr>
            </w:pPr>
            <w:r w:rsidRPr="00554A22">
              <w:rPr>
                <w:rFonts w:cstheme="minorBidi"/>
                <w:sz w:val="24"/>
                <w:szCs w:val="24"/>
              </w:rPr>
              <w:lastRenderedPageBreak/>
              <w:t>Вручение медалей «За любовь и верность» лучшим семьям Татарстана, воспитавшим двух и более детей, прожившим в браке не менее 25 лет, внесшим весомый вклад в социально-экономическое развитие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 xml:space="preserve">III </w:t>
            </w:r>
            <w:r w:rsidRPr="00554A22">
              <w:rPr>
                <w:sz w:val="24"/>
                <w:szCs w:val="24"/>
              </w:rPr>
              <w:t>квартал</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t>Управление записи актов гражданского состояния Кабинета Министров Республики Татарстан</w:t>
            </w:r>
          </w:p>
          <w:p w:rsidR="00554A22" w:rsidRPr="00554A22" w:rsidRDefault="00554A22" w:rsidP="00554A22">
            <w:pPr>
              <w:shd w:val="clear" w:color="auto" w:fill="FFFFFF"/>
              <w:jc w:val="both"/>
              <w:rPr>
                <w:rFonts w:cstheme="minorBidi"/>
                <w:sz w:val="24"/>
                <w:szCs w:val="24"/>
              </w:rPr>
            </w:pP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tabs>
                <w:tab w:val="left" w:pos="464"/>
              </w:tabs>
              <w:spacing w:after="200" w:line="276" w:lineRule="auto"/>
              <w:ind w:left="36" w:firstLine="25"/>
              <w:contextualSpacing/>
              <w:jc w:val="both"/>
              <w:rPr>
                <w:rFonts w:cstheme="minorBidi"/>
                <w:sz w:val="24"/>
                <w:szCs w:val="24"/>
              </w:rPr>
            </w:pPr>
            <w:r w:rsidRPr="00554A22">
              <w:rPr>
                <w:rFonts w:cstheme="minorBidi"/>
                <w:sz w:val="24"/>
                <w:szCs w:val="24"/>
              </w:rPr>
              <w:t xml:space="preserve">Участие Республики Татарстан во </w:t>
            </w:r>
            <w:r w:rsidRPr="00554A22">
              <w:rPr>
                <w:rFonts w:cstheme="minorBidi"/>
                <w:sz w:val="24"/>
                <w:szCs w:val="24"/>
                <w:shd w:val="clear" w:color="auto" w:fill="FFFFFF"/>
              </w:rPr>
              <w:t xml:space="preserve">Всероссийском </w:t>
            </w:r>
            <w:r w:rsidRPr="00554A22">
              <w:rPr>
                <w:rFonts w:cstheme="minorBidi"/>
                <w:sz w:val="24"/>
                <w:szCs w:val="24"/>
                <w:shd w:val="clear" w:color="auto" w:fill="FFFFFF"/>
              </w:rPr>
              <w:lastRenderedPageBreak/>
              <w:t>конкурсе «Семья года», о</w:t>
            </w:r>
            <w:r w:rsidRPr="00554A22">
              <w:rPr>
                <w:rFonts w:eastAsiaTheme="minorHAnsi" w:cstheme="minorBidi"/>
                <w:sz w:val="24"/>
                <w:szCs w:val="24"/>
                <w:lang w:eastAsia="en-US"/>
              </w:rPr>
              <w:t>кружном конкурсе «Успешная семья Приволжья».</w:t>
            </w:r>
          </w:p>
        </w:tc>
        <w:tc>
          <w:tcPr>
            <w:tcW w:w="461" w:type="pct"/>
          </w:tcPr>
          <w:p w:rsidR="00554A22" w:rsidRPr="00554A22" w:rsidRDefault="00554A22" w:rsidP="00554A22">
            <w:pPr>
              <w:shd w:val="clear" w:color="auto" w:fill="FFFFFF"/>
              <w:jc w:val="center"/>
              <w:rPr>
                <w:sz w:val="24"/>
                <w:szCs w:val="24"/>
              </w:rPr>
            </w:pPr>
            <w:r w:rsidRPr="00554A22">
              <w:rPr>
                <w:sz w:val="24"/>
                <w:szCs w:val="24"/>
              </w:rPr>
              <w:lastRenderedPageBreak/>
              <w:t xml:space="preserve">в течение </w:t>
            </w:r>
            <w:r w:rsidRPr="00554A22">
              <w:rPr>
                <w:sz w:val="24"/>
                <w:szCs w:val="24"/>
              </w:rPr>
              <w:lastRenderedPageBreak/>
              <w:t>года</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lastRenderedPageBreak/>
              <w:t xml:space="preserve">Управление записи актов </w:t>
            </w:r>
            <w:r w:rsidRPr="00554A22">
              <w:rPr>
                <w:rFonts w:cstheme="minorBidi"/>
                <w:b/>
                <w:sz w:val="24"/>
                <w:szCs w:val="24"/>
              </w:rPr>
              <w:lastRenderedPageBreak/>
              <w:t>гражданского состояния Кабинета Министров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tabs>
                <w:tab w:val="left" w:pos="464"/>
              </w:tabs>
              <w:spacing w:after="200" w:line="276" w:lineRule="auto"/>
              <w:ind w:left="36" w:firstLine="25"/>
              <w:contextualSpacing/>
              <w:jc w:val="both"/>
              <w:rPr>
                <w:rFonts w:cstheme="minorBidi"/>
                <w:sz w:val="24"/>
                <w:szCs w:val="24"/>
              </w:rPr>
            </w:pPr>
            <w:r w:rsidRPr="00554A22">
              <w:rPr>
                <w:rFonts w:eastAsiaTheme="minorHAnsi" w:cstheme="minorBidi"/>
                <w:sz w:val="24"/>
                <w:szCs w:val="24"/>
                <w:lang w:eastAsia="en-US"/>
              </w:rPr>
              <w:t>Содействие в проведении Республиканского конкурса красоты материнства и семьи «Нечкэбил»</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t>Управление записи актов гражданского состояния Кабинета Министров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tabs>
                <w:tab w:val="left" w:pos="464"/>
              </w:tabs>
              <w:spacing w:after="200" w:line="276" w:lineRule="auto"/>
              <w:ind w:left="36" w:firstLine="25"/>
              <w:contextualSpacing/>
              <w:jc w:val="both"/>
              <w:rPr>
                <w:rFonts w:cstheme="minorBidi"/>
                <w:sz w:val="24"/>
                <w:szCs w:val="24"/>
              </w:rPr>
            </w:pPr>
            <w:r w:rsidRPr="00554A22">
              <w:rPr>
                <w:rFonts w:cstheme="minorBidi"/>
                <w:sz w:val="24"/>
                <w:szCs w:val="24"/>
              </w:rPr>
              <w:t xml:space="preserve">  Проведение круглого стола </w:t>
            </w:r>
            <w:r w:rsidRPr="00554A22">
              <w:rPr>
                <w:rFonts w:cstheme="minorBidi"/>
                <w:i/>
                <w:sz w:val="24"/>
                <w:szCs w:val="24"/>
              </w:rPr>
              <w:t>«</w:t>
            </w:r>
            <w:r w:rsidRPr="00554A22">
              <w:rPr>
                <w:rFonts w:cstheme="minorBidi"/>
                <w:sz w:val="24"/>
                <w:szCs w:val="24"/>
              </w:rPr>
              <w:t>Роль некоммерческого сектора в поддержке традиционных семейных ценностей, сохранении и развитии национальных культур и традиций»</w:t>
            </w:r>
          </w:p>
        </w:tc>
        <w:tc>
          <w:tcPr>
            <w:tcW w:w="461" w:type="pct"/>
          </w:tcPr>
          <w:p w:rsidR="00554A22" w:rsidRPr="00554A22" w:rsidRDefault="00554A22" w:rsidP="00554A22">
            <w:pPr>
              <w:shd w:val="clear" w:color="auto" w:fill="FFFFFF"/>
              <w:jc w:val="center"/>
              <w:rPr>
                <w:sz w:val="24"/>
                <w:szCs w:val="24"/>
              </w:rPr>
            </w:pPr>
            <w:r w:rsidRPr="00554A22">
              <w:rPr>
                <w:rFonts w:cstheme="minorBidi"/>
                <w:sz w:val="24"/>
                <w:szCs w:val="24"/>
              </w:rPr>
              <w:t>I</w:t>
            </w:r>
            <w:r w:rsidRPr="00554A22">
              <w:rPr>
                <w:rFonts w:cstheme="minorBidi"/>
                <w:sz w:val="24"/>
                <w:szCs w:val="24"/>
                <w:lang w:val="en-US"/>
              </w:rPr>
              <w:t>I</w:t>
            </w:r>
            <w:r w:rsidRPr="00554A22">
              <w:rPr>
                <w:rFonts w:cstheme="minorBidi"/>
                <w:sz w:val="24"/>
                <w:szCs w:val="24"/>
              </w:rPr>
              <w:t>I квартал</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t>Общественная палата Республики Татарстан</w:t>
            </w:r>
            <w:r w:rsidRPr="00554A22">
              <w:rPr>
                <w:rFonts w:cstheme="minorBidi"/>
                <w:sz w:val="24"/>
                <w:szCs w:val="24"/>
              </w:rPr>
              <w:t xml:space="preserve"> (по согласованию), Управление актов гражданского состояния Кабинета Министров Республики Татарстан</w:t>
            </w:r>
            <w:bookmarkStart w:id="0" w:name="_GoBack111"/>
            <w:bookmarkEnd w:id="0"/>
            <w:r w:rsidRPr="00554A22">
              <w:rPr>
                <w:rFonts w:cstheme="minorBidi"/>
                <w:sz w:val="24"/>
                <w:szCs w:val="24"/>
              </w:rPr>
              <w:t>, Центр семьи и демографии Академии наук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tabs>
                <w:tab w:val="left" w:pos="464"/>
              </w:tabs>
              <w:spacing w:after="200" w:line="276" w:lineRule="auto"/>
              <w:ind w:left="36" w:firstLine="25"/>
              <w:contextualSpacing/>
              <w:jc w:val="both"/>
              <w:rPr>
                <w:rFonts w:cstheme="minorBidi"/>
                <w:sz w:val="24"/>
                <w:szCs w:val="24"/>
              </w:rPr>
            </w:pPr>
            <w:r w:rsidRPr="00554A22">
              <w:rPr>
                <w:rFonts w:cstheme="minorBidi"/>
                <w:sz w:val="24"/>
                <w:szCs w:val="24"/>
              </w:rPr>
              <w:t>Проведение мероприятий, посвященных Дню Отца и Дню матери с привлечением некоммерческих организаций, волонтерских объединений Республики Татарстан</w:t>
            </w:r>
          </w:p>
        </w:tc>
        <w:tc>
          <w:tcPr>
            <w:tcW w:w="461" w:type="pct"/>
          </w:tcPr>
          <w:p w:rsidR="00554A22" w:rsidRPr="00554A22" w:rsidRDefault="00554A22" w:rsidP="00554A22">
            <w:pPr>
              <w:shd w:val="clear" w:color="auto" w:fill="FFFFFF"/>
              <w:tabs>
                <w:tab w:val="left" w:pos="464"/>
              </w:tabs>
              <w:jc w:val="both"/>
              <w:rPr>
                <w:rFonts w:cstheme="minorBidi"/>
                <w:sz w:val="24"/>
                <w:szCs w:val="24"/>
              </w:rPr>
            </w:pPr>
            <w:r w:rsidRPr="00554A22">
              <w:rPr>
                <w:rFonts w:cstheme="minorBidi"/>
                <w:sz w:val="24"/>
                <w:szCs w:val="24"/>
              </w:rPr>
              <w:t>IV квартал</w:t>
            </w:r>
          </w:p>
        </w:tc>
        <w:tc>
          <w:tcPr>
            <w:tcW w:w="1107" w:type="pct"/>
          </w:tcPr>
          <w:p w:rsidR="00554A22" w:rsidRPr="00554A22" w:rsidRDefault="00554A22" w:rsidP="00554A22">
            <w:pPr>
              <w:shd w:val="clear" w:color="auto" w:fill="FFFFFF"/>
              <w:tabs>
                <w:tab w:val="left" w:pos="464"/>
              </w:tabs>
              <w:jc w:val="both"/>
              <w:rPr>
                <w:rFonts w:cstheme="minorBidi"/>
                <w:sz w:val="24"/>
                <w:szCs w:val="24"/>
              </w:rPr>
            </w:pPr>
            <w:bookmarkStart w:id="1" w:name="_GoBack1"/>
            <w:bookmarkEnd w:id="1"/>
            <w:r w:rsidRPr="00554A22">
              <w:rPr>
                <w:rFonts w:cstheme="minorBidi"/>
                <w:b/>
                <w:sz w:val="24"/>
                <w:szCs w:val="24"/>
              </w:rPr>
              <w:t>Общественная палата Республики Татарстан</w:t>
            </w:r>
            <w:r w:rsidRPr="00554A22">
              <w:rPr>
                <w:rFonts w:cstheme="minorBidi"/>
                <w:sz w:val="24"/>
                <w:szCs w:val="24"/>
              </w:rPr>
              <w:t xml:space="preserve"> (по согласованию), Министерство труда, занятости и социальной защиты Республики Татарстан, Управление актов гражданского состояния Кабинета Министров Республики Татарстан, </w:t>
            </w:r>
            <w:r w:rsidRPr="00554A22">
              <w:rPr>
                <w:rFonts w:cstheme="minorBidi"/>
                <w:i/>
                <w:sz w:val="24"/>
                <w:szCs w:val="24"/>
              </w:rPr>
              <w:t xml:space="preserve"> </w:t>
            </w:r>
            <w:r w:rsidRPr="00554A22">
              <w:rPr>
                <w:rFonts w:cstheme="minorBidi"/>
                <w:sz w:val="24"/>
                <w:szCs w:val="24"/>
              </w:rPr>
              <w:t>Министерство по делам молодежи Республики Татарстан, органы местного самоуправления 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rFonts w:cstheme="minorBidi"/>
                <w:sz w:val="24"/>
                <w:szCs w:val="24"/>
                <w:shd w:val="clear" w:color="auto" w:fill="FFFFFF"/>
              </w:rPr>
              <w:t>Предоставление мер социальной поддержки семьям с детьми, в том числе многодетным</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Министерство труда, занятости и социальной защиты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rFonts w:cstheme="minorBidi"/>
                <w:sz w:val="24"/>
                <w:szCs w:val="24"/>
                <w:shd w:val="clear" w:color="auto" w:fill="FFFFFF"/>
              </w:rPr>
            </w:pPr>
            <w:r w:rsidRPr="00554A22">
              <w:rPr>
                <w:rFonts w:cstheme="minorBidi"/>
                <w:sz w:val="24"/>
                <w:szCs w:val="24"/>
                <w:shd w:val="clear" w:color="auto" w:fill="FFFFFF"/>
              </w:rPr>
              <w:t>Реализация мероприятий, направленных на укрепление института семьи в государственных и муниципальных учреждениях культуры и искусства Республики Татарстан</w:t>
            </w:r>
          </w:p>
        </w:tc>
        <w:tc>
          <w:tcPr>
            <w:tcW w:w="461" w:type="pct"/>
          </w:tcPr>
          <w:p w:rsidR="00554A22" w:rsidRPr="00554A22" w:rsidRDefault="00554A22" w:rsidP="00554A22">
            <w:pPr>
              <w:spacing w:after="200"/>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Министерство культуры Республики Татарстан,</w:t>
            </w:r>
          </w:p>
          <w:p w:rsidR="00554A22" w:rsidRPr="00554A22" w:rsidRDefault="00554A22" w:rsidP="00554A22">
            <w:pPr>
              <w:shd w:val="clear" w:color="auto" w:fill="FFFFFF"/>
              <w:jc w:val="both"/>
              <w:rPr>
                <w:rFonts w:cstheme="minorBidi"/>
                <w:b/>
                <w:sz w:val="24"/>
                <w:szCs w:val="24"/>
              </w:rPr>
            </w:pPr>
            <w:r w:rsidRPr="00554A22">
              <w:rPr>
                <w:sz w:val="24"/>
                <w:szCs w:val="24"/>
              </w:rPr>
              <w:t>органы местного самоуправления 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rFonts w:cstheme="minorBidi"/>
                <w:sz w:val="24"/>
                <w:szCs w:val="24"/>
                <w:shd w:val="clear" w:color="auto" w:fill="FFFFFF"/>
              </w:rPr>
              <w:t>Реализация на территории Республики Татарстан акции «Подарок новорожденному»</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t>Министерство труда</w:t>
            </w:r>
            <w:r w:rsidRPr="00554A22">
              <w:rPr>
                <w:rFonts w:cstheme="minorBidi"/>
                <w:b/>
                <w:sz w:val="24"/>
                <w:szCs w:val="24"/>
                <w:shd w:val="clear" w:color="auto" w:fill="FFFFFF"/>
              </w:rPr>
              <w:t>, занятости</w:t>
            </w:r>
            <w:r w:rsidRPr="00554A22">
              <w:rPr>
                <w:rFonts w:cstheme="minorBidi"/>
                <w:b/>
                <w:sz w:val="24"/>
                <w:szCs w:val="24"/>
              </w:rPr>
              <w:t xml:space="preserve"> и социальной защиты Республики Татарстан,</w:t>
            </w:r>
            <w:r w:rsidRPr="00554A22">
              <w:rPr>
                <w:rFonts w:cstheme="minorBidi"/>
                <w:sz w:val="24"/>
                <w:szCs w:val="24"/>
              </w:rPr>
              <w:t xml:space="preserve"> Министерство здравоохранения Республики Татарстан, Министерство промышленности и торговли Республики</w:t>
            </w:r>
            <w:r w:rsidRPr="00554A22">
              <w:rPr>
                <w:rFonts w:cstheme="minorBidi"/>
                <w:sz w:val="24"/>
                <w:szCs w:val="24"/>
                <w:shd w:val="clear" w:color="auto" w:fill="FFFFFF"/>
              </w:rPr>
              <w:t xml:space="preserve">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rFonts w:cstheme="minorBidi"/>
                <w:sz w:val="24"/>
                <w:szCs w:val="24"/>
                <w:shd w:val="clear" w:color="auto" w:fill="FFFFFF"/>
              </w:rPr>
            </w:pPr>
            <w:r w:rsidRPr="00554A22">
              <w:rPr>
                <w:rFonts w:cstheme="minorBidi"/>
                <w:sz w:val="24"/>
                <w:szCs w:val="24"/>
                <w:shd w:val="clear" w:color="auto" w:fill="FFFFFF"/>
              </w:rPr>
              <w:t>Проведение социологического исследования «Межпоколенные интеракции как фактор повышения рождаемости»</w:t>
            </w:r>
          </w:p>
        </w:tc>
        <w:tc>
          <w:tcPr>
            <w:tcW w:w="461" w:type="pct"/>
          </w:tcPr>
          <w:p w:rsidR="00554A22" w:rsidRPr="00554A22" w:rsidRDefault="00554A22" w:rsidP="00554A22">
            <w:pPr>
              <w:spacing w:after="200"/>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Центр семьи и демографии Академии наук Республики Татарстан</w:t>
            </w:r>
            <w:r w:rsidRPr="00554A22">
              <w:rPr>
                <w:rFonts w:cstheme="minorBidi"/>
                <w:sz w:val="24"/>
                <w:szCs w:val="24"/>
              </w:rPr>
              <w:t>, Ассоциация «Совет муниципальных образований Республики Татарстан» (по согласованию)</w:t>
            </w:r>
          </w:p>
        </w:tc>
      </w:tr>
      <w:tr w:rsidR="00554A22" w:rsidRPr="00554A22" w:rsidTr="00CE2717">
        <w:trPr>
          <w:trHeight w:val="205"/>
        </w:trPr>
        <w:tc>
          <w:tcPr>
            <w:tcW w:w="5000" w:type="pct"/>
            <w:gridSpan w:val="5"/>
          </w:tcPr>
          <w:p w:rsidR="00554A22" w:rsidRPr="00554A22" w:rsidRDefault="00554A22" w:rsidP="00554A22">
            <w:pPr>
              <w:keepNext/>
              <w:ind w:right="31"/>
              <w:jc w:val="center"/>
              <w:outlineLvl w:val="8"/>
              <w:rPr>
                <w:b/>
                <w:sz w:val="24"/>
                <w:szCs w:val="24"/>
              </w:rPr>
            </w:pPr>
            <w:r w:rsidRPr="00554A22">
              <w:rPr>
                <w:b/>
                <w:sz w:val="28"/>
                <w:szCs w:val="28"/>
                <w:lang w:val="en-US"/>
              </w:rPr>
              <w:t>IV</w:t>
            </w:r>
            <w:r w:rsidRPr="00554A22">
              <w:rPr>
                <w:b/>
                <w:sz w:val="28"/>
                <w:szCs w:val="28"/>
              </w:rPr>
              <w:t xml:space="preserve">. </w:t>
            </w:r>
            <w:r w:rsidRPr="00554A22">
              <w:rPr>
                <w:b/>
                <w:sz w:val="24"/>
                <w:szCs w:val="24"/>
              </w:rPr>
              <w:t>Повышение степени вовлеченности граждан в принятие управленческих решений</w:t>
            </w:r>
          </w:p>
        </w:tc>
      </w:tr>
      <w:tr w:rsidR="00554A22" w:rsidRPr="00554A22" w:rsidTr="00CE2717">
        <w:trPr>
          <w:trHeight w:val="1900"/>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sz w:val="24"/>
                <w:szCs w:val="24"/>
              </w:rPr>
            </w:pPr>
            <w:r w:rsidRPr="00554A22">
              <w:rPr>
                <w:sz w:val="24"/>
                <w:szCs w:val="24"/>
              </w:rPr>
              <w:t>Действенный институт гражданского общества – Общественная палата Татарстана. Нам предстоит сформировать ее новый, седьмой состав. Важно, чтобы в него вошли граждане, обладающие необходимым опытом и компетенциями.</w:t>
            </w:r>
          </w:p>
        </w:tc>
        <w:tc>
          <w:tcPr>
            <w:tcW w:w="1918" w:type="pct"/>
          </w:tcPr>
          <w:p w:rsidR="00554A22" w:rsidRPr="00554A22" w:rsidRDefault="00554A22" w:rsidP="00554A22">
            <w:pPr>
              <w:widowControl w:val="0"/>
              <w:numPr>
                <w:ilvl w:val="0"/>
                <w:numId w:val="7"/>
              </w:numPr>
              <w:shd w:val="clear" w:color="auto" w:fill="FFFFFF"/>
              <w:tabs>
                <w:tab w:val="left" w:pos="464"/>
              </w:tabs>
              <w:spacing w:after="200" w:line="276" w:lineRule="auto"/>
              <w:ind w:left="36" w:firstLine="25"/>
              <w:contextualSpacing/>
              <w:jc w:val="both"/>
              <w:rPr>
                <w:rFonts w:cstheme="minorBidi"/>
                <w:sz w:val="24"/>
                <w:szCs w:val="24"/>
                <w:shd w:val="clear" w:color="auto" w:fill="FFFFFF"/>
              </w:rPr>
            </w:pPr>
            <w:r w:rsidRPr="00554A22">
              <w:rPr>
                <w:sz w:val="24"/>
                <w:szCs w:val="24"/>
              </w:rPr>
              <w:t>Республиканский рейтинг «Муниципалитет – НКО» среди муниципальных образований Республики Татарстан</w:t>
            </w:r>
          </w:p>
        </w:tc>
        <w:tc>
          <w:tcPr>
            <w:tcW w:w="461" w:type="pct"/>
          </w:tcPr>
          <w:p w:rsidR="00554A22" w:rsidRPr="00554A22" w:rsidRDefault="00554A22" w:rsidP="00554A22">
            <w:pPr>
              <w:widowControl w:val="0"/>
              <w:autoSpaceDE w:val="0"/>
              <w:autoSpaceDN w:val="0"/>
              <w:adjustRightInd w:val="0"/>
              <w:jc w:val="center"/>
              <w:rPr>
                <w:rFonts w:eastAsiaTheme="minorHAnsi"/>
                <w:color w:val="000000"/>
                <w:sz w:val="24"/>
                <w:szCs w:val="24"/>
                <w:shd w:val="clear" w:color="auto" w:fill="FFFFFF"/>
                <w:lang w:eastAsia="en-US"/>
              </w:rPr>
            </w:pPr>
            <w:r w:rsidRPr="00554A22">
              <w:rPr>
                <w:rFonts w:eastAsiaTheme="minorHAnsi"/>
                <w:color w:val="000000"/>
                <w:sz w:val="24"/>
                <w:szCs w:val="24"/>
                <w:shd w:val="clear" w:color="auto" w:fill="FFFFFF"/>
                <w:lang w:eastAsia="en-US"/>
              </w:rPr>
              <w:t>I</w:t>
            </w:r>
            <w:r w:rsidRPr="00554A22">
              <w:rPr>
                <w:rFonts w:eastAsiaTheme="minorHAnsi"/>
                <w:color w:val="000000"/>
                <w:sz w:val="24"/>
                <w:szCs w:val="24"/>
                <w:shd w:val="clear" w:color="auto" w:fill="FFFFFF"/>
                <w:lang w:val="en-US" w:eastAsia="en-US"/>
              </w:rPr>
              <w:t>V</w:t>
            </w:r>
            <w:r w:rsidRPr="00554A22">
              <w:rPr>
                <w:rFonts w:eastAsiaTheme="minorHAnsi"/>
                <w:color w:val="000000"/>
                <w:sz w:val="24"/>
                <w:szCs w:val="24"/>
                <w:shd w:val="clear" w:color="auto" w:fill="FFFFFF"/>
                <w:lang w:eastAsia="en-US"/>
              </w:rPr>
              <w:t xml:space="preserve"> квартал </w:t>
            </w:r>
          </w:p>
        </w:tc>
        <w:tc>
          <w:tcPr>
            <w:tcW w:w="1107" w:type="pct"/>
          </w:tcPr>
          <w:p w:rsidR="00554A22" w:rsidRPr="00554A22" w:rsidRDefault="00554A22" w:rsidP="00554A22">
            <w:pPr>
              <w:widowControl w:val="0"/>
              <w:shd w:val="clear" w:color="auto" w:fill="FFFFFF"/>
              <w:tabs>
                <w:tab w:val="left" w:pos="464"/>
              </w:tabs>
              <w:contextualSpacing/>
              <w:jc w:val="both"/>
              <w:rPr>
                <w:rFonts w:eastAsiaTheme="minorHAnsi" w:cstheme="minorBidi"/>
                <w:b/>
                <w:sz w:val="24"/>
                <w:szCs w:val="24"/>
                <w:lang w:eastAsia="en-US"/>
              </w:rPr>
            </w:pPr>
            <w:r w:rsidRPr="00554A22">
              <w:rPr>
                <w:rFonts w:eastAsiaTheme="minorHAnsi" w:cstheme="minorBidi"/>
                <w:b/>
                <w:sz w:val="24"/>
                <w:szCs w:val="24"/>
                <w:lang w:eastAsia="en-US"/>
              </w:rPr>
              <w:t xml:space="preserve">Общественная палата Республики Татарстан </w:t>
            </w:r>
            <w:r w:rsidRPr="00554A22">
              <w:rPr>
                <w:rFonts w:eastAsiaTheme="minorHAnsi" w:cstheme="minorBidi"/>
                <w:sz w:val="24"/>
                <w:szCs w:val="24"/>
                <w:lang w:eastAsia="en-US"/>
              </w:rPr>
              <w:t xml:space="preserve">(по согласованию), Министерство экономики Республики Татарстан, </w:t>
            </w:r>
            <w:r w:rsidRPr="00554A22">
              <w:rPr>
                <w:sz w:val="24"/>
                <w:szCs w:val="24"/>
              </w:rPr>
              <w:t>органы местного самоуправления муниципальных образований Республики Татарстан (по согласованию)</w:t>
            </w:r>
          </w:p>
        </w:tc>
      </w:tr>
      <w:tr w:rsidR="00554A22" w:rsidRPr="00554A22" w:rsidTr="00CE2717">
        <w:trPr>
          <w:trHeight w:val="272"/>
        </w:trPr>
        <w:tc>
          <w:tcPr>
            <w:tcW w:w="244" w:type="pct"/>
            <w:vMerge/>
          </w:tcPr>
          <w:p w:rsidR="00554A22" w:rsidRPr="00554A22" w:rsidRDefault="00554A22" w:rsidP="00554A22">
            <w:pPr>
              <w:keepNext/>
              <w:ind w:left="360"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widowControl w:val="0"/>
              <w:numPr>
                <w:ilvl w:val="0"/>
                <w:numId w:val="7"/>
              </w:numPr>
              <w:shd w:val="clear" w:color="auto" w:fill="FFFFFF"/>
              <w:tabs>
                <w:tab w:val="left" w:pos="464"/>
              </w:tabs>
              <w:spacing w:after="200" w:line="276" w:lineRule="auto"/>
              <w:ind w:left="36" w:firstLine="25"/>
              <w:jc w:val="both"/>
              <w:rPr>
                <w:rFonts w:cstheme="minorBidi"/>
                <w:sz w:val="24"/>
                <w:szCs w:val="24"/>
                <w:shd w:val="clear" w:color="auto" w:fill="FFFFFF"/>
              </w:rPr>
            </w:pPr>
            <w:r w:rsidRPr="00554A22">
              <w:rPr>
                <w:sz w:val="24"/>
                <w:szCs w:val="24"/>
              </w:rPr>
              <w:t>Продолжение тематических встреч «Диалоги с властью» с руководителями некоммерческих организаций и общественных организаций</w:t>
            </w:r>
          </w:p>
        </w:tc>
        <w:tc>
          <w:tcPr>
            <w:tcW w:w="461" w:type="pct"/>
          </w:tcPr>
          <w:p w:rsidR="00554A22" w:rsidRPr="00554A22" w:rsidRDefault="00554A22" w:rsidP="00554A22">
            <w:pPr>
              <w:spacing w:after="200" w:line="228" w:lineRule="auto"/>
              <w:jc w:val="center"/>
              <w:rPr>
                <w:sz w:val="24"/>
                <w:szCs w:val="24"/>
              </w:rPr>
            </w:pPr>
            <w:r w:rsidRPr="00554A22">
              <w:rPr>
                <w:sz w:val="24"/>
                <w:szCs w:val="24"/>
              </w:rPr>
              <w:t xml:space="preserve">II квартал </w:t>
            </w:r>
          </w:p>
        </w:tc>
        <w:tc>
          <w:tcPr>
            <w:tcW w:w="1107" w:type="pct"/>
          </w:tcPr>
          <w:p w:rsidR="00554A22" w:rsidRPr="00554A22" w:rsidRDefault="00554A22" w:rsidP="00554A22">
            <w:pPr>
              <w:spacing w:line="228" w:lineRule="auto"/>
              <w:jc w:val="both"/>
              <w:rPr>
                <w:sz w:val="24"/>
                <w:szCs w:val="24"/>
              </w:rPr>
            </w:pPr>
            <w:r w:rsidRPr="00554A22">
              <w:rPr>
                <w:b/>
                <w:sz w:val="24"/>
                <w:szCs w:val="24"/>
              </w:rPr>
              <w:t>Общественная палата Республики Татарстан (</w:t>
            </w:r>
            <w:r w:rsidRPr="00554A22">
              <w:rPr>
                <w:sz w:val="24"/>
                <w:szCs w:val="24"/>
              </w:rPr>
              <w:t xml:space="preserve">по согласованию), Государственный совет Республики Татарстан (по </w:t>
            </w:r>
            <w:r w:rsidRPr="00554A22">
              <w:rPr>
                <w:sz w:val="24"/>
                <w:szCs w:val="24"/>
              </w:rPr>
              <w:lastRenderedPageBreak/>
              <w:t>согласованию), органы местного самоуправления муниципальных образований Республики Татарстан (по согласованию)</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sz w:val="24"/>
                <w:szCs w:val="24"/>
              </w:rPr>
            </w:pPr>
            <w:r w:rsidRPr="00554A22">
              <w:rPr>
                <w:sz w:val="24"/>
                <w:szCs w:val="24"/>
              </w:rPr>
              <w:t xml:space="preserve">Поддержка развития негосударственного сектора, особенно в социальной сфере, – в числе наших приоритетов. </w:t>
            </w:r>
          </w:p>
        </w:tc>
        <w:tc>
          <w:tcPr>
            <w:tcW w:w="1918" w:type="pct"/>
          </w:tcPr>
          <w:p w:rsidR="00554A22" w:rsidRPr="00554A22" w:rsidRDefault="00554A22" w:rsidP="00554A22">
            <w:pPr>
              <w:widowControl w:val="0"/>
              <w:numPr>
                <w:ilvl w:val="0"/>
                <w:numId w:val="7"/>
              </w:numPr>
              <w:shd w:val="clear" w:color="auto" w:fill="FFFFFF"/>
              <w:tabs>
                <w:tab w:val="left" w:pos="464"/>
              </w:tabs>
              <w:spacing w:after="200" w:line="276" w:lineRule="auto"/>
              <w:ind w:firstLine="36"/>
              <w:jc w:val="both"/>
              <w:rPr>
                <w:rFonts w:eastAsiaTheme="minorHAnsi" w:cstheme="minorBidi"/>
                <w:sz w:val="24"/>
                <w:szCs w:val="24"/>
                <w:lang w:eastAsia="en-US"/>
              </w:rPr>
            </w:pPr>
            <w:r w:rsidRPr="00554A22">
              <w:rPr>
                <w:sz w:val="24"/>
                <w:szCs w:val="24"/>
              </w:rPr>
              <w:t>Разработка и принятие муниципальных программ по поддержке социально ориентированных некоммерческих организаций с финансированием мероприятий</w:t>
            </w:r>
          </w:p>
        </w:tc>
        <w:tc>
          <w:tcPr>
            <w:tcW w:w="461" w:type="pct"/>
          </w:tcPr>
          <w:p w:rsidR="00554A22" w:rsidRPr="00554A22" w:rsidRDefault="00554A22" w:rsidP="00554A22">
            <w:pPr>
              <w:widowControl w:val="0"/>
              <w:autoSpaceDE w:val="0"/>
              <w:autoSpaceDN w:val="0"/>
              <w:adjustRightInd w:val="0"/>
              <w:jc w:val="center"/>
              <w:rPr>
                <w:rFonts w:eastAsiaTheme="minorHAnsi"/>
                <w:sz w:val="24"/>
                <w:szCs w:val="24"/>
                <w:shd w:val="clear" w:color="auto" w:fill="FFFFFF"/>
                <w:lang w:eastAsia="en-US"/>
              </w:rPr>
            </w:pPr>
            <w:r w:rsidRPr="00554A22">
              <w:rPr>
                <w:color w:val="000000"/>
                <w:sz w:val="24"/>
                <w:szCs w:val="24"/>
                <w:lang w:val="en-US"/>
              </w:rPr>
              <w:t>IV</w:t>
            </w:r>
            <w:r w:rsidRPr="00554A22">
              <w:rPr>
                <w:color w:val="000000"/>
                <w:sz w:val="24"/>
                <w:szCs w:val="24"/>
              </w:rPr>
              <w:t xml:space="preserve"> квартал</w:t>
            </w:r>
          </w:p>
        </w:tc>
        <w:tc>
          <w:tcPr>
            <w:tcW w:w="1107" w:type="pct"/>
          </w:tcPr>
          <w:p w:rsidR="00554A22" w:rsidRPr="00554A22" w:rsidRDefault="00554A22" w:rsidP="00554A22">
            <w:pPr>
              <w:shd w:val="clear" w:color="auto" w:fill="FFFFFF"/>
              <w:jc w:val="both"/>
              <w:rPr>
                <w:sz w:val="24"/>
                <w:szCs w:val="24"/>
              </w:rPr>
            </w:pPr>
            <w:r w:rsidRPr="00554A22">
              <w:rPr>
                <w:b/>
                <w:sz w:val="24"/>
                <w:szCs w:val="24"/>
              </w:rPr>
              <w:t>Ассоциация «Совет муниципальных образований Республики Татарстан»</w:t>
            </w:r>
            <w:r w:rsidRPr="00554A22">
              <w:rPr>
                <w:sz w:val="24"/>
                <w:szCs w:val="24"/>
              </w:rPr>
              <w:t xml:space="preserve"> (по согласованию), органы местного самоуправления муниципальных образований Республики Татарстан (по согласованию), Министерство экономики Республики Татарстан</w:t>
            </w:r>
          </w:p>
        </w:tc>
      </w:tr>
      <w:tr w:rsidR="00554A22" w:rsidRPr="00554A22" w:rsidTr="00CE2717">
        <w:trPr>
          <w:trHeight w:val="205"/>
        </w:trPr>
        <w:tc>
          <w:tcPr>
            <w:tcW w:w="244" w:type="pct"/>
            <w:vMerge/>
          </w:tcPr>
          <w:p w:rsidR="00554A22" w:rsidRPr="00554A22" w:rsidRDefault="00554A22" w:rsidP="00554A22">
            <w:pPr>
              <w:keepNext/>
              <w:numPr>
                <w:ilvl w:val="0"/>
                <w:numId w:val="1"/>
              </w:numPr>
              <w:spacing w:after="200" w:line="276" w:lineRule="auto"/>
              <w:ind w:right="31"/>
              <w:contextualSpacing/>
              <w:jc w:val="center"/>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36"/>
              <w:contextualSpacing/>
              <w:jc w:val="both"/>
              <w:rPr>
                <w:sz w:val="24"/>
                <w:szCs w:val="24"/>
              </w:rPr>
            </w:pPr>
            <w:r w:rsidRPr="00554A22">
              <w:rPr>
                <w:sz w:val="24"/>
                <w:szCs w:val="24"/>
              </w:rPr>
              <w:t>Обеспечение материально-технического оснащения единого грантооператора автономной некоммерческой организации «Республиканский ресурсный центр поддержки социально ориентированных некоммерческих организаций», в том числе предоставление помещения (при необходимости)</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I</w:t>
            </w:r>
            <w:r w:rsidRPr="00554A22">
              <w:rPr>
                <w:sz w:val="24"/>
                <w:szCs w:val="24"/>
              </w:rPr>
              <w:t xml:space="preserve"> квартал</w:t>
            </w:r>
          </w:p>
        </w:tc>
        <w:tc>
          <w:tcPr>
            <w:tcW w:w="1107" w:type="pct"/>
          </w:tcPr>
          <w:p w:rsidR="00554A22" w:rsidRPr="00554A22" w:rsidRDefault="00554A22" w:rsidP="00554A22">
            <w:pPr>
              <w:shd w:val="clear" w:color="auto" w:fill="FFFFFF"/>
              <w:jc w:val="both"/>
              <w:rPr>
                <w:sz w:val="24"/>
                <w:szCs w:val="24"/>
              </w:rPr>
            </w:pPr>
            <w:r w:rsidRPr="00554A22">
              <w:rPr>
                <w:b/>
                <w:sz w:val="24"/>
                <w:szCs w:val="24"/>
              </w:rPr>
              <w:t>Министерство экономики Республики Татарстан</w:t>
            </w:r>
            <w:r w:rsidRPr="00554A22">
              <w:rPr>
                <w:sz w:val="24"/>
                <w:szCs w:val="24"/>
              </w:rPr>
              <w:t>, Министерство земельных и имущественных отношений Республики Татарстан,  автономная некоммерческая организация «Республиканский ресурсный центр поддержки социально ориентированных некоммерческих организаций» (по согласованию)</w:t>
            </w:r>
          </w:p>
        </w:tc>
      </w:tr>
      <w:tr w:rsidR="00554A22" w:rsidRPr="00554A22" w:rsidTr="00CE2717">
        <w:trPr>
          <w:trHeight w:val="2256"/>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sz w:val="24"/>
                <w:szCs w:val="24"/>
              </w:rPr>
            </w:pPr>
            <w:r w:rsidRPr="00554A22">
              <w:rPr>
                <w:sz w:val="24"/>
                <w:szCs w:val="24"/>
              </w:rPr>
              <w:t xml:space="preserve">Важнейшую роль в налаживании эффективного взаимодействия с населением играют органы муниципальной власти городского, районного и сельского уровня. Задача местного самоуправления – быть способными удовлетворять возрастающие запросы граждан, постоянно совершенствуя свою </w:t>
            </w:r>
            <w:r w:rsidRPr="00554A22">
              <w:rPr>
                <w:sz w:val="24"/>
                <w:szCs w:val="24"/>
              </w:rPr>
              <w:lastRenderedPageBreak/>
              <w:t>работу.</w:t>
            </w:r>
          </w:p>
        </w:tc>
        <w:tc>
          <w:tcPr>
            <w:tcW w:w="1918" w:type="pct"/>
          </w:tcPr>
          <w:p w:rsidR="00554A22" w:rsidRPr="00554A22" w:rsidRDefault="00554A22" w:rsidP="00554A22">
            <w:pPr>
              <w:numPr>
                <w:ilvl w:val="0"/>
                <w:numId w:val="7"/>
              </w:numPr>
              <w:shd w:val="clear" w:color="auto" w:fill="FFFFFF"/>
              <w:spacing w:after="200" w:line="276" w:lineRule="auto"/>
              <w:ind w:firstLine="36"/>
              <w:contextualSpacing/>
              <w:jc w:val="both"/>
              <w:rPr>
                <w:sz w:val="24"/>
                <w:szCs w:val="24"/>
              </w:rPr>
            </w:pPr>
            <w:r w:rsidRPr="00554A22">
              <w:rPr>
                <w:sz w:val="24"/>
                <w:szCs w:val="24"/>
              </w:rPr>
              <w:lastRenderedPageBreak/>
              <w:t>Увеличение количества и продолжительности приема граждан депутатами в своих округах и ежемесячное информирование Советов муниципальных районов (поселений) на местах о поступающих от жителей вопросах и предложениях</w:t>
            </w:r>
          </w:p>
        </w:tc>
        <w:tc>
          <w:tcPr>
            <w:tcW w:w="461" w:type="pct"/>
          </w:tcPr>
          <w:p w:rsidR="00554A22" w:rsidRPr="00554A22" w:rsidRDefault="00554A22" w:rsidP="00554A22">
            <w:pPr>
              <w:shd w:val="clear" w:color="auto" w:fill="FFFFFF"/>
              <w:jc w:val="center"/>
              <w:rPr>
                <w:strike/>
                <w:sz w:val="24"/>
                <w:szCs w:val="24"/>
                <w:highlight w:val="yellow"/>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rFonts w:cstheme="minorBidi"/>
                <w:b/>
                <w:sz w:val="24"/>
                <w:szCs w:val="24"/>
              </w:rPr>
              <w:t>О</w:t>
            </w:r>
            <w:r w:rsidRPr="00554A22">
              <w:rPr>
                <w:b/>
                <w:sz w:val="24"/>
                <w:szCs w:val="24"/>
              </w:rPr>
              <w:t xml:space="preserve">рганы местного самоуправления </w:t>
            </w:r>
            <w:r w:rsidRPr="00554A22">
              <w:rPr>
                <w:rFonts w:cstheme="minorBidi"/>
                <w:b/>
                <w:sz w:val="24"/>
                <w:szCs w:val="24"/>
              </w:rPr>
              <w:t xml:space="preserve">муниципальных образований Республики Татарстан </w:t>
            </w:r>
            <w:r w:rsidRPr="00554A22">
              <w:rPr>
                <w:rFonts w:cstheme="minorBidi"/>
                <w:sz w:val="24"/>
                <w:szCs w:val="24"/>
              </w:rPr>
              <w:br/>
              <w:t>(по согласованию),</w:t>
            </w:r>
          </w:p>
          <w:p w:rsidR="00554A22" w:rsidRPr="00554A22" w:rsidRDefault="00554A22" w:rsidP="00554A22">
            <w:pPr>
              <w:shd w:val="clear" w:color="auto" w:fill="FFFFFF"/>
              <w:jc w:val="both"/>
              <w:rPr>
                <w:strike/>
                <w:sz w:val="24"/>
                <w:szCs w:val="24"/>
                <w:highlight w:val="yellow"/>
              </w:rPr>
            </w:pPr>
            <w:r w:rsidRPr="00554A22">
              <w:rPr>
                <w:rFonts w:cstheme="minorBidi"/>
                <w:sz w:val="24"/>
                <w:szCs w:val="24"/>
                <w:shd w:val="clear" w:color="auto" w:fill="FFFFFF"/>
              </w:rPr>
              <w:t xml:space="preserve">Ассоциация «Совет муниципальных образований Республики Татарстан» </w:t>
            </w:r>
            <w:r w:rsidRPr="00554A22">
              <w:rPr>
                <w:rFonts w:cstheme="minorBidi"/>
                <w:sz w:val="24"/>
                <w:szCs w:val="24"/>
                <w:shd w:val="clear" w:color="auto" w:fill="FFFFFF"/>
              </w:rPr>
              <w:br/>
            </w:r>
            <w:r w:rsidRPr="00554A22">
              <w:rPr>
                <w:rFonts w:cstheme="minorBidi"/>
                <w:sz w:val="24"/>
                <w:szCs w:val="24"/>
                <w:shd w:val="clear" w:color="auto" w:fill="FFFFFF"/>
              </w:rPr>
              <w:lastRenderedPageBreak/>
              <w:t xml:space="preserve">(по согласованию), </w:t>
            </w:r>
          </w:p>
        </w:tc>
      </w:tr>
      <w:tr w:rsidR="00554A22" w:rsidRPr="00554A22" w:rsidTr="00CE2717">
        <w:trPr>
          <w:trHeight w:val="2534"/>
        </w:trPr>
        <w:tc>
          <w:tcPr>
            <w:tcW w:w="244" w:type="pct"/>
            <w:vMerge/>
          </w:tcPr>
          <w:p w:rsidR="00554A22" w:rsidRPr="00554A22" w:rsidRDefault="00554A22" w:rsidP="00554A22">
            <w:pPr>
              <w:keepNext/>
              <w:ind w:left="360"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widowControl w:val="0"/>
              <w:numPr>
                <w:ilvl w:val="0"/>
                <w:numId w:val="7"/>
              </w:numPr>
              <w:shd w:val="clear" w:color="auto" w:fill="FFFFFF"/>
              <w:tabs>
                <w:tab w:val="left" w:pos="464"/>
              </w:tabs>
              <w:spacing w:after="200" w:line="276" w:lineRule="auto"/>
              <w:ind w:left="36" w:firstLine="25"/>
              <w:contextualSpacing/>
              <w:jc w:val="both"/>
              <w:rPr>
                <w:rFonts w:cstheme="minorBidi"/>
                <w:sz w:val="24"/>
                <w:szCs w:val="24"/>
                <w:shd w:val="clear" w:color="auto" w:fill="FFFFFF"/>
              </w:rPr>
            </w:pPr>
            <w:r w:rsidRPr="00554A22">
              <w:rPr>
                <w:rFonts w:cstheme="minorBidi"/>
                <w:sz w:val="24"/>
                <w:szCs w:val="24"/>
                <w:shd w:val="clear" w:color="auto" w:fill="FFFFFF"/>
              </w:rPr>
              <w:t>Организация и проведение республиканского конкурса «Лучший общественный совет муниципального образования Республики Татарстан»</w:t>
            </w:r>
          </w:p>
        </w:tc>
        <w:tc>
          <w:tcPr>
            <w:tcW w:w="461" w:type="pct"/>
          </w:tcPr>
          <w:p w:rsidR="00554A22" w:rsidRPr="00554A22" w:rsidRDefault="00554A22" w:rsidP="00554A22">
            <w:pPr>
              <w:widowControl w:val="0"/>
              <w:autoSpaceDE w:val="0"/>
              <w:autoSpaceDN w:val="0"/>
              <w:adjustRightInd w:val="0"/>
              <w:jc w:val="center"/>
              <w:rPr>
                <w:rFonts w:eastAsiaTheme="minorHAnsi"/>
                <w:color w:val="000000"/>
                <w:sz w:val="24"/>
                <w:szCs w:val="24"/>
                <w:shd w:val="clear" w:color="auto" w:fill="FFFFFF"/>
                <w:lang w:eastAsia="en-US"/>
              </w:rPr>
            </w:pPr>
            <w:r w:rsidRPr="00554A22">
              <w:rPr>
                <w:rFonts w:eastAsiaTheme="minorHAnsi"/>
                <w:color w:val="000000"/>
                <w:sz w:val="24"/>
                <w:szCs w:val="24"/>
                <w:shd w:val="clear" w:color="auto" w:fill="FFFFFF"/>
                <w:lang w:eastAsia="en-US"/>
              </w:rPr>
              <w:t xml:space="preserve">III квартал </w:t>
            </w:r>
          </w:p>
        </w:tc>
        <w:tc>
          <w:tcPr>
            <w:tcW w:w="1107" w:type="pct"/>
          </w:tcPr>
          <w:p w:rsidR="00554A22" w:rsidRPr="00554A22" w:rsidRDefault="00554A22" w:rsidP="00554A22">
            <w:pPr>
              <w:widowControl w:val="0"/>
              <w:shd w:val="clear" w:color="auto" w:fill="FFFFFF"/>
              <w:tabs>
                <w:tab w:val="left" w:pos="464"/>
              </w:tabs>
              <w:contextualSpacing/>
              <w:jc w:val="both"/>
              <w:rPr>
                <w:rFonts w:eastAsiaTheme="minorHAnsi" w:cstheme="minorBidi"/>
                <w:b/>
                <w:sz w:val="24"/>
                <w:szCs w:val="24"/>
                <w:lang w:eastAsia="en-US"/>
              </w:rPr>
            </w:pPr>
            <w:r w:rsidRPr="00554A22">
              <w:rPr>
                <w:rFonts w:eastAsiaTheme="minorHAnsi" w:cstheme="minorBidi"/>
                <w:b/>
                <w:sz w:val="24"/>
                <w:szCs w:val="24"/>
                <w:lang w:eastAsia="en-US"/>
              </w:rPr>
              <w:t>Общественная палата Республики Татарстан</w:t>
            </w:r>
            <w:r w:rsidRPr="00554A22">
              <w:rPr>
                <w:rFonts w:eastAsiaTheme="minorHAnsi" w:cstheme="minorBidi"/>
                <w:sz w:val="24"/>
                <w:szCs w:val="24"/>
                <w:lang w:eastAsia="en-US"/>
              </w:rPr>
              <w:t xml:space="preserve"> (по согласованию), органы местного самоуправления Республики Татарстан (по согласованию), общественные советы муниципальных образований Республики Татарстан (по согласованию)</w:t>
            </w:r>
          </w:p>
        </w:tc>
      </w:tr>
      <w:tr w:rsidR="00554A22" w:rsidRPr="00554A22" w:rsidTr="00CE2717">
        <w:trPr>
          <w:trHeight w:val="205"/>
        </w:trPr>
        <w:tc>
          <w:tcPr>
            <w:tcW w:w="244" w:type="pct"/>
          </w:tcPr>
          <w:p w:rsidR="00554A22" w:rsidRPr="00554A22" w:rsidRDefault="00554A22" w:rsidP="00554A22">
            <w:pPr>
              <w:keepNext/>
              <w:ind w:right="31"/>
              <w:jc w:val="center"/>
              <w:outlineLvl w:val="8"/>
              <w:rPr>
                <w:b/>
                <w:sz w:val="28"/>
                <w:szCs w:val="28"/>
                <w:lang w:val="en-US"/>
              </w:rPr>
            </w:pPr>
            <w:r w:rsidRPr="00554A22">
              <w:rPr>
                <w:b/>
                <w:sz w:val="28"/>
                <w:szCs w:val="28"/>
                <w:lang w:val="en-US"/>
              </w:rPr>
              <w:t>V</w:t>
            </w:r>
          </w:p>
        </w:tc>
        <w:tc>
          <w:tcPr>
            <w:tcW w:w="4756" w:type="pct"/>
            <w:gridSpan w:val="4"/>
          </w:tcPr>
          <w:p w:rsidR="00554A22" w:rsidRPr="00554A22" w:rsidRDefault="00554A22" w:rsidP="00554A22">
            <w:pPr>
              <w:shd w:val="clear" w:color="auto" w:fill="FFFFFF"/>
              <w:jc w:val="center"/>
              <w:rPr>
                <w:b/>
                <w:sz w:val="24"/>
                <w:szCs w:val="24"/>
              </w:rPr>
            </w:pPr>
            <w:r w:rsidRPr="00554A22">
              <w:rPr>
                <w:b/>
                <w:sz w:val="24"/>
                <w:szCs w:val="24"/>
              </w:rPr>
              <w:t>Адаптация международной и внешнеэкономической деятельности  к изменившимся условиям</w:t>
            </w:r>
          </w:p>
        </w:tc>
      </w:tr>
      <w:tr w:rsidR="00554A22" w:rsidRPr="00554A22" w:rsidTr="00CE2717">
        <w:trPr>
          <w:trHeight w:val="1649"/>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sz w:val="24"/>
                <w:szCs w:val="24"/>
              </w:rPr>
            </w:pPr>
            <w:r w:rsidRPr="00554A22">
              <w:rPr>
                <w:sz w:val="24"/>
                <w:szCs w:val="24"/>
              </w:rPr>
              <w:t>Международная и внешнеэкономическая деятельность нуждается в адаптации к изменившимся условиям и форматам сотрудничества.</w:t>
            </w:r>
          </w:p>
          <w:p w:rsidR="00554A22" w:rsidRPr="00554A22" w:rsidRDefault="00554A22" w:rsidP="00554A22">
            <w:pPr>
              <w:suppressAutoHyphens/>
              <w:spacing w:after="200"/>
              <w:contextualSpacing/>
              <w:jc w:val="both"/>
              <w:rPr>
                <w:sz w:val="24"/>
                <w:szCs w:val="24"/>
              </w:rPr>
            </w:pPr>
            <w:r w:rsidRPr="00554A22">
              <w:rPr>
                <w:sz w:val="24"/>
                <w:szCs w:val="24"/>
              </w:rPr>
              <w:t xml:space="preserve">Стоит задача формирования новой географии взаимодействия по перспективным направлениям. </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trike/>
                <w:sz w:val="24"/>
                <w:szCs w:val="24"/>
              </w:rPr>
            </w:pPr>
            <w:r w:rsidRPr="00554A22">
              <w:rPr>
                <w:sz w:val="24"/>
                <w:szCs w:val="24"/>
              </w:rPr>
              <w:t>Организация рабочих визитов и встреч с представителями субъектов Российской Федерации, зарубежных стран. Обновление договорной базы сотрудничества с регионами Российской Федерации и зарубежными партнерами</w:t>
            </w:r>
          </w:p>
        </w:tc>
        <w:tc>
          <w:tcPr>
            <w:tcW w:w="461" w:type="pct"/>
          </w:tcPr>
          <w:p w:rsidR="00554A22" w:rsidRPr="00554A22" w:rsidRDefault="00554A22" w:rsidP="00554A22">
            <w:pPr>
              <w:shd w:val="clear" w:color="auto" w:fill="FFFFFF"/>
              <w:jc w:val="center"/>
              <w:rPr>
                <w:strike/>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eastAsiaTheme="minorHAnsi" w:cstheme="minorBidi"/>
                <w:b/>
                <w:strike/>
                <w:sz w:val="24"/>
                <w:szCs w:val="24"/>
              </w:rPr>
            </w:pPr>
            <w:r w:rsidRPr="00554A22">
              <w:rPr>
                <w:rFonts w:eastAsiaTheme="minorHAnsi" w:cstheme="minorBidi"/>
                <w:b/>
                <w:sz w:val="24"/>
                <w:szCs w:val="24"/>
              </w:rPr>
              <w:t>Министерство промышленности и торговли Республики Татарстан</w:t>
            </w:r>
            <w:r w:rsidRPr="00554A22">
              <w:rPr>
                <w:rFonts w:eastAsiaTheme="minorHAnsi" w:cstheme="minorBidi"/>
                <w:sz w:val="24"/>
                <w:szCs w:val="24"/>
              </w:rPr>
              <w:t xml:space="preserve">, </w:t>
            </w:r>
            <w:r w:rsidRPr="00554A22">
              <w:rPr>
                <w:rFonts w:eastAsiaTheme="minorHAnsi" w:cstheme="minorBidi"/>
                <w:sz w:val="24"/>
                <w:szCs w:val="24"/>
                <w:lang w:eastAsia="en-US"/>
              </w:rPr>
              <w:t xml:space="preserve">Агентство инвестиционного развития Республики Татарстан </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Участие в организации и проведении на территории России и дружественных стран конгрессно-выставочных мероприятий в целях продвижения инвестиционного и торгово-экономического потенциала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eastAsiaTheme="minorHAnsi" w:cstheme="minorBidi"/>
                <w:b/>
                <w:sz w:val="24"/>
                <w:szCs w:val="24"/>
              </w:rPr>
              <w:t>Министерство промышленности и торговли Республики Татарстан</w:t>
            </w:r>
            <w:r w:rsidRPr="00554A22">
              <w:rPr>
                <w:rFonts w:eastAsiaTheme="minorHAnsi" w:cstheme="minorBidi"/>
                <w:sz w:val="24"/>
                <w:szCs w:val="24"/>
              </w:rPr>
              <w:t xml:space="preserve">, </w:t>
            </w:r>
            <w:r w:rsidRPr="00554A22">
              <w:rPr>
                <w:rFonts w:eastAsiaTheme="minorHAnsi" w:cstheme="minorBidi"/>
                <w:sz w:val="24"/>
                <w:szCs w:val="24"/>
                <w:lang w:eastAsia="en-US"/>
              </w:rPr>
              <w:t xml:space="preserve">Агентство инвестиционного развития Республики Татарстан </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sz w:val="24"/>
                <w:szCs w:val="24"/>
              </w:rPr>
            </w:pPr>
            <w:r w:rsidRPr="00554A22">
              <w:rPr>
                <w:sz w:val="24"/>
                <w:szCs w:val="24"/>
              </w:rPr>
              <w:t xml:space="preserve">Многие годы Татарстан уделяет особое внимание развитию многосторонних связей со странами, входящими в Организацию Исламского сотрудничества. Полученный в </w:t>
            </w:r>
            <w:r w:rsidRPr="00554A22">
              <w:rPr>
                <w:sz w:val="24"/>
                <w:szCs w:val="24"/>
              </w:rPr>
              <w:lastRenderedPageBreak/>
              <w:t>текущем году Казанью статус Молодежной столицы ОИС открыл новые возможности для привлечения молодежи к международному диалогу. Важно использовать этот потенциал.</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lastRenderedPageBreak/>
              <w:t>Организация и проведение ХIV Международного экономического саммита «Россия — Исламский мир: KazanSummit 2023»</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 xml:space="preserve">II </w:t>
            </w:r>
            <w:r w:rsidRPr="00554A22">
              <w:rPr>
                <w:sz w:val="24"/>
                <w:szCs w:val="24"/>
              </w:rPr>
              <w:t>квартал</w:t>
            </w:r>
          </w:p>
        </w:tc>
        <w:tc>
          <w:tcPr>
            <w:tcW w:w="1107" w:type="pct"/>
          </w:tcPr>
          <w:p w:rsidR="00554A22" w:rsidRPr="00554A22" w:rsidRDefault="00554A22" w:rsidP="00554A22">
            <w:pPr>
              <w:shd w:val="clear" w:color="auto" w:fill="FFFFFF"/>
              <w:jc w:val="both"/>
              <w:rPr>
                <w:sz w:val="24"/>
                <w:szCs w:val="24"/>
              </w:rPr>
            </w:pPr>
            <w:r w:rsidRPr="00554A22">
              <w:rPr>
                <w:rFonts w:eastAsiaTheme="minorHAnsi" w:cstheme="minorBidi"/>
                <w:b/>
                <w:sz w:val="24"/>
                <w:szCs w:val="24"/>
                <w:lang w:eastAsia="en-US"/>
              </w:rPr>
              <w:t>Агентство инвестиционного развития Республики Татарстан</w:t>
            </w:r>
            <w:r w:rsidRPr="00554A22">
              <w:rPr>
                <w:rFonts w:eastAsiaTheme="minorHAnsi" w:cstheme="minorBidi"/>
                <w:sz w:val="24"/>
                <w:szCs w:val="24"/>
                <w:lang w:eastAsia="en-US"/>
              </w:rPr>
              <w:t xml:space="preserve">, </w:t>
            </w:r>
            <w:r w:rsidRPr="00554A22">
              <w:rPr>
                <w:rFonts w:eastAsiaTheme="minorHAnsi" w:cstheme="minorBidi"/>
                <w:sz w:val="24"/>
                <w:szCs w:val="24"/>
              </w:rPr>
              <w:t xml:space="preserve">Министерство промышленности и торговли Республики Татарстан, </w:t>
            </w:r>
            <w:r w:rsidRPr="00554A22">
              <w:rPr>
                <w:rFonts w:cstheme="minorBidi"/>
                <w:sz w:val="24"/>
                <w:szCs w:val="24"/>
              </w:rPr>
              <w:t xml:space="preserve">Министерство по делам </w:t>
            </w:r>
            <w:r w:rsidRPr="00554A22">
              <w:rPr>
                <w:rFonts w:cstheme="minorBidi"/>
                <w:sz w:val="24"/>
                <w:szCs w:val="24"/>
              </w:rPr>
              <w:lastRenderedPageBreak/>
              <w:t>молодежи Республики Татарстан</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sz w:val="24"/>
                <w:szCs w:val="24"/>
              </w:rPr>
            </w:pPr>
            <w:r w:rsidRPr="00554A22">
              <w:rPr>
                <w:sz w:val="24"/>
                <w:szCs w:val="24"/>
              </w:rPr>
              <w:t>Сегодня, в условиях ограниченного доступа к финансовым ресурсам, для нас важным направлением является развитие института исламских финансов. В настоящее время на федеральном уровне завершается формирование законодательной базы. Татарстан входит в число пилотных регионов. Использование новых инструментов расширяет возможности экономики по привлечению финансовых средств. Нужно максимально ими воспользоваться.</w:t>
            </w: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Формирование законодательства Республики Татарстан по развитию института исламских финансов</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eastAsiaTheme="minorHAnsi" w:cstheme="minorBidi"/>
                <w:b/>
                <w:sz w:val="24"/>
                <w:szCs w:val="24"/>
                <w:lang w:eastAsia="en-US"/>
              </w:rPr>
              <w:t>Агентство инвестиционного развития Республики Татарстан</w:t>
            </w:r>
            <w:r w:rsidRPr="00554A22">
              <w:rPr>
                <w:rFonts w:eastAsiaTheme="minorHAnsi" w:cstheme="minorBidi"/>
                <w:sz w:val="24"/>
                <w:szCs w:val="24"/>
                <w:lang w:eastAsia="en-US"/>
              </w:rPr>
              <w:t>, Министерство финансов Республики Татарстан, Министерство экономики Республики Татарстан, Национальный банк по Республике Татарстан, публичное акционерное общество «АК БАРС» Банк,</w:t>
            </w:r>
            <w:r w:rsidRPr="00554A22">
              <w:rPr>
                <w:rFonts w:asciiTheme="minorHAnsi" w:eastAsiaTheme="minorHAnsi" w:hAnsiTheme="minorHAnsi" w:cstheme="minorBidi"/>
                <w:sz w:val="22"/>
                <w:szCs w:val="22"/>
                <w:lang w:eastAsia="en-US"/>
              </w:rPr>
              <w:t xml:space="preserve"> </w:t>
            </w:r>
            <w:r w:rsidRPr="00554A22">
              <w:rPr>
                <w:rFonts w:eastAsiaTheme="minorHAnsi" w:cstheme="minorBidi"/>
                <w:sz w:val="24"/>
                <w:szCs w:val="24"/>
                <w:lang w:eastAsia="en-US"/>
              </w:rPr>
              <w:t xml:space="preserve"> публичное акционерное общество  «СберБанк»</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Организация и проведение семинаров, направленных на повышение финансовой грамотности населения и посвященных инструментам исламской экономики</w:t>
            </w:r>
          </w:p>
        </w:tc>
        <w:tc>
          <w:tcPr>
            <w:tcW w:w="461" w:type="pct"/>
          </w:tcPr>
          <w:p w:rsidR="00554A22" w:rsidRPr="00554A22" w:rsidRDefault="00554A22" w:rsidP="00554A22">
            <w:pPr>
              <w:spacing w:after="200" w:line="276" w:lineRule="auto"/>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eastAsiaTheme="minorHAnsi" w:cstheme="minorBidi"/>
                <w:b/>
                <w:sz w:val="24"/>
                <w:szCs w:val="24"/>
                <w:lang w:eastAsia="en-US"/>
              </w:rPr>
              <w:t xml:space="preserve">Агентство </w:t>
            </w:r>
          </w:p>
          <w:p w:rsidR="00554A22" w:rsidRPr="00554A22" w:rsidRDefault="00554A22" w:rsidP="00554A22">
            <w:pPr>
              <w:shd w:val="clear" w:color="auto" w:fill="FFFFFF"/>
              <w:jc w:val="both"/>
              <w:rPr>
                <w:rFonts w:eastAsiaTheme="minorHAnsi" w:cstheme="minorBidi"/>
                <w:sz w:val="24"/>
                <w:szCs w:val="24"/>
                <w:lang w:eastAsia="en-US"/>
              </w:rPr>
            </w:pPr>
            <w:r w:rsidRPr="00554A22">
              <w:rPr>
                <w:rFonts w:eastAsiaTheme="minorHAnsi" w:cstheme="minorBidi"/>
                <w:b/>
                <w:sz w:val="24"/>
                <w:szCs w:val="24"/>
                <w:lang w:eastAsia="en-US"/>
              </w:rPr>
              <w:t>инвестиционного развития Республики Татарстан</w:t>
            </w:r>
            <w:r w:rsidRPr="00554A22">
              <w:rPr>
                <w:rFonts w:eastAsiaTheme="minorHAnsi" w:cstheme="minorBidi"/>
                <w:sz w:val="24"/>
                <w:szCs w:val="24"/>
                <w:lang w:eastAsia="en-US"/>
              </w:rPr>
              <w:t xml:space="preserve">, </w:t>
            </w:r>
            <w:r w:rsidRPr="00554A22">
              <w:rPr>
                <w:rFonts w:eastAsiaTheme="minorHAnsi" w:cstheme="minorBidi"/>
                <w:sz w:val="24"/>
                <w:szCs w:val="24"/>
              </w:rPr>
              <w:t xml:space="preserve"> </w:t>
            </w:r>
            <w:r w:rsidRPr="00554A22">
              <w:rPr>
                <w:rFonts w:eastAsiaTheme="minorHAnsi" w:cstheme="minorBidi"/>
                <w:sz w:val="24"/>
                <w:szCs w:val="24"/>
                <w:lang w:eastAsia="en-US"/>
              </w:rPr>
              <w:t>Министерство финансов Республики Татарстан, Министерство экономики Республики Татарстан, Национальный банк по Республике Татарстан, публичное акционерное общество «АК БАРС» Банк, публичное акционерное общество  «СберБанк»</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25"/>
              <w:contextualSpacing/>
              <w:jc w:val="both"/>
              <w:rPr>
                <w:sz w:val="24"/>
                <w:szCs w:val="24"/>
              </w:rPr>
            </w:pPr>
            <w:r w:rsidRPr="00554A22">
              <w:rPr>
                <w:sz w:val="24"/>
                <w:szCs w:val="24"/>
              </w:rPr>
              <w:t>Активизация деятельности Международного центра развития исламской экономики в Республике Татарстан</w:t>
            </w:r>
          </w:p>
        </w:tc>
        <w:tc>
          <w:tcPr>
            <w:tcW w:w="461" w:type="pct"/>
          </w:tcPr>
          <w:p w:rsidR="00554A22" w:rsidRPr="00554A22" w:rsidRDefault="00554A22" w:rsidP="00554A22">
            <w:pPr>
              <w:spacing w:after="200" w:line="276" w:lineRule="auto"/>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eastAsiaTheme="minorHAnsi" w:cstheme="minorBidi"/>
                <w:sz w:val="24"/>
                <w:szCs w:val="24"/>
                <w:lang w:eastAsia="en-US"/>
              </w:rPr>
            </w:pPr>
            <w:r w:rsidRPr="00554A22">
              <w:rPr>
                <w:rFonts w:eastAsiaTheme="minorHAnsi" w:cstheme="minorBidi"/>
                <w:b/>
                <w:sz w:val="24"/>
                <w:szCs w:val="24"/>
                <w:lang w:eastAsia="en-US"/>
              </w:rPr>
              <w:t>Агентство инвестиционного развития Республики Татарстан</w:t>
            </w:r>
            <w:r w:rsidRPr="00554A22">
              <w:rPr>
                <w:rFonts w:eastAsiaTheme="minorHAnsi" w:cstheme="minorBidi"/>
                <w:sz w:val="24"/>
                <w:szCs w:val="24"/>
                <w:lang w:eastAsia="en-US"/>
              </w:rPr>
              <w:t xml:space="preserve">, Министерство финансов Республики Татарстан, Министерство </w:t>
            </w:r>
            <w:r w:rsidRPr="00554A22">
              <w:rPr>
                <w:rFonts w:eastAsiaTheme="minorHAnsi" w:cstheme="minorBidi"/>
                <w:sz w:val="24"/>
                <w:szCs w:val="24"/>
                <w:lang w:eastAsia="en-US"/>
              </w:rPr>
              <w:lastRenderedPageBreak/>
              <w:t>экономики Республики Татарстан, Национальный банк по Республике Татарстан,  публичное акционерное общество «АК БАРС» Банк, публичное акционерное общество  «СберБанк»</w:t>
            </w:r>
          </w:p>
        </w:tc>
      </w:tr>
      <w:tr w:rsidR="00554A22" w:rsidRPr="00554A22" w:rsidTr="00CE2717">
        <w:trPr>
          <w:trHeight w:val="205"/>
        </w:trPr>
        <w:tc>
          <w:tcPr>
            <w:tcW w:w="244" w:type="pct"/>
          </w:tcPr>
          <w:p w:rsidR="00554A22" w:rsidRPr="00554A22" w:rsidRDefault="00554A22" w:rsidP="00554A22">
            <w:pPr>
              <w:keepNext/>
              <w:ind w:right="31"/>
              <w:jc w:val="center"/>
              <w:outlineLvl w:val="8"/>
              <w:rPr>
                <w:b/>
                <w:sz w:val="28"/>
                <w:szCs w:val="28"/>
                <w:lang w:val="en-US"/>
              </w:rPr>
            </w:pPr>
            <w:r w:rsidRPr="00554A22">
              <w:rPr>
                <w:b/>
                <w:sz w:val="28"/>
                <w:szCs w:val="28"/>
                <w:lang w:val="en-US"/>
              </w:rPr>
              <w:lastRenderedPageBreak/>
              <w:t>VI</w:t>
            </w:r>
          </w:p>
        </w:tc>
        <w:tc>
          <w:tcPr>
            <w:tcW w:w="4756" w:type="pct"/>
            <w:gridSpan w:val="4"/>
          </w:tcPr>
          <w:p w:rsidR="00554A22" w:rsidRPr="00554A22" w:rsidRDefault="00554A22" w:rsidP="00554A22">
            <w:pPr>
              <w:shd w:val="clear" w:color="auto" w:fill="FFFFFF"/>
              <w:jc w:val="center"/>
              <w:rPr>
                <w:b/>
                <w:sz w:val="24"/>
                <w:szCs w:val="24"/>
              </w:rPr>
            </w:pPr>
            <w:r w:rsidRPr="00554A22">
              <w:rPr>
                <w:b/>
                <w:sz w:val="24"/>
                <w:szCs w:val="24"/>
              </w:rPr>
              <w:t>Формирование эффективной экономики, развитие промышленности</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sz w:val="24"/>
                <w:szCs w:val="24"/>
              </w:rPr>
            </w:pPr>
            <w:r w:rsidRPr="00554A22">
              <w:rPr>
                <w:sz w:val="24"/>
                <w:szCs w:val="24"/>
              </w:rPr>
              <w:t>По итогам года в Татарстане планируется добыть порядка 36 млн тонн нефти.</w:t>
            </w:r>
          </w:p>
          <w:p w:rsidR="00554A22" w:rsidRPr="00554A22" w:rsidRDefault="00554A22" w:rsidP="00554A22">
            <w:pPr>
              <w:suppressAutoHyphens/>
              <w:spacing w:after="200"/>
              <w:contextualSpacing/>
              <w:jc w:val="both"/>
              <w:rPr>
                <w:sz w:val="24"/>
                <w:szCs w:val="24"/>
              </w:rPr>
            </w:pPr>
            <w:r w:rsidRPr="00554A22">
              <w:rPr>
                <w:sz w:val="24"/>
                <w:szCs w:val="24"/>
              </w:rPr>
              <w:t>Большая работа проводится на комплексе «ТАНЕКО» по увеличению первичных мощностей по приему и переработке нефтесырья до 16,3 млн тонн в год (без производства мазута) и вводу в текущем году в эксплуатацию четырех новых установок.</w:t>
            </w:r>
          </w:p>
          <w:p w:rsidR="00554A22" w:rsidRPr="00554A22" w:rsidRDefault="00554A22" w:rsidP="00554A22">
            <w:pPr>
              <w:suppressAutoHyphens/>
              <w:spacing w:after="200"/>
              <w:contextualSpacing/>
              <w:jc w:val="both"/>
              <w:rPr>
                <w:sz w:val="24"/>
                <w:szCs w:val="24"/>
              </w:rPr>
            </w:pPr>
            <w:r w:rsidRPr="00554A22">
              <w:rPr>
                <w:sz w:val="24"/>
                <w:szCs w:val="24"/>
              </w:rPr>
              <w:t>Также стабильно работает «ТАИФ-НК». Все это позволит нам выйти на уровень переработки сырья 23 млн тонн.</w:t>
            </w: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Разработка проекта распоряжения Кабинета Министров Республики Татарстан об объемах добычи нефти, эксплуатационного и поисково-разведочного бурения на 2023 год</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I квартал</w:t>
            </w:r>
          </w:p>
        </w:tc>
        <w:tc>
          <w:tcPr>
            <w:tcW w:w="1107" w:type="pct"/>
          </w:tcPr>
          <w:p w:rsidR="00554A22" w:rsidRPr="00554A22" w:rsidRDefault="00554A22" w:rsidP="00554A22">
            <w:pPr>
              <w:shd w:val="clear" w:color="auto" w:fill="FFFFFF"/>
              <w:jc w:val="both"/>
              <w:rPr>
                <w:rFonts w:eastAsiaTheme="minorHAnsi" w:cstheme="minorBidi"/>
                <w:b/>
                <w:sz w:val="24"/>
                <w:szCs w:val="24"/>
              </w:rPr>
            </w:pPr>
            <w:r w:rsidRPr="00554A22">
              <w:rPr>
                <w:rFonts w:eastAsiaTheme="minorHAnsi" w:cstheme="minorBidi"/>
                <w:b/>
                <w:sz w:val="24"/>
                <w:szCs w:val="24"/>
              </w:rPr>
              <w:t>Министерство промышленности и торговли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Контроль за ходом реализации инвестиционного проекта «Строительство Комплекса нефтеперерабатывающих и нефтехимических заводов в г.Нижнекамске» (АО «ТАНЕКО»)</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eastAsiaTheme="minorHAnsi" w:cstheme="minorBidi"/>
                <w:b/>
                <w:sz w:val="24"/>
                <w:szCs w:val="24"/>
              </w:rPr>
              <w:t>Министерство промышленности и торговли Республики Татарстан</w:t>
            </w:r>
          </w:p>
        </w:tc>
      </w:tr>
      <w:tr w:rsidR="00554A22" w:rsidRPr="00554A22" w:rsidTr="00CE2717">
        <w:trPr>
          <w:trHeight w:val="2186"/>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contextualSpacing/>
              <w:jc w:val="both"/>
              <w:rPr>
                <w:sz w:val="24"/>
                <w:szCs w:val="24"/>
              </w:rPr>
            </w:pPr>
            <w:r w:rsidRPr="00554A22">
              <w:rPr>
                <w:sz w:val="24"/>
                <w:szCs w:val="24"/>
              </w:rPr>
              <w:t xml:space="preserve">Устойчиво развивается нефтегазохимический комплекс. </w:t>
            </w:r>
          </w:p>
          <w:p w:rsidR="00554A22" w:rsidRPr="00554A22" w:rsidRDefault="00554A22" w:rsidP="00554A22">
            <w:pPr>
              <w:suppressAutoHyphens/>
              <w:contextualSpacing/>
              <w:jc w:val="both"/>
              <w:rPr>
                <w:sz w:val="24"/>
                <w:szCs w:val="24"/>
              </w:rPr>
            </w:pPr>
            <w:r w:rsidRPr="00554A22">
              <w:rPr>
                <w:sz w:val="24"/>
                <w:szCs w:val="24"/>
              </w:rPr>
              <w:t>Компания «СИБУР» продолжает реализацию инвестпроектов на «Нижнекамскнефтехиме» и «Казаньоргсинтезе». В их числе модернизация заводов этилена и поликарбонатов, строительство энергогенерирующих мощностей.</w:t>
            </w:r>
          </w:p>
          <w:p w:rsidR="00554A22" w:rsidRPr="00554A22" w:rsidRDefault="00554A22" w:rsidP="00554A22">
            <w:pPr>
              <w:suppressAutoHyphens/>
              <w:contextualSpacing/>
              <w:jc w:val="both"/>
              <w:rPr>
                <w:sz w:val="24"/>
                <w:szCs w:val="24"/>
              </w:rPr>
            </w:pPr>
            <w:r w:rsidRPr="00554A22">
              <w:rPr>
                <w:sz w:val="24"/>
                <w:szCs w:val="24"/>
              </w:rPr>
              <w:t>В 2024 году планируется запуск нового комплекса по производству олефинов ЭП-600.</w:t>
            </w:r>
          </w:p>
        </w:tc>
        <w:tc>
          <w:tcPr>
            <w:tcW w:w="1918" w:type="pct"/>
          </w:tcPr>
          <w:p w:rsidR="00554A22" w:rsidRPr="00554A22" w:rsidRDefault="00554A22" w:rsidP="00554A22">
            <w:pPr>
              <w:numPr>
                <w:ilvl w:val="0"/>
                <w:numId w:val="7"/>
              </w:numPr>
              <w:suppressAutoHyphens/>
              <w:spacing w:after="200" w:line="276" w:lineRule="auto"/>
              <w:ind w:left="36"/>
              <w:contextualSpacing/>
              <w:jc w:val="both"/>
              <w:rPr>
                <w:sz w:val="24"/>
                <w:szCs w:val="24"/>
              </w:rPr>
            </w:pPr>
            <w:r w:rsidRPr="00554A22">
              <w:rPr>
                <w:sz w:val="24"/>
                <w:szCs w:val="24"/>
              </w:rPr>
              <w:t>Реализация инвестиционных проектов ПАО «Нижнекамскнефтехим»:</w:t>
            </w:r>
          </w:p>
          <w:p w:rsidR="00554A22" w:rsidRPr="00554A22" w:rsidRDefault="00554A22" w:rsidP="00554A22">
            <w:pPr>
              <w:suppressAutoHyphens/>
              <w:ind w:left="36"/>
              <w:contextualSpacing/>
              <w:jc w:val="both"/>
              <w:rPr>
                <w:sz w:val="24"/>
                <w:szCs w:val="24"/>
              </w:rPr>
            </w:pPr>
            <w:r w:rsidRPr="00554A22">
              <w:rPr>
                <w:sz w:val="24"/>
                <w:szCs w:val="24"/>
              </w:rPr>
              <w:t>- строительство нового олефинового (этиленового) комплекса «Этилен-600» с производством полимеров;</w:t>
            </w:r>
          </w:p>
          <w:p w:rsidR="00554A22" w:rsidRPr="00554A22" w:rsidRDefault="00554A22" w:rsidP="00554A22">
            <w:pPr>
              <w:suppressAutoHyphens/>
              <w:ind w:left="36"/>
              <w:contextualSpacing/>
              <w:jc w:val="both"/>
              <w:rPr>
                <w:sz w:val="24"/>
                <w:szCs w:val="24"/>
              </w:rPr>
            </w:pPr>
            <w:r w:rsidRPr="00554A22">
              <w:rPr>
                <w:sz w:val="24"/>
                <w:szCs w:val="24"/>
              </w:rPr>
              <w:t>- техническое перевооружение производства галобутиловых каучуков до 200 тысяч т/г.;</w:t>
            </w:r>
          </w:p>
          <w:p w:rsidR="00554A22" w:rsidRPr="00554A22" w:rsidRDefault="00554A22" w:rsidP="00554A22">
            <w:pPr>
              <w:suppressAutoHyphens/>
              <w:ind w:left="36"/>
              <w:contextualSpacing/>
              <w:jc w:val="both"/>
              <w:rPr>
                <w:sz w:val="24"/>
                <w:szCs w:val="24"/>
              </w:rPr>
            </w:pPr>
            <w:r w:rsidRPr="00554A22">
              <w:rPr>
                <w:sz w:val="24"/>
                <w:szCs w:val="24"/>
              </w:rPr>
              <w:t>- модернизация производства линейных альфа-олефинов</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eastAsiaTheme="minorHAnsi" w:cstheme="minorBidi"/>
                <w:b/>
                <w:sz w:val="24"/>
                <w:szCs w:val="24"/>
              </w:rPr>
              <w:t xml:space="preserve">Министерство промышленности и торговли Республики Татарстан совместно </w:t>
            </w:r>
            <w:r w:rsidRPr="00554A22">
              <w:rPr>
                <w:rFonts w:eastAsiaTheme="minorHAnsi" w:cstheme="minorBidi"/>
                <w:b/>
                <w:sz w:val="24"/>
                <w:szCs w:val="24"/>
                <w:lang w:val="en-US"/>
              </w:rPr>
              <w:t>c</w:t>
            </w:r>
            <w:r w:rsidRPr="00554A22">
              <w:rPr>
                <w:rFonts w:eastAsiaTheme="minorHAnsi" w:cstheme="minorBidi"/>
                <w:b/>
                <w:sz w:val="24"/>
                <w:szCs w:val="24"/>
              </w:rPr>
              <w:t xml:space="preserve"> </w:t>
            </w:r>
            <w:r w:rsidRPr="00554A22">
              <w:rPr>
                <w:rFonts w:cstheme="minorBidi"/>
                <w:b/>
                <w:sz w:val="24"/>
                <w:szCs w:val="24"/>
              </w:rPr>
              <w:t>Министерством строительства, архитектуры и жилищно-коммунального хозяйства, Республики Татарстан</w:t>
            </w:r>
          </w:p>
        </w:tc>
      </w:tr>
      <w:tr w:rsidR="00554A22" w:rsidRPr="00554A22" w:rsidTr="00CE2717">
        <w:trPr>
          <w:trHeight w:val="419"/>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contextualSpacing/>
              <w:jc w:val="both"/>
              <w:rPr>
                <w:sz w:val="24"/>
                <w:szCs w:val="24"/>
              </w:rPr>
            </w:pPr>
          </w:p>
        </w:tc>
        <w:tc>
          <w:tcPr>
            <w:tcW w:w="1918" w:type="pct"/>
          </w:tcPr>
          <w:p w:rsidR="00554A22" w:rsidRPr="00554A22" w:rsidRDefault="00554A22" w:rsidP="00554A22">
            <w:pPr>
              <w:keepNext/>
              <w:numPr>
                <w:ilvl w:val="0"/>
                <w:numId w:val="7"/>
              </w:numPr>
              <w:suppressAutoHyphens/>
              <w:spacing w:after="200" w:line="276" w:lineRule="auto"/>
              <w:ind w:left="36"/>
              <w:contextualSpacing/>
              <w:jc w:val="both"/>
              <w:rPr>
                <w:sz w:val="24"/>
                <w:szCs w:val="24"/>
              </w:rPr>
            </w:pPr>
            <w:r w:rsidRPr="00554A22">
              <w:rPr>
                <w:sz w:val="24"/>
                <w:szCs w:val="24"/>
              </w:rPr>
              <w:t>Реализация инвестиционных проектов ПАО</w:t>
            </w:r>
            <w:r w:rsidRPr="00554A22">
              <w:rPr>
                <w:sz w:val="24"/>
                <w:szCs w:val="24"/>
                <w:lang w:val="en-US"/>
              </w:rPr>
              <w:t> </w:t>
            </w:r>
            <w:r w:rsidRPr="00554A22">
              <w:rPr>
                <w:sz w:val="24"/>
                <w:szCs w:val="24"/>
              </w:rPr>
              <w:t>«Казаньоргсинтез»:</w:t>
            </w:r>
          </w:p>
          <w:p w:rsidR="00554A22" w:rsidRPr="00554A22" w:rsidRDefault="00554A22" w:rsidP="00554A22">
            <w:pPr>
              <w:suppressAutoHyphens/>
              <w:contextualSpacing/>
              <w:jc w:val="both"/>
              <w:rPr>
                <w:sz w:val="24"/>
                <w:szCs w:val="24"/>
              </w:rPr>
            </w:pPr>
            <w:r w:rsidRPr="00554A22">
              <w:rPr>
                <w:sz w:val="24"/>
                <w:szCs w:val="24"/>
              </w:rPr>
              <w:t>- модернизация цехов завода этилена для возможности переработки пропанового сырья;</w:t>
            </w:r>
          </w:p>
          <w:p w:rsidR="00554A22" w:rsidRPr="00554A22" w:rsidRDefault="00554A22" w:rsidP="00554A22">
            <w:pPr>
              <w:suppressAutoHyphens/>
              <w:contextualSpacing/>
              <w:jc w:val="both"/>
              <w:rPr>
                <w:sz w:val="24"/>
                <w:szCs w:val="24"/>
              </w:rPr>
            </w:pPr>
            <w:r w:rsidRPr="00554A22">
              <w:rPr>
                <w:sz w:val="24"/>
                <w:szCs w:val="24"/>
              </w:rPr>
              <w:lastRenderedPageBreak/>
              <w:t>- модернизация заводов Поликарбонатов по увеличению производственной мощности до 100 тыс. т/г.;</w:t>
            </w:r>
          </w:p>
          <w:p w:rsidR="00554A22" w:rsidRPr="00554A22" w:rsidRDefault="00554A22" w:rsidP="00554A22">
            <w:pPr>
              <w:suppressAutoHyphens/>
              <w:contextualSpacing/>
              <w:jc w:val="both"/>
              <w:rPr>
                <w:sz w:val="24"/>
                <w:szCs w:val="24"/>
              </w:rPr>
            </w:pPr>
            <w:r w:rsidRPr="00554A22">
              <w:rPr>
                <w:sz w:val="24"/>
                <w:szCs w:val="24"/>
              </w:rPr>
              <w:t>-расширение мощности производства ПНД суммарно на 180 тыс. тн в год</w:t>
            </w:r>
          </w:p>
          <w:p w:rsidR="00554A22" w:rsidRPr="00554A22" w:rsidRDefault="00554A22" w:rsidP="00554A22">
            <w:pPr>
              <w:shd w:val="clear" w:color="auto" w:fill="FFFFFF"/>
              <w:ind w:left="36"/>
              <w:contextualSpacing/>
              <w:jc w:val="both"/>
              <w:rPr>
                <w:sz w:val="24"/>
                <w:szCs w:val="24"/>
              </w:rPr>
            </w:pPr>
            <w:r w:rsidRPr="00554A22">
              <w:rPr>
                <w:sz w:val="24"/>
                <w:szCs w:val="24"/>
              </w:rPr>
              <w:t>- строительство парогазовой установки мощностью 250 МВт</w:t>
            </w:r>
          </w:p>
        </w:tc>
        <w:tc>
          <w:tcPr>
            <w:tcW w:w="461" w:type="pct"/>
          </w:tcPr>
          <w:p w:rsidR="00554A22" w:rsidRPr="00554A22" w:rsidRDefault="00554A22" w:rsidP="00554A22">
            <w:pPr>
              <w:shd w:val="clear" w:color="auto" w:fill="FFFFFF"/>
              <w:jc w:val="center"/>
              <w:rPr>
                <w:sz w:val="24"/>
                <w:szCs w:val="24"/>
              </w:rPr>
            </w:pPr>
            <w:r w:rsidRPr="00554A22">
              <w:rPr>
                <w:sz w:val="24"/>
                <w:szCs w:val="24"/>
              </w:rPr>
              <w:lastRenderedPageBreak/>
              <w:t>в течение года</w:t>
            </w:r>
          </w:p>
        </w:tc>
        <w:tc>
          <w:tcPr>
            <w:tcW w:w="1107" w:type="pct"/>
          </w:tcPr>
          <w:p w:rsidR="00554A22" w:rsidRPr="00554A22" w:rsidRDefault="00554A22" w:rsidP="00554A22">
            <w:pPr>
              <w:shd w:val="clear" w:color="auto" w:fill="FFFFFF"/>
              <w:jc w:val="both"/>
              <w:rPr>
                <w:rFonts w:eastAsiaTheme="minorHAnsi" w:cstheme="minorBidi"/>
                <w:b/>
                <w:sz w:val="24"/>
                <w:szCs w:val="24"/>
              </w:rPr>
            </w:pPr>
            <w:r w:rsidRPr="00554A22">
              <w:rPr>
                <w:rFonts w:eastAsiaTheme="minorHAnsi" w:cstheme="minorBidi"/>
                <w:b/>
                <w:sz w:val="24"/>
                <w:szCs w:val="24"/>
              </w:rPr>
              <w:t xml:space="preserve">Министерство промышленности и торговли Республики Татарстан совместно с </w:t>
            </w:r>
            <w:r w:rsidRPr="00554A22">
              <w:rPr>
                <w:rFonts w:cstheme="minorBidi"/>
                <w:b/>
                <w:sz w:val="24"/>
                <w:szCs w:val="24"/>
              </w:rPr>
              <w:lastRenderedPageBreak/>
              <w:t>Министерством строительства, архитектуры и жилищно-коммунального хозяйства, Республики Татарстан</w:t>
            </w:r>
          </w:p>
        </w:tc>
      </w:tr>
      <w:tr w:rsidR="00554A22" w:rsidRPr="00554A22" w:rsidTr="00CE2717">
        <w:trPr>
          <w:trHeight w:val="3588"/>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sz w:val="24"/>
                <w:szCs w:val="24"/>
              </w:rPr>
            </w:pPr>
            <w:r w:rsidRPr="00554A22">
              <w:rPr>
                <w:sz w:val="24"/>
                <w:szCs w:val="24"/>
              </w:rPr>
              <w:t>Кроме того, «СИБУР» и ОЭЗ «Алабуга» подписали соглашение о создании индустриального парка в Нижнекамске. Спектр выпускаемой «Нижнекамскнефтехимом» продукции создает широкие возможности для развития производств в смежных отраслях. Мы благодарны компании «СИБУР» за серьезные намерения и готовы оказать поддержку для развития производств на территории республики.</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Реализация проектов в сфере импортозамещения и переработки полимеров, в том числе в рамках создаваемых индустриальных парков СИБУР</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eastAsiaTheme="minorHAnsi" w:cstheme="minorBidi"/>
                <w:b/>
                <w:sz w:val="24"/>
                <w:szCs w:val="24"/>
              </w:rPr>
              <w:t>Министерство промышленности и торговли Республики Татарстан</w:t>
            </w:r>
            <w:r w:rsidRPr="00554A22">
              <w:rPr>
                <w:rFonts w:eastAsiaTheme="minorHAnsi" w:cstheme="minorBidi"/>
                <w:sz w:val="24"/>
                <w:szCs w:val="24"/>
              </w:rPr>
              <w:t>, Министерство экономики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sz w:val="24"/>
                <w:szCs w:val="24"/>
              </w:rPr>
            </w:pPr>
            <w:r w:rsidRPr="00554A22">
              <w:rPr>
                <w:sz w:val="24"/>
                <w:szCs w:val="24"/>
              </w:rPr>
              <w:t>Успешно продолжается реализация совместного проекта по развитию рынка газомоторного топлива. В Татарстане расположено 37 газовых заправок, 3 криоАЗС, ведутся работы по строительству еще 9 заправок. Кроме того, в текущем году запущено два завода по сжижению газа. Хочу выразить слова благодарности компании «Газпром» за поддержку инициатив республики и надеюсь на нашу дальнейшую конструктивную работу.</w:t>
            </w:r>
          </w:p>
        </w:tc>
        <w:tc>
          <w:tcPr>
            <w:tcW w:w="1918" w:type="pct"/>
          </w:tcPr>
          <w:p w:rsidR="00554A22" w:rsidRPr="00554A22" w:rsidRDefault="00554A22" w:rsidP="00554A22">
            <w:pPr>
              <w:numPr>
                <w:ilvl w:val="0"/>
                <w:numId w:val="7"/>
              </w:numPr>
              <w:shd w:val="clear" w:color="auto" w:fill="FFFFFF"/>
              <w:spacing w:after="200" w:line="276" w:lineRule="auto"/>
              <w:ind w:firstLine="36"/>
              <w:contextualSpacing/>
              <w:jc w:val="both"/>
              <w:rPr>
                <w:sz w:val="24"/>
                <w:szCs w:val="24"/>
              </w:rPr>
            </w:pPr>
            <w:r w:rsidRPr="00554A22">
              <w:rPr>
                <w:sz w:val="24"/>
                <w:szCs w:val="24"/>
              </w:rPr>
              <w:t>Реализация проектов по строительству автомобильных газонаполнительных компрессорных станций, Крио автозаправочных станций</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eastAsiaTheme="minorHAnsi" w:cstheme="minorBidi"/>
                <w:b/>
                <w:sz w:val="24"/>
                <w:szCs w:val="24"/>
              </w:rPr>
              <w:t>Министерство промышленности и торговли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sz w:val="24"/>
                <w:szCs w:val="24"/>
              </w:rPr>
            </w:pPr>
            <w:r w:rsidRPr="00554A22">
              <w:rPr>
                <w:sz w:val="24"/>
                <w:szCs w:val="24"/>
              </w:rPr>
              <w:t xml:space="preserve">Новые возможности для </w:t>
            </w:r>
            <w:r w:rsidRPr="00554A22">
              <w:rPr>
                <w:sz w:val="24"/>
                <w:szCs w:val="24"/>
              </w:rPr>
              <w:lastRenderedPageBreak/>
              <w:t>расширения рынка сбыта открываются для компании «Нэфис» в связи с уходом крупных иностранных производителей бытовой химии.</w:t>
            </w:r>
          </w:p>
        </w:tc>
        <w:tc>
          <w:tcPr>
            <w:tcW w:w="1918" w:type="pct"/>
          </w:tcPr>
          <w:p w:rsidR="00554A22" w:rsidRPr="00554A22" w:rsidRDefault="00554A22" w:rsidP="00554A22">
            <w:pPr>
              <w:numPr>
                <w:ilvl w:val="0"/>
                <w:numId w:val="7"/>
              </w:numPr>
              <w:shd w:val="clear" w:color="auto" w:fill="FFFFFF"/>
              <w:spacing w:after="200" w:line="276" w:lineRule="auto"/>
              <w:ind w:firstLine="36"/>
              <w:contextualSpacing/>
              <w:jc w:val="both"/>
              <w:rPr>
                <w:sz w:val="24"/>
                <w:szCs w:val="24"/>
              </w:rPr>
            </w:pPr>
            <w:r w:rsidRPr="00554A22">
              <w:rPr>
                <w:sz w:val="24"/>
                <w:szCs w:val="24"/>
              </w:rPr>
              <w:lastRenderedPageBreak/>
              <w:t xml:space="preserve">Реализация проектов на АО «Нэфис </w:t>
            </w:r>
            <w:r w:rsidRPr="00554A22">
              <w:rPr>
                <w:sz w:val="24"/>
                <w:szCs w:val="24"/>
              </w:rPr>
              <w:lastRenderedPageBreak/>
              <w:t>Косметикс», направленных на расширение и техническое перевооружение производства, а также новых проектов в сфере импортозамещения</w:t>
            </w:r>
          </w:p>
        </w:tc>
        <w:tc>
          <w:tcPr>
            <w:tcW w:w="461" w:type="pct"/>
          </w:tcPr>
          <w:p w:rsidR="00554A22" w:rsidRPr="00554A22" w:rsidRDefault="00554A22" w:rsidP="00554A22">
            <w:pPr>
              <w:shd w:val="clear" w:color="auto" w:fill="FFFFFF"/>
              <w:jc w:val="center"/>
              <w:rPr>
                <w:sz w:val="24"/>
                <w:szCs w:val="24"/>
              </w:rPr>
            </w:pPr>
            <w:r w:rsidRPr="00554A22">
              <w:rPr>
                <w:sz w:val="24"/>
                <w:szCs w:val="24"/>
              </w:rPr>
              <w:lastRenderedPageBreak/>
              <w:t xml:space="preserve">в течение </w:t>
            </w:r>
            <w:r w:rsidRPr="00554A22">
              <w:rPr>
                <w:sz w:val="24"/>
                <w:szCs w:val="24"/>
              </w:rPr>
              <w:lastRenderedPageBreak/>
              <w:t>года</w:t>
            </w:r>
          </w:p>
        </w:tc>
        <w:tc>
          <w:tcPr>
            <w:tcW w:w="1107" w:type="pct"/>
          </w:tcPr>
          <w:p w:rsidR="00554A22" w:rsidRPr="00554A22" w:rsidRDefault="00554A22" w:rsidP="00554A22">
            <w:pPr>
              <w:shd w:val="clear" w:color="auto" w:fill="FFFFFF"/>
              <w:jc w:val="both"/>
              <w:rPr>
                <w:b/>
                <w:sz w:val="24"/>
                <w:szCs w:val="24"/>
              </w:rPr>
            </w:pPr>
            <w:r w:rsidRPr="00554A22">
              <w:rPr>
                <w:rFonts w:eastAsiaTheme="minorHAnsi" w:cstheme="minorBidi"/>
                <w:b/>
                <w:sz w:val="24"/>
                <w:szCs w:val="24"/>
              </w:rPr>
              <w:lastRenderedPageBreak/>
              <w:t xml:space="preserve">Министерство </w:t>
            </w:r>
            <w:r w:rsidRPr="00554A22">
              <w:rPr>
                <w:rFonts w:eastAsiaTheme="minorHAnsi" w:cstheme="minorBidi"/>
                <w:b/>
                <w:sz w:val="24"/>
                <w:szCs w:val="24"/>
              </w:rPr>
              <w:lastRenderedPageBreak/>
              <w:t>промышленности и торговли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sz w:val="24"/>
                <w:szCs w:val="24"/>
              </w:rPr>
            </w:pPr>
            <w:r w:rsidRPr="00554A22">
              <w:rPr>
                <w:sz w:val="24"/>
                <w:szCs w:val="24"/>
              </w:rPr>
              <w:t>Компания «Данафлекс» на ОЭЗ «Алабуга» реализует проект по созданию производства пленочных материалов нового поколения, пригодных для вторичной переработки, общей стоимостью свыше 2,5 млрд рублей.</w:t>
            </w:r>
          </w:p>
          <w:p w:rsidR="00554A22" w:rsidRPr="00554A22" w:rsidRDefault="00554A22" w:rsidP="00554A22">
            <w:pPr>
              <w:suppressAutoHyphens/>
              <w:contextualSpacing/>
              <w:jc w:val="both"/>
              <w:rPr>
                <w:sz w:val="24"/>
                <w:szCs w:val="24"/>
              </w:rPr>
            </w:pPr>
            <w:r w:rsidRPr="00554A22">
              <w:rPr>
                <w:sz w:val="24"/>
                <w:szCs w:val="24"/>
              </w:rPr>
              <w:t>Компания КАМА TYRES продолжает модернизацию производства шин и диверсификацию продукции. В текущем году инвестиции в проекты предприятия составят 7 млрд рублей.</w:t>
            </w:r>
          </w:p>
        </w:tc>
        <w:tc>
          <w:tcPr>
            <w:tcW w:w="1918" w:type="pct"/>
          </w:tcPr>
          <w:p w:rsidR="00554A22" w:rsidRPr="00554A22" w:rsidRDefault="00554A22" w:rsidP="00554A22">
            <w:pPr>
              <w:numPr>
                <w:ilvl w:val="0"/>
                <w:numId w:val="7"/>
              </w:numPr>
              <w:shd w:val="clear" w:color="auto" w:fill="FFFFFF"/>
              <w:spacing w:after="200" w:line="276" w:lineRule="auto"/>
              <w:ind w:firstLine="36"/>
              <w:contextualSpacing/>
              <w:jc w:val="both"/>
              <w:rPr>
                <w:sz w:val="24"/>
                <w:szCs w:val="24"/>
              </w:rPr>
            </w:pPr>
            <w:r w:rsidRPr="00554A22">
              <w:rPr>
                <w:sz w:val="24"/>
                <w:szCs w:val="24"/>
              </w:rPr>
              <w:t>Реализация инвестиционного проекта ГК «Данафлекс» по созданию производства пленочных материалов нового поколения, пригодных для вторичной переработки.</w:t>
            </w:r>
          </w:p>
          <w:p w:rsidR="00554A22" w:rsidRPr="00554A22" w:rsidRDefault="00554A22" w:rsidP="00554A22">
            <w:pPr>
              <w:shd w:val="clear" w:color="auto" w:fill="FFFFFF"/>
              <w:ind w:left="36"/>
              <w:contextualSpacing/>
              <w:jc w:val="both"/>
              <w:rPr>
                <w:sz w:val="24"/>
                <w:szCs w:val="24"/>
              </w:rPr>
            </w:pPr>
            <w:r w:rsidRPr="00554A22">
              <w:rPr>
                <w:sz w:val="24"/>
                <w:szCs w:val="24"/>
              </w:rPr>
              <w:t>Реализация  проектов КАМА TYRES по организации производства квадрошин, велошин, шин специального назначения и резинотехнических изделий для автопроизводителей</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eastAsiaTheme="minorHAnsi" w:cstheme="minorBidi"/>
                <w:b/>
                <w:sz w:val="24"/>
                <w:szCs w:val="24"/>
              </w:rPr>
              <w:t>Министерство промышленности и торговли Республики Татарстан</w:t>
            </w:r>
          </w:p>
        </w:tc>
      </w:tr>
      <w:tr w:rsidR="00554A22" w:rsidRPr="00554A22" w:rsidTr="00CE2717">
        <w:trPr>
          <w:trHeight w:val="5244"/>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sz w:val="24"/>
                <w:szCs w:val="24"/>
              </w:rPr>
            </w:pPr>
            <w:r w:rsidRPr="00554A22">
              <w:rPr>
                <w:sz w:val="24"/>
                <w:szCs w:val="24"/>
              </w:rPr>
              <w:t>В машиностроении отмечу проводимую на КАМАЗе работу по сохранению объемов производства. Предприятие продолжает развитие модельного ряда. В I квартале будущего года автогигант запустит производство полного модельного ряда грузовиков нового поколения К5 с полным завершением программы импортозамещения, с улучшением потребительских качеств.</w:t>
            </w:r>
          </w:p>
          <w:p w:rsidR="00554A22" w:rsidRPr="00554A22" w:rsidRDefault="00554A22" w:rsidP="00554A22">
            <w:pPr>
              <w:suppressAutoHyphens/>
              <w:contextualSpacing/>
              <w:jc w:val="both"/>
              <w:rPr>
                <w:sz w:val="24"/>
                <w:szCs w:val="24"/>
              </w:rPr>
            </w:pPr>
            <w:r w:rsidRPr="00554A22">
              <w:rPr>
                <w:sz w:val="24"/>
                <w:szCs w:val="24"/>
              </w:rPr>
              <w:t>В Елабуге компания «Соллерс» до конца текущего года запустит производство новых коммерческих автомобилей.</w:t>
            </w:r>
          </w:p>
          <w:p w:rsidR="00554A22" w:rsidRPr="00554A22" w:rsidRDefault="00554A22" w:rsidP="00554A22">
            <w:pPr>
              <w:suppressAutoHyphens/>
              <w:contextualSpacing/>
              <w:jc w:val="both"/>
              <w:rPr>
                <w:sz w:val="24"/>
                <w:szCs w:val="24"/>
              </w:rPr>
            </w:pPr>
            <w:r w:rsidRPr="00554A22">
              <w:rPr>
                <w:sz w:val="24"/>
                <w:szCs w:val="24"/>
              </w:rPr>
              <w:t>Компания «РИАТ» готовит к выпуску новые краны-манипуляторы.</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Освоение серийного производства новой автомобильной техники на ПАО КАМАЗ», ООО «Соллерс Форд», ОАО «РИАТ»</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eastAsiaTheme="minorHAnsi" w:cstheme="minorBidi"/>
                <w:b/>
                <w:sz w:val="24"/>
                <w:szCs w:val="24"/>
              </w:rPr>
              <w:t>Министерство промышленности и торговли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sz w:val="24"/>
                <w:szCs w:val="24"/>
              </w:rPr>
            </w:pPr>
            <w:r w:rsidRPr="00554A22">
              <w:rPr>
                <w:sz w:val="24"/>
                <w:szCs w:val="24"/>
              </w:rPr>
              <w:t>Продолжается модернизация Казанского авиационного завода. Перед предприятием стоит задача выйти на серийный выпуск гражданских самолетов Ту-214 – до 20 самолетов в год. Уже подписан контракт на 4 самолета с республиканским заказчиком.</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Техническое перевооружение производства под увеличение выпуска самолётов до 20 штук в год</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eastAsiaTheme="minorHAnsi" w:cstheme="minorBidi"/>
                <w:b/>
                <w:sz w:val="24"/>
                <w:szCs w:val="24"/>
              </w:rPr>
              <w:t>Министерство промышленности и торговли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sz w:val="24"/>
                <w:szCs w:val="24"/>
              </w:rPr>
            </w:pPr>
            <w:r w:rsidRPr="00554A22">
              <w:rPr>
                <w:sz w:val="24"/>
                <w:szCs w:val="24"/>
              </w:rPr>
              <w:t>Казанский вертолетный завод планирует в будущем году завершить программу импортозамещения по вертолетам «Ансат». Важно сохранить темпы производства по всем моделям – не менее 100 вертолетов в год.</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Продолжение работы по импортозамещению на вертолете Ансат</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eastAsiaTheme="minorHAnsi" w:cstheme="minorBidi"/>
                <w:b/>
                <w:sz w:val="24"/>
                <w:szCs w:val="24"/>
              </w:rPr>
              <w:t>Министерство промышленности и торговли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sz w:val="24"/>
                <w:szCs w:val="24"/>
              </w:rPr>
            </w:pPr>
            <w:r w:rsidRPr="00554A22">
              <w:rPr>
                <w:sz w:val="24"/>
                <w:szCs w:val="24"/>
              </w:rPr>
              <w:t xml:space="preserve">Зеленодольским заводом им. А.М. Горького в текущем году </w:t>
            </w:r>
            <w:r w:rsidRPr="00554A22">
              <w:rPr>
                <w:sz w:val="24"/>
                <w:szCs w:val="24"/>
              </w:rPr>
              <w:lastRenderedPageBreak/>
              <w:t>спущен первый «Метеор», который должен обеспечить реновацию пассажирского флота. Для работы на водных маршрутах республики нами заказаны три новых судна: два «Метеора» и один А-217.</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lastRenderedPageBreak/>
              <w:t>Своевременное строительство и передача судов в эксплуатацию</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pacing w:after="200"/>
              <w:jc w:val="both"/>
              <w:rPr>
                <w:rFonts w:asciiTheme="minorHAnsi" w:eastAsiaTheme="minorHAnsi" w:hAnsiTheme="minorHAnsi" w:cstheme="minorBidi"/>
                <w:b/>
                <w:sz w:val="22"/>
                <w:szCs w:val="22"/>
                <w:lang w:eastAsia="en-US"/>
              </w:rPr>
            </w:pPr>
            <w:r w:rsidRPr="00554A22">
              <w:rPr>
                <w:rFonts w:eastAsiaTheme="minorHAnsi" w:cstheme="minorBidi"/>
                <w:b/>
                <w:sz w:val="24"/>
                <w:szCs w:val="24"/>
              </w:rPr>
              <w:t xml:space="preserve">Министерство промышленности и </w:t>
            </w:r>
            <w:r w:rsidRPr="00554A22">
              <w:rPr>
                <w:rFonts w:eastAsiaTheme="minorHAnsi" w:cstheme="minorBidi"/>
                <w:b/>
                <w:sz w:val="24"/>
                <w:szCs w:val="24"/>
              </w:rPr>
              <w:lastRenderedPageBreak/>
              <w:t xml:space="preserve">торговли Республики Татарстан, </w:t>
            </w:r>
            <w:r w:rsidRPr="00554A22">
              <w:rPr>
                <w:rFonts w:eastAsiaTheme="minorHAnsi" w:cstheme="minorBidi"/>
                <w:sz w:val="24"/>
                <w:szCs w:val="24"/>
              </w:rPr>
              <w:t xml:space="preserve"> Министерство транспорта и дорожного хозяйства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sz w:val="24"/>
                <w:szCs w:val="24"/>
              </w:rPr>
            </w:pPr>
            <w:r w:rsidRPr="00554A22">
              <w:rPr>
                <w:sz w:val="24"/>
                <w:szCs w:val="24"/>
              </w:rPr>
              <w:t>Благодаря поддержке Ростеха компания «ПОЗиС» определена единым центром по разработке и изготовлению нестандартного оборудования для всех предприятий госкорпорации.</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Обеспечение бесперебойной работы предприятия «ПОЗиС»</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pacing w:after="200"/>
              <w:jc w:val="both"/>
              <w:rPr>
                <w:rFonts w:asciiTheme="minorHAnsi" w:eastAsiaTheme="minorHAnsi" w:hAnsiTheme="minorHAnsi" w:cstheme="minorBidi"/>
                <w:b/>
                <w:sz w:val="22"/>
                <w:szCs w:val="22"/>
                <w:lang w:eastAsia="en-US"/>
              </w:rPr>
            </w:pPr>
            <w:r w:rsidRPr="00554A22">
              <w:rPr>
                <w:rFonts w:eastAsiaTheme="minorHAnsi" w:cstheme="minorBidi"/>
                <w:b/>
                <w:sz w:val="24"/>
                <w:szCs w:val="24"/>
              </w:rPr>
              <w:t>Министерство промышленности и торговли Республики Татарстан</w:t>
            </w:r>
          </w:p>
        </w:tc>
      </w:tr>
      <w:tr w:rsidR="00554A22" w:rsidRPr="00554A22" w:rsidTr="00CE2717">
        <w:trPr>
          <w:trHeight w:val="2830"/>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spacing w:after="200"/>
              <w:contextualSpacing/>
              <w:jc w:val="both"/>
              <w:rPr>
                <w:sz w:val="24"/>
                <w:szCs w:val="24"/>
              </w:rPr>
            </w:pPr>
            <w:r w:rsidRPr="00554A22">
              <w:rPr>
                <w:sz w:val="24"/>
                <w:szCs w:val="24"/>
              </w:rPr>
              <w:t>Наряду с крупнейшими предприятиями в Чистополе компания «Бетар» открывает новую площадку по производству роботов-манипуляторов, компания «Меттэм» разрабатывает электрические компоненты для автомобилестроения, в Бугульме компания «НТЭС» наладила выпуск мини-погрузчиков.</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Освоение серийного производства новой продукции ООО ПКФ «Бетар», ГК «Меттэм», ООО «НПО «НТЭС»</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pacing w:after="200"/>
              <w:jc w:val="both"/>
              <w:rPr>
                <w:rFonts w:asciiTheme="minorHAnsi" w:eastAsiaTheme="minorHAnsi" w:hAnsiTheme="minorHAnsi" w:cstheme="minorBidi"/>
                <w:b/>
                <w:sz w:val="22"/>
                <w:szCs w:val="22"/>
                <w:lang w:eastAsia="en-US"/>
              </w:rPr>
            </w:pPr>
            <w:r w:rsidRPr="00554A22">
              <w:rPr>
                <w:rFonts w:eastAsiaTheme="minorHAnsi" w:cstheme="minorBidi"/>
                <w:b/>
                <w:sz w:val="24"/>
                <w:szCs w:val="24"/>
              </w:rPr>
              <w:t>Министерство промышленности и торговли Республики Татарстан</w:t>
            </w:r>
          </w:p>
        </w:tc>
      </w:tr>
      <w:tr w:rsidR="00554A22" w:rsidRPr="00554A22" w:rsidTr="00CE2717">
        <w:trPr>
          <w:trHeight w:val="187"/>
        </w:trPr>
        <w:tc>
          <w:tcPr>
            <w:tcW w:w="5000" w:type="pct"/>
            <w:gridSpan w:val="5"/>
          </w:tcPr>
          <w:p w:rsidR="00554A22" w:rsidRPr="00554A22" w:rsidRDefault="00554A22" w:rsidP="00554A22">
            <w:pPr>
              <w:keepNext/>
              <w:ind w:right="31"/>
              <w:jc w:val="center"/>
              <w:outlineLvl w:val="8"/>
              <w:rPr>
                <w:b/>
                <w:sz w:val="24"/>
                <w:szCs w:val="24"/>
              </w:rPr>
            </w:pPr>
            <w:r w:rsidRPr="00554A22">
              <w:rPr>
                <w:b/>
                <w:sz w:val="28"/>
                <w:szCs w:val="28"/>
                <w:lang w:val="en-US"/>
              </w:rPr>
              <w:t>VII</w:t>
            </w:r>
            <w:r w:rsidRPr="00554A22">
              <w:rPr>
                <w:b/>
                <w:sz w:val="28"/>
                <w:szCs w:val="28"/>
              </w:rPr>
              <w:t xml:space="preserve">. </w:t>
            </w:r>
            <w:r w:rsidRPr="00554A22">
              <w:rPr>
                <w:b/>
                <w:sz w:val="24"/>
                <w:szCs w:val="24"/>
              </w:rPr>
              <w:t>Наращивание поставок современного вооружения и техники</w:t>
            </w:r>
          </w:p>
        </w:tc>
      </w:tr>
      <w:tr w:rsidR="00554A22" w:rsidRPr="00554A22" w:rsidTr="00CE2717">
        <w:trPr>
          <w:trHeight w:val="1104"/>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sz w:val="24"/>
                <w:szCs w:val="24"/>
              </w:rPr>
            </w:pPr>
            <w:r w:rsidRPr="00554A22">
              <w:rPr>
                <w:sz w:val="24"/>
                <w:szCs w:val="24"/>
              </w:rPr>
              <w:t>Сегодня республиканские предприятия ОПК задействованы в ее реализации и вносят существенный вклад в обеспечение безопасности нашего государства.</w:t>
            </w:r>
          </w:p>
          <w:p w:rsidR="00554A22" w:rsidRPr="00554A22" w:rsidRDefault="00554A22" w:rsidP="00554A22">
            <w:pPr>
              <w:suppressAutoHyphens/>
              <w:contextualSpacing/>
              <w:jc w:val="both"/>
              <w:rPr>
                <w:rFonts w:asciiTheme="minorHAnsi" w:eastAsiaTheme="minorHAnsi" w:hAnsiTheme="minorHAnsi" w:cstheme="minorBidi"/>
                <w:sz w:val="24"/>
                <w:szCs w:val="24"/>
                <w:lang w:eastAsia="en-US"/>
              </w:rPr>
            </w:pPr>
            <w:r w:rsidRPr="00554A22">
              <w:rPr>
                <w:sz w:val="24"/>
                <w:szCs w:val="24"/>
              </w:rPr>
              <w:t>В то же время остаются резервы. Следует полностью загрузить имеющиеся мощности, обеспечить рост объемов продукции. Главное – своевременно выполнить гособоронзаказ.</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Реализация программ по модернизации, технического перевооружения и наращивания производственных мощностей</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eastAsiaTheme="minorHAnsi" w:cstheme="minorBidi"/>
                <w:b/>
                <w:sz w:val="24"/>
                <w:szCs w:val="24"/>
              </w:rPr>
            </w:pPr>
            <w:r w:rsidRPr="00554A22">
              <w:rPr>
                <w:rFonts w:eastAsiaTheme="minorHAnsi" w:cstheme="minorBidi"/>
                <w:b/>
                <w:sz w:val="24"/>
                <w:szCs w:val="24"/>
              </w:rPr>
              <w:t>Министерство промышленности и торговли Республики Татарстан</w:t>
            </w:r>
          </w:p>
        </w:tc>
      </w:tr>
      <w:tr w:rsidR="00554A22" w:rsidRPr="00554A22" w:rsidTr="00CE2717">
        <w:trPr>
          <w:trHeight w:val="205"/>
        </w:trPr>
        <w:tc>
          <w:tcPr>
            <w:tcW w:w="5000" w:type="pct"/>
            <w:gridSpan w:val="5"/>
          </w:tcPr>
          <w:p w:rsidR="00554A22" w:rsidRPr="00554A22" w:rsidRDefault="00554A22" w:rsidP="00554A22">
            <w:pPr>
              <w:keepNext/>
              <w:ind w:right="31"/>
              <w:jc w:val="center"/>
              <w:outlineLvl w:val="8"/>
              <w:rPr>
                <w:b/>
                <w:sz w:val="24"/>
                <w:szCs w:val="24"/>
              </w:rPr>
            </w:pPr>
            <w:r w:rsidRPr="00554A22">
              <w:rPr>
                <w:b/>
                <w:sz w:val="28"/>
                <w:szCs w:val="28"/>
                <w:lang w:val="en-US"/>
              </w:rPr>
              <w:t>VIII</w:t>
            </w:r>
            <w:r w:rsidRPr="00554A22">
              <w:rPr>
                <w:b/>
                <w:sz w:val="28"/>
                <w:szCs w:val="28"/>
              </w:rPr>
              <w:t xml:space="preserve">. </w:t>
            </w:r>
            <w:r w:rsidRPr="00554A22">
              <w:rPr>
                <w:b/>
                <w:sz w:val="24"/>
                <w:szCs w:val="24"/>
              </w:rPr>
              <w:t>Обеспечение технологического суверенитета</w:t>
            </w:r>
          </w:p>
        </w:tc>
      </w:tr>
      <w:tr w:rsidR="00554A22" w:rsidRPr="00554A22" w:rsidTr="00CE2717">
        <w:trPr>
          <w:trHeight w:val="1104"/>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hd w:val="clear" w:color="auto" w:fill="FFFFFF"/>
              <w:jc w:val="both"/>
              <w:rPr>
                <w:sz w:val="24"/>
                <w:szCs w:val="24"/>
              </w:rPr>
            </w:pPr>
            <w:r w:rsidRPr="00554A22">
              <w:rPr>
                <w:sz w:val="24"/>
                <w:szCs w:val="24"/>
              </w:rPr>
              <w:t xml:space="preserve">Безусловно, обороноспособность нашей страны во многом зависит от обеспечения технологического суверенитета. Крайне важно усилить взаимодействие научных организаций и вузов с реальным сектором экономики. Подспорьем здесь призваны стать создаваемые на базе КФУ, университета «Иннополис» и КНИТУ (КХТИ) передовые инженерные школы, реализуемый КНИТУ-КАИ спецпроект «Крылья Ростеха», а также стартап-студии технологического предпринимательства на базе вузов республики. </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Создание системы развития передовых инженерных школ в Республике Татарстан в рамках государственной программы научно-технологического развития</w:t>
            </w:r>
          </w:p>
        </w:tc>
        <w:tc>
          <w:tcPr>
            <w:tcW w:w="461" w:type="pct"/>
          </w:tcPr>
          <w:p w:rsidR="00554A22" w:rsidRPr="00554A22" w:rsidRDefault="00554A22" w:rsidP="00554A22">
            <w:pPr>
              <w:shd w:val="clear" w:color="auto" w:fill="FFFFFF"/>
              <w:jc w:val="center"/>
              <w:rPr>
                <w:sz w:val="24"/>
                <w:szCs w:val="24"/>
                <w:highlight w:val="yellow"/>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highlight w:val="yellow"/>
              </w:rPr>
            </w:pPr>
            <w:r w:rsidRPr="00554A22">
              <w:rPr>
                <w:rFonts w:cstheme="minorBidi"/>
                <w:b/>
                <w:sz w:val="24"/>
                <w:szCs w:val="24"/>
              </w:rPr>
              <w:t>Министерство образования и науки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hd w:val="clear" w:color="auto" w:fill="FFFFFF"/>
              <w:jc w:val="both"/>
              <w:rPr>
                <w:sz w:val="24"/>
                <w:szCs w:val="24"/>
              </w:rPr>
            </w:pPr>
          </w:p>
        </w:tc>
        <w:tc>
          <w:tcPr>
            <w:tcW w:w="1918" w:type="pct"/>
          </w:tcPr>
          <w:p w:rsidR="00554A22" w:rsidRPr="00554A22" w:rsidRDefault="00554A22" w:rsidP="00554A22">
            <w:pPr>
              <w:numPr>
                <w:ilvl w:val="0"/>
                <w:numId w:val="7"/>
              </w:numPr>
              <w:shd w:val="clear" w:color="auto" w:fill="FFFFFF"/>
              <w:tabs>
                <w:tab w:val="left" w:pos="348"/>
              </w:tabs>
              <w:spacing w:after="200" w:line="276" w:lineRule="auto"/>
              <w:ind w:left="36" w:firstLine="25"/>
              <w:contextualSpacing/>
              <w:jc w:val="both"/>
              <w:rPr>
                <w:rFonts w:cstheme="minorBidi"/>
                <w:sz w:val="24"/>
                <w:szCs w:val="24"/>
              </w:rPr>
            </w:pPr>
            <w:r w:rsidRPr="00554A22">
              <w:rPr>
                <w:rFonts w:cstheme="minorBidi"/>
                <w:sz w:val="24"/>
                <w:szCs w:val="24"/>
              </w:rPr>
              <w:t>Создание на базе Набережночелнинского института (филиала) ФГАОУ ВО «Казанский (Приволжский) федеральный университет», АНО ВО «Университет «Иннополис» и ФГБОУ ВО «Казанский национальный исследовательский технологический университет» передовых инженерных школ в партнерстве с высокотехнологичными компаниями для развития автотранспортной отрасли, отрасли информационных технологий, а также в области промышленных химических технологий</w:t>
            </w:r>
          </w:p>
        </w:tc>
        <w:tc>
          <w:tcPr>
            <w:tcW w:w="461" w:type="pct"/>
          </w:tcPr>
          <w:p w:rsidR="00554A22" w:rsidRPr="00554A22" w:rsidRDefault="00554A22" w:rsidP="00554A22">
            <w:pPr>
              <w:shd w:val="clear" w:color="auto" w:fill="FFFFFF"/>
              <w:jc w:val="center"/>
              <w:rPr>
                <w:rFonts w:cstheme="minorBidi"/>
                <w:sz w:val="24"/>
                <w:szCs w:val="24"/>
              </w:rPr>
            </w:pPr>
            <w:r w:rsidRPr="00554A22">
              <w:rPr>
                <w:rFonts w:cstheme="minorBidi"/>
                <w:sz w:val="24"/>
                <w:szCs w:val="24"/>
              </w:rPr>
              <w:t xml:space="preserve">первое полугодие </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образования и науки Республики Татарстан</w:t>
            </w:r>
            <w:r w:rsidRPr="00554A22">
              <w:rPr>
                <w:rFonts w:cstheme="minorBidi"/>
                <w:sz w:val="24"/>
                <w:szCs w:val="24"/>
              </w:rPr>
              <w:t xml:space="preserve">, </w:t>
            </w:r>
            <w:r w:rsidRPr="00554A22">
              <w:rPr>
                <w:rFonts w:eastAsiaTheme="minorHAnsi" w:cstheme="minorBidi"/>
                <w:sz w:val="24"/>
                <w:szCs w:val="24"/>
              </w:rPr>
              <w:t>Министерство промышленности и торговли Республики Татарстан</w:t>
            </w:r>
            <w:r w:rsidRPr="00554A22">
              <w:rPr>
                <w:sz w:val="24"/>
                <w:szCs w:val="24"/>
              </w:rPr>
              <w:t xml:space="preserve"> </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hd w:val="clear" w:color="auto" w:fill="FFFFFF"/>
              <w:jc w:val="both"/>
              <w:rPr>
                <w:sz w:val="24"/>
                <w:szCs w:val="24"/>
              </w:rPr>
            </w:pPr>
          </w:p>
        </w:tc>
        <w:tc>
          <w:tcPr>
            <w:tcW w:w="1918" w:type="pct"/>
          </w:tcPr>
          <w:p w:rsidR="00554A22" w:rsidRPr="00554A22" w:rsidRDefault="00554A22" w:rsidP="00554A22">
            <w:pPr>
              <w:numPr>
                <w:ilvl w:val="0"/>
                <w:numId w:val="7"/>
              </w:numPr>
              <w:shd w:val="clear" w:color="auto" w:fill="FFFFFF"/>
              <w:tabs>
                <w:tab w:val="left" w:pos="348"/>
              </w:tabs>
              <w:spacing w:after="200" w:line="276" w:lineRule="auto"/>
              <w:ind w:left="36" w:firstLine="25"/>
              <w:contextualSpacing/>
              <w:jc w:val="both"/>
              <w:rPr>
                <w:rFonts w:cstheme="minorBidi"/>
                <w:sz w:val="24"/>
                <w:szCs w:val="24"/>
              </w:rPr>
            </w:pPr>
            <w:r w:rsidRPr="00554A22">
              <w:rPr>
                <w:rFonts w:cstheme="minorBidi"/>
                <w:sz w:val="24"/>
                <w:szCs w:val="24"/>
              </w:rPr>
              <w:t>Проведение передовыми инженерными школами повышения квалификации и (или) профессиональной переподготовки, в том числе в форме стажировки на базе высокотехнологичных компаний не менее 300 человек из числа управленческих команд и профессорско-преподавательского состава передовых инженерных школ и образовательных организаций высшего образования, реализующих образовательные программы инженерного профиля по специальностям и направлениям подготовки высшего образования для подготовки инженерных кадров</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Министерство образования и науки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hd w:val="clear" w:color="auto" w:fill="FFFFFF"/>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Реализация высшими учебными заведениями Республики Татарстан утвержденных программ деятельности передовых инженерных школ и университетской стартап-студии</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образования и науки Республики Татарстан</w:t>
            </w:r>
            <w:r w:rsidRPr="00554A22">
              <w:rPr>
                <w:rFonts w:cstheme="minorBidi"/>
                <w:sz w:val="24"/>
                <w:szCs w:val="24"/>
              </w:rPr>
              <w:t xml:space="preserve">, </w:t>
            </w:r>
            <w:r w:rsidRPr="00554A22">
              <w:rPr>
                <w:rFonts w:eastAsiaTheme="minorHAnsi" w:cstheme="minorBidi"/>
                <w:sz w:val="24"/>
                <w:szCs w:val="24"/>
              </w:rPr>
              <w:t xml:space="preserve">Министерство промышленности и торговли Республики Татарстан, </w:t>
            </w:r>
            <w:r w:rsidRPr="00554A22">
              <w:rPr>
                <w:rFonts w:eastAsiaTheme="minorHAnsi" w:cstheme="minorBidi"/>
                <w:sz w:val="24"/>
                <w:szCs w:val="24"/>
              </w:rPr>
              <w:lastRenderedPageBreak/>
              <w:t>Министерство экономики Республики Татарстан, некоммерческая организация «Инвестиционно-венчурный фонд Республики Татарстан, высшие учебные заведения, публичное акционерное общество «КАМАЗ», промышленные предприятия</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hd w:val="clear" w:color="auto" w:fill="FFFFFF"/>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Организация и проведение республиканского конкурса «Инженер года»</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eastAsiaTheme="minorHAnsi" w:cstheme="minorBidi"/>
                <w:b/>
                <w:sz w:val="24"/>
                <w:szCs w:val="24"/>
              </w:rPr>
              <w:t>Министерство промышленности и торговли Республики Татарстан</w:t>
            </w:r>
            <w:r w:rsidRPr="00554A22">
              <w:rPr>
                <w:rFonts w:eastAsiaTheme="minorHAnsi" w:cstheme="minorBidi"/>
                <w:sz w:val="24"/>
                <w:szCs w:val="24"/>
              </w:rPr>
              <w:t xml:space="preserve">, </w:t>
            </w:r>
            <w:r w:rsidRPr="00554A22">
              <w:rPr>
                <w:rFonts w:cstheme="minorBidi"/>
                <w:b/>
                <w:sz w:val="24"/>
                <w:szCs w:val="24"/>
              </w:rPr>
              <w:t xml:space="preserve"> </w:t>
            </w:r>
            <w:r w:rsidRPr="00554A22">
              <w:rPr>
                <w:rFonts w:cstheme="minorBidi"/>
                <w:sz w:val="24"/>
                <w:szCs w:val="24"/>
              </w:rPr>
              <w:t>Министерство образования и науки Республики Татарстан</w:t>
            </w:r>
            <w:r w:rsidRPr="00554A22">
              <w:rPr>
                <w:sz w:val="24"/>
                <w:szCs w:val="24"/>
              </w:rPr>
              <w:t xml:space="preserve"> </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tabs>
                <w:tab w:val="left" w:pos="851"/>
              </w:tabs>
              <w:suppressAutoHyphens/>
              <w:spacing w:after="200"/>
              <w:contextualSpacing/>
              <w:jc w:val="both"/>
              <w:rPr>
                <w:sz w:val="24"/>
                <w:szCs w:val="24"/>
              </w:rPr>
            </w:pPr>
            <w:r w:rsidRPr="00554A22">
              <w:rPr>
                <w:sz w:val="24"/>
                <w:szCs w:val="24"/>
              </w:rPr>
              <w:t>Кроме того, для достижения технологического суверенитета и обеспечения безопасности критической информационной инфраструктуры основных секторов экономики предприятиям республики следует максимально перейти на отечественное программное обеспечение и оборудование.</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Разработка плана «Импортозамещения» поэтапного перехода на отечественные решения, применяемые в государственных информационных системах</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 xml:space="preserve">II </w:t>
            </w:r>
            <w:r w:rsidRPr="00554A22">
              <w:rPr>
                <w:sz w:val="24"/>
                <w:szCs w:val="24"/>
              </w:rPr>
              <w:t xml:space="preserve">квартал </w:t>
            </w:r>
          </w:p>
        </w:tc>
        <w:tc>
          <w:tcPr>
            <w:tcW w:w="1107" w:type="pct"/>
          </w:tcPr>
          <w:p w:rsidR="00554A22" w:rsidRPr="00554A22" w:rsidRDefault="00554A22" w:rsidP="00554A22">
            <w:pPr>
              <w:shd w:val="clear" w:color="auto" w:fill="FFFFFF"/>
              <w:jc w:val="both"/>
              <w:rPr>
                <w:rFonts w:cstheme="minorBidi"/>
                <w:b/>
                <w:sz w:val="24"/>
                <w:szCs w:val="24"/>
                <w:lang w:eastAsia="en-US"/>
              </w:rPr>
            </w:pPr>
            <w:r w:rsidRPr="00554A22">
              <w:rPr>
                <w:rFonts w:cstheme="minorBidi"/>
                <w:b/>
                <w:sz w:val="24"/>
                <w:szCs w:val="24"/>
                <w:lang w:eastAsia="en-US"/>
              </w:rPr>
              <w:t>Министерство цифрового развития государственного управления, информационных технологий и связи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tabs>
                <w:tab w:val="left" w:pos="851"/>
              </w:tabs>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Обновление инфраструктуры. Реализация импортозамещенной среды виртуализации для размещения государственных информационных систем</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lang w:eastAsia="en-US"/>
              </w:rPr>
            </w:pPr>
            <w:r w:rsidRPr="00554A22">
              <w:rPr>
                <w:rFonts w:cstheme="minorBidi"/>
                <w:b/>
                <w:sz w:val="24"/>
                <w:szCs w:val="24"/>
                <w:lang w:eastAsia="en-US"/>
              </w:rPr>
              <w:t>Министерство цифрового развития государственного управления, информационных технологий и связи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tabs>
                <w:tab w:val="left" w:pos="851"/>
              </w:tabs>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Организация работы по передаче научно-технической документации производимой продукции на государственное хранение</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b/>
                <w:sz w:val="24"/>
                <w:szCs w:val="24"/>
              </w:rPr>
              <w:t>Государственный комитет Республики Татарстан по архивному делу</w:t>
            </w:r>
            <w:r w:rsidRPr="00554A22">
              <w:rPr>
                <w:sz w:val="24"/>
                <w:szCs w:val="24"/>
              </w:rPr>
              <w:t xml:space="preserve">, </w:t>
            </w:r>
            <w:r w:rsidRPr="00554A22">
              <w:rPr>
                <w:rFonts w:cstheme="minorBidi"/>
                <w:color w:val="000000"/>
                <w:sz w:val="24"/>
                <w:szCs w:val="28"/>
                <w:lang w:eastAsia="en-US"/>
              </w:rPr>
              <w:t xml:space="preserve"> государственное бюджетное учреждение «</w:t>
            </w:r>
            <w:r w:rsidRPr="00554A22">
              <w:rPr>
                <w:sz w:val="24"/>
                <w:szCs w:val="24"/>
              </w:rPr>
              <w:t>Государственный архив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tabs>
                <w:tab w:val="left" w:pos="851"/>
              </w:tabs>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 xml:space="preserve">Интеграция каталогов обязательного </w:t>
            </w:r>
            <w:r w:rsidRPr="00554A22">
              <w:rPr>
                <w:sz w:val="24"/>
                <w:szCs w:val="24"/>
              </w:rPr>
              <w:lastRenderedPageBreak/>
              <w:t>экземпляра печатной продукции, аудиовизуальной продукции и научно-технической документации с информационно-телекоммуникационной инфраструктурой управления правами на результаты творческой деятельности, в рамках реализации положений Указа Президента РФ № 378 от 28 июня 2021 года «О создании Общероссийской общественно-государственной организации «Российский центр оборота прав на результаты творческой деятельности»</w:t>
            </w:r>
          </w:p>
        </w:tc>
        <w:tc>
          <w:tcPr>
            <w:tcW w:w="461" w:type="pct"/>
          </w:tcPr>
          <w:p w:rsidR="00554A22" w:rsidRPr="00554A22" w:rsidRDefault="00554A22" w:rsidP="00554A22">
            <w:pPr>
              <w:shd w:val="clear" w:color="auto" w:fill="FFFFFF"/>
              <w:jc w:val="both"/>
              <w:rPr>
                <w:sz w:val="24"/>
                <w:szCs w:val="24"/>
              </w:rPr>
            </w:pPr>
            <w:r w:rsidRPr="00554A22">
              <w:rPr>
                <w:sz w:val="24"/>
                <w:szCs w:val="24"/>
                <w:lang w:val="en-US"/>
              </w:rPr>
              <w:lastRenderedPageBreak/>
              <w:t xml:space="preserve">IV </w:t>
            </w:r>
            <w:r w:rsidRPr="00554A22">
              <w:rPr>
                <w:sz w:val="24"/>
                <w:szCs w:val="24"/>
              </w:rPr>
              <w:t>квартал</w:t>
            </w:r>
          </w:p>
        </w:tc>
        <w:tc>
          <w:tcPr>
            <w:tcW w:w="1107" w:type="pct"/>
          </w:tcPr>
          <w:p w:rsidR="00554A22" w:rsidRPr="00554A22" w:rsidRDefault="00554A22" w:rsidP="00554A22">
            <w:pPr>
              <w:shd w:val="clear" w:color="auto" w:fill="FFFFFF"/>
              <w:jc w:val="both"/>
              <w:rPr>
                <w:sz w:val="24"/>
                <w:szCs w:val="24"/>
              </w:rPr>
            </w:pPr>
            <w:r w:rsidRPr="00554A22">
              <w:rPr>
                <w:b/>
                <w:sz w:val="24"/>
                <w:szCs w:val="24"/>
              </w:rPr>
              <w:t xml:space="preserve">Государственный комитет </w:t>
            </w:r>
            <w:r w:rsidRPr="00554A22">
              <w:rPr>
                <w:b/>
                <w:sz w:val="24"/>
                <w:szCs w:val="24"/>
              </w:rPr>
              <w:lastRenderedPageBreak/>
              <w:t>Республики Татарстан по архивному делу</w:t>
            </w:r>
            <w:r w:rsidRPr="00554A22">
              <w:rPr>
                <w:sz w:val="24"/>
                <w:szCs w:val="24"/>
              </w:rPr>
              <w:t xml:space="preserve">, </w:t>
            </w:r>
            <w:r w:rsidRPr="00554A22">
              <w:rPr>
                <w:rFonts w:cstheme="minorBidi"/>
                <w:color w:val="000000"/>
                <w:sz w:val="24"/>
                <w:szCs w:val="28"/>
                <w:lang w:eastAsia="en-US"/>
              </w:rPr>
              <w:t xml:space="preserve"> государственное бюджетное учреждение «</w:t>
            </w:r>
            <w:r w:rsidRPr="00554A22">
              <w:rPr>
                <w:sz w:val="24"/>
                <w:szCs w:val="24"/>
              </w:rPr>
              <w:t>Государственный архив Республики Татарстан» (по согласованию)</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tabs>
                <w:tab w:val="left" w:pos="851"/>
              </w:tabs>
              <w:suppressAutoHyphens/>
              <w:spacing w:after="200"/>
              <w:contextualSpacing/>
              <w:jc w:val="both"/>
              <w:rPr>
                <w:sz w:val="24"/>
                <w:szCs w:val="24"/>
              </w:rPr>
            </w:pPr>
            <w:r w:rsidRPr="00554A22">
              <w:rPr>
                <w:sz w:val="24"/>
                <w:szCs w:val="24"/>
              </w:rPr>
              <w:t>Актуальным является создание новых производств вычислительной техники.</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Строительство совместного ОЭЗ «Иннополис» и группы компаний «ICL» завода площадью 200 тыс. кв.м по производству материнских плат</w:t>
            </w:r>
          </w:p>
        </w:tc>
        <w:tc>
          <w:tcPr>
            <w:tcW w:w="461" w:type="pct"/>
          </w:tcPr>
          <w:p w:rsidR="00554A22" w:rsidRPr="00554A22" w:rsidRDefault="00554A22" w:rsidP="00554A22">
            <w:pPr>
              <w:shd w:val="clear" w:color="auto" w:fill="FFFFFF"/>
              <w:jc w:val="center"/>
              <w:rPr>
                <w:sz w:val="24"/>
                <w:szCs w:val="24"/>
              </w:rPr>
            </w:pPr>
            <w:r w:rsidRPr="00554A22">
              <w:rPr>
                <w:sz w:val="24"/>
                <w:szCs w:val="24"/>
              </w:rPr>
              <w:t xml:space="preserve">в течение года  </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lang w:eastAsia="en-US"/>
              </w:rPr>
              <w:t>Министерство цифрового развития государственного управления, информационных технологий и связи Республики Татарстан</w:t>
            </w:r>
            <w:r w:rsidRPr="00554A22">
              <w:rPr>
                <w:rFonts w:eastAsiaTheme="minorHAnsi" w:cstheme="minorBidi"/>
                <w:sz w:val="24"/>
                <w:szCs w:val="24"/>
              </w:rPr>
              <w:t>, Министерство промышленности и торговли Республики Татарстан, акционерное общество «Айсиэл-Кпо ВС», особая экономическая зона «Иннополис»</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tabs>
                <w:tab w:val="left" w:pos="851"/>
              </w:tabs>
              <w:suppressAutoHyphens/>
              <w:spacing w:after="200"/>
              <w:contextualSpacing/>
              <w:jc w:val="both"/>
              <w:rPr>
                <w:sz w:val="24"/>
                <w:szCs w:val="24"/>
              </w:rPr>
            </w:pPr>
            <w:r w:rsidRPr="00554A22">
              <w:rPr>
                <w:sz w:val="24"/>
                <w:szCs w:val="24"/>
              </w:rPr>
              <w:t>Необходимо адаптировать систему подготовки кадров к потребностям производителей. За последние 8 лет в республике создано 45 ресурсных центров по подготовке кадров, которые активно взаимодействуют с базовыми предприятиями. Данная работа должна носить системный характер и стать неотъемлемой частью подготовки кадров для любой сферы.</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Подготовка предложений по интеграции деятельности ресурсных центров, передовых инженерных школ, кванториумов</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 xml:space="preserve">I </w:t>
            </w:r>
            <w:r w:rsidRPr="00554A22">
              <w:rPr>
                <w:sz w:val="24"/>
                <w:szCs w:val="24"/>
              </w:rPr>
              <w:t>квартал</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образования и науки Республики Татарстан</w:t>
            </w:r>
            <w:r w:rsidRPr="00554A22">
              <w:rPr>
                <w:rFonts w:cstheme="minorBidi"/>
                <w:sz w:val="24"/>
                <w:szCs w:val="24"/>
              </w:rPr>
              <w:t xml:space="preserve">, </w:t>
            </w:r>
            <w:r w:rsidRPr="00554A22">
              <w:rPr>
                <w:rFonts w:eastAsiaTheme="minorHAnsi" w:cstheme="minorBidi"/>
                <w:sz w:val="24"/>
                <w:szCs w:val="24"/>
              </w:rPr>
              <w:t>Министерство промышленности и торговли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tabs>
                <w:tab w:val="left" w:pos="851"/>
              </w:tabs>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Создание двух ресурсных центров по подготовке квалифицированных кадров на базе профессиональных образовательных организаций с участием профильных работодателей</w:t>
            </w:r>
          </w:p>
        </w:tc>
        <w:tc>
          <w:tcPr>
            <w:tcW w:w="461" w:type="pct"/>
          </w:tcPr>
          <w:p w:rsidR="00554A22" w:rsidRPr="00554A22" w:rsidRDefault="00554A22" w:rsidP="00554A22">
            <w:pPr>
              <w:shd w:val="clear" w:color="auto" w:fill="FFFFFF"/>
              <w:jc w:val="both"/>
              <w:rPr>
                <w:sz w:val="24"/>
                <w:szCs w:val="24"/>
              </w:rPr>
            </w:pPr>
            <w:r w:rsidRPr="00554A22">
              <w:rPr>
                <w:sz w:val="24"/>
                <w:szCs w:val="24"/>
                <w:lang w:val="en-US"/>
              </w:rPr>
              <w:t xml:space="preserve">IV </w:t>
            </w:r>
            <w:r w:rsidRPr="00554A22">
              <w:rPr>
                <w:sz w:val="24"/>
                <w:szCs w:val="24"/>
              </w:rPr>
              <w:t>квартал</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образования и науки Республики Татарстан</w:t>
            </w:r>
            <w:r w:rsidRPr="00554A22">
              <w:rPr>
                <w:rFonts w:cstheme="minorBidi"/>
                <w:sz w:val="24"/>
                <w:szCs w:val="24"/>
              </w:rPr>
              <w:t xml:space="preserve">, </w:t>
            </w:r>
            <w:r w:rsidRPr="00554A22">
              <w:rPr>
                <w:rFonts w:eastAsiaTheme="minorHAnsi" w:cstheme="minorBidi"/>
                <w:sz w:val="24"/>
                <w:szCs w:val="24"/>
              </w:rPr>
              <w:t>Министерство промышленности и торговли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tabs>
                <w:tab w:val="left" w:pos="851"/>
              </w:tabs>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 xml:space="preserve">Проведение </w:t>
            </w:r>
            <w:r w:rsidRPr="00554A22">
              <w:rPr>
                <w:rFonts w:eastAsiaTheme="minorHAnsi"/>
                <w:sz w:val="24"/>
                <w:szCs w:val="24"/>
                <w:lang w:eastAsia="en-US"/>
              </w:rPr>
              <w:t xml:space="preserve">Молодежного </w:t>
            </w:r>
            <w:r w:rsidRPr="00554A22">
              <w:rPr>
                <w:rFonts w:eastAsiaTheme="minorHAnsi"/>
                <w:sz w:val="24"/>
                <w:szCs w:val="24"/>
                <w:lang w:eastAsia="en-US"/>
              </w:rPr>
              <w:lastRenderedPageBreak/>
              <w:t>профориентационного форума «</w:t>
            </w:r>
            <w:r w:rsidRPr="00554A22">
              <w:rPr>
                <w:rFonts w:eastAsiaTheme="minorHAnsi"/>
                <w:sz w:val="24"/>
                <w:szCs w:val="24"/>
                <w:lang w:val="en-US" w:eastAsia="en-US"/>
              </w:rPr>
              <w:t>PROF</w:t>
            </w:r>
            <w:r w:rsidRPr="00554A22">
              <w:rPr>
                <w:rFonts w:eastAsiaTheme="minorHAnsi"/>
                <w:sz w:val="24"/>
                <w:szCs w:val="24"/>
                <w:lang w:eastAsia="en-US"/>
              </w:rPr>
              <w:t>Движение»</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lastRenderedPageBreak/>
              <w:t xml:space="preserve">III </w:t>
            </w:r>
            <w:r w:rsidRPr="00554A22">
              <w:rPr>
                <w:sz w:val="24"/>
                <w:szCs w:val="24"/>
              </w:rPr>
              <w:t>квартал</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 xml:space="preserve">Министерство образования и науки Республики </w:t>
            </w:r>
            <w:r w:rsidRPr="00554A22">
              <w:rPr>
                <w:rFonts w:cstheme="minorBidi"/>
                <w:b/>
                <w:sz w:val="24"/>
                <w:szCs w:val="24"/>
              </w:rPr>
              <w:lastRenderedPageBreak/>
              <w:t>Татарстан</w:t>
            </w:r>
            <w:r w:rsidRPr="00554A22">
              <w:rPr>
                <w:rFonts w:cstheme="minorBidi"/>
                <w:sz w:val="24"/>
                <w:szCs w:val="24"/>
              </w:rPr>
              <w:t xml:space="preserve">, </w:t>
            </w:r>
            <w:r w:rsidRPr="00554A22">
              <w:rPr>
                <w:rFonts w:eastAsiaTheme="minorHAnsi" w:cstheme="minorBidi"/>
                <w:sz w:val="24"/>
                <w:szCs w:val="24"/>
              </w:rPr>
              <w:t>Министерство промышленности и торговли Республики Татарстан</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spacing w:after="200"/>
              <w:contextualSpacing/>
              <w:jc w:val="both"/>
              <w:rPr>
                <w:sz w:val="24"/>
                <w:szCs w:val="24"/>
              </w:rPr>
            </w:pPr>
            <w:r w:rsidRPr="00554A22">
              <w:rPr>
                <w:sz w:val="24"/>
                <w:szCs w:val="24"/>
              </w:rPr>
              <w:t>Все озвученные задачи должны найти свое отражение в разрабатываемой стратегии и программе научно-технологического развития республики.</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Утверждение государственной программы «Научно-технологическое развитие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rPr>
              <w:t xml:space="preserve">первое полугодие </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образования и науки Республики Татарстан</w:t>
            </w:r>
            <w:r w:rsidRPr="00554A22">
              <w:rPr>
                <w:rFonts w:cstheme="minorBidi"/>
                <w:sz w:val="24"/>
                <w:szCs w:val="24"/>
              </w:rPr>
              <w:t>,  Министерство экономики Республики Татарстан</w:t>
            </w:r>
            <w:r w:rsidRPr="00554A22">
              <w:rPr>
                <w:rFonts w:eastAsiaTheme="minorHAnsi" w:cstheme="minorBidi"/>
                <w:sz w:val="24"/>
                <w:szCs w:val="24"/>
              </w:rPr>
              <w:t>, Министерство промышленности и торговли Республики Татарстан, Государственное бюджетное учреждение «Центр</w:t>
            </w:r>
            <w:r w:rsidRPr="00554A22">
              <w:rPr>
                <w:rFonts w:cstheme="minorBidi"/>
                <w:sz w:val="24"/>
                <w:szCs w:val="24"/>
              </w:rPr>
              <w:t xml:space="preserve"> экономических и социальных исследований Республики Татарстан при Кабинете Министров Республики Татарстан», Ассоциация содействия цифровому развитию, исполнительные органы государственной власти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color w:val="000000" w:themeColor="text1"/>
                <w:sz w:val="24"/>
                <w:szCs w:val="24"/>
              </w:rPr>
            </w:pPr>
            <w:r w:rsidRPr="00554A22">
              <w:rPr>
                <w:rFonts w:eastAsiaTheme="minorHAnsi"/>
                <w:color w:val="000000" w:themeColor="text1"/>
                <w:sz w:val="24"/>
                <w:szCs w:val="24"/>
                <w:shd w:val="clear" w:color="auto" w:fill="FFFFFF"/>
                <w:lang w:eastAsia="en-US"/>
              </w:rPr>
              <w:t>Повышение эффективности участия организаций научно-образовательного комплекса и институтов развития в реализации комплекса федеральных программ, проектов и инициатив социально-экономического развития, направленных на достижение эффективного научно-технологического развития</w:t>
            </w:r>
          </w:p>
        </w:tc>
        <w:tc>
          <w:tcPr>
            <w:tcW w:w="461" w:type="pct"/>
          </w:tcPr>
          <w:p w:rsidR="00554A22" w:rsidRPr="00554A22" w:rsidRDefault="00554A22" w:rsidP="00554A22">
            <w:pPr>
              <w:shd w:val="clear" w:color="auto" w:fill="FFFFFF"/>
              <w:jc w:val="center"/>
              <w:rPr>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rPr>
              <w:t>Министерство образования и науки Республики Татарстан</w:t>
            </w:r>
            <w:r w:rsidRPr="00554A22">
              <w:rPr>
                <w:rFonts w:cstheme="minorBidi"/>
                <w:sz w:val="24"/>
                <w:szCs w:val="24"/>
              </w:rPr>
              <w:t xml:space="preserve">, </w:t>
            </w:r>
            <w:r w:rsidRPr="00554A22">
              <w:rPr>
                <w:rFonts w:eastAsiaTheme="minorHAnsi" w:cstheme="minorBidi"/>
                <w:sz w:val="24"/>
                <w:szCs w:val="24"/>
              </w:rPr>
              <w:t>Министерство промышленности и торговли Республики Татарстан, государственное бюджетное учреждение «Центр</w:t>
            </w:r>
            <w:r w:rsidRPr="00554A22">
              <w:rPr>
                <w:rFonts w:cstheme="minorBidi"/>
                <w:sz w:val="24"/>
                <w:szCs w:val="24"/>
              </w:rPr>
              <w:t xml:space="preserve"> экономических и социальных исследований Республики Татарстан при Кабинете Министров Республики Татарстан», исполнительные органы государственной власти Республики Татарстан</w:t>
            </w:r>
          </w:p>
        </w:tc>
      </w:tr>
      <w:tr w:rsidR="00554A22" w:rsidRPr="00554A22" w:rsidTr="00CE2717">
        <w:trPr>
          <w:trHeight w:val="205"/>
        </w:trPr>
        <w:tc>
          <w:tcPr>
            <w:tcW w:w="244" w:type="pct"/>
          </w:tcPr>
          <w:p w:rsidR="00554A22" w:rsidRPr="00554A22" w:rsidRDefault="00554A22" w:rsidP="00554A22">
            <w:pPr>
              <w:keepNext/>
              <w:ind w:right="31"/>
              <w:jc w:val="center"/>
              <w:outlineLvl w:val="8"/>
              <w:rPr>
                <w:b/>
                <w:sz w:val="28"/>
                <w:szCs w:val="28"/>
                <w:lang w:val="en-US"/>
              </w:rPr>
            </w:pPr>
            <w:r w:rsidRPr="00554A22">
              <w:rPr>
                <w:b/>
                <w:sz w:val="28"/>
                <w:szCs w:val="28"/>
                <w:lang w:val="en-US"/>
              </w:rPr>
              <w:t>IX</w:t>
            </w:r>
          </w:p>
        </w:tc>
        <w:tc>
          <w:tcPr>
            <w:tcW w:w="4756" w:type="pct"/>
            <w:gridSpan w:val="4"/>
          </w:tcPr>
          <w:p w:rsidR="00554A22" w:rsidRPr="00554A22" w:rsidRDefault="00554A22" w:rsidP="00554A22">
            <w:pPr>
              <w:shd w:val="clear" w:color="auto" w:fill="FFFFFF"/>
              <w:jc w:val="center"/>
              <w:rPr>
                <w:b/>
                <w:sz w:val="24"/>
                <w:szCs w:val="24"/>
              </w:rPr>
            </w:pPr>
            <w:r w:rsidRPr="00554A22">
              <w:rPr>
                <w:b/>
                <w:sz w:val="24"/>
                <w:szCs w:val="24"/>
              </w:rPr>
              <w:t xml:space="preserve">Повышение инвестиционной активности и улучшение делового климата </w:t>
            </w:r>
          </w:p>
        </w:tc>
      </w:tr>
      <w:tr w:rsidR="00554A22" w:rsidRPr="00554A22" w:rsidTr="00CE2717">
        <w:trPr>
          <w:trHeight w:val="1932"/>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hd w:val="clear" w:color="auto" w:fill="FFFFFF"/>
              <w:ind w:left="36"/>
              <w:contextualSpacing/>
              <w:jc w:val="both"/>
              <w:rPr>
                <w:sz w:val="24"/>
                <w:szCs w:val="24"/>
              </w:rPr>
            </w:pPr>
            <w:r w:rsidRPr="00554A22">
              <w:rPr>
                <w:sz w:val="24"/>
                <w:szCs w:val="24"/>
              </w:rPr>
              <w:t xml:space="preserve">В целом, для реализации наших планов и проектов необходимо продолжить работу по повышению инвестиционной активности и улучшению делового климата. </w:t>
            </w: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Совершенствование нормативно-правовой базы в инвестиционной сфере</w:t>
            </w:r>
          </w:p>
        </w:tc>
        <w:tc>
          <w:tcPr>
            <w:tcW w:w="461" w:type="pct"/>
          </w:tcPr>
          <w:p w:rsidR="00554A22" w:rsidRPr="00554A22" w:rsidRDefault="00554A22" w:rsidP="00554A22">
            <w:pPr>
              <w:spacing w:after="200"/>
              <w:jc w:val="center"/>
              <w:rPr>
                <w:strike/>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trike/>
                <w:sz w:val="24"/>
                <w:szCs w:val="24"/>
              </w:rPr>
            </w:pPr>
            <w:r w:rsidRPr="00554A22">
              <w:rPr>
                <w:rFonts w:eastAsiaTheme="minorHAnsi" w:cstheme="minorBidi"/>
                <w:b/>
                <w:sz w:val="24"/>
                <w:szCs w:val="24"/>
                <w:lang w:eastAsia="en-US"/>
              </w:rPr>
              <w:t>Агентство инвестиционного развития Республики Татарстан</w:t>
            </w:r>
            <w:r w:rsidRPr="00554A22">
              <w:rPr>
                <w:rFonts w:eastAsiaTheme="minorHAnsi" w:cstheme="minorBidi"/>
                <w:sz w:val="24"/>
                <w:szCs w:val="24"/>
                <w:lang w:eastAsia="en-US"/>
              </w:rPr>
              <w:t xml:space="preserve">, </w:t>
            </w:r>
            <w:r w:rsidRPr="00554A22">
              <w:rPr>
                <w:rFonts w:eastAsiaTheme="minorHAnsi" w:cstheme="minorBidi"/>
                <w:sz w:val="24"/>
                <w:szCs w:val="24"/>
              </w:rPr>
              <w:t xml:space="preserve">Министерство промышленности и торговли Республики Татарстан, </w:t>
            </w:r>
            <w:r w:rsidRPr="00554A22">
              <w:rPr>
                <w:rFonts w:cstheme="minorBidi"/>
                <w:sz w:val="24"/>
                <w:szCs w:val="24"/>
                <w:shd w:val="clear" w:color="auto" w:fill="FFFFFF"/>
              </w:rPr>
              <w:t xml:space="preserve">Министерство экономики Республики Татарстан </w:t>
            </w:r>
          </w:p>
        </w:tc>
      </w:tr>
      <w:tr w:rsidR="00554A22" w:rsidRPr="00554A22" w:rsidTr="00CE2717">
        <w:trPr>
          <w:trHeight w:val="1089"/>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Проведение мероприятий по информированию бизнеса об инвестиционном климате в Республике Татарстан</w:t>
            </w:r>
          </w:p>
        </w:tc>
        <w:tc>
          <w:tcPr>
            <w:tcW w:w="461" w:type="pct"/>
          </w:tcPr>
          <w:p w:rsidR="00554A22" w:rsidRPr="00554A22" w:rsidRDefault="00554A22" w:rsidP="00554A22">
            <w:pPr>
              <w:spacing w:after="200"/>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shd w:val="clear" w:color="auto" w:fill="FFFFFF"/>
              </w:rPr>
            </w:pPr>
            <w:r w:rsidRPr="00554A22">
              <w:rPr>
                <w:rFonts w:eastAsiaTheme="minorHAnsi" w:cstheme="minorBidi"/>
                <w:b/>
                <w:sz w:val="24"/>
                <w:szCs w:val="24"/>
                <w:lang w:eastAsia="en-US"/>
              </w:rPr>
              <w:t>Агентство инвестиционного развития Республики Татарстан</w:t>
            </w:r>
            <w:r w:rsidRPr="00554A22">
              <w:rPr>
                <w:rFonts w:eastAsiaTheme="minorHAnsi" w:cstheme="minorBidi"/>
                <w:sz w:val="24"/>
                <w:szCs w:val="24"/>
                <w:lang w:eastAsia="en-US"/>
              </w:rPr>
              <w:t xml:space="preserve">, </w:t>
            </w:r>
            <w:r w:rsidRPr="00554A22">
              <w:rPr>
                <w:rFonts w:eastAsiaTheme="minorHAnsi" w:cstheme="minorBidi"/>
                <w:sz w:val="24"/>
                <w:szCs w:val="24"/>
              </w:rPr>
              <w:t xml:space="preserve">Министерство промышленности и торговли Республики Татарстан, </w:t>
            </w:r>
            <w:r w:rsidRPr="00554A22">
              <w:rPr>
                <w:rFonts w:cstheme="minorBidi"/>
                <w:sz w:val="24"/>
                <w:szCs w:val="24"/>
                <w:shd w:val="clear" w:color="auto" w:fill="FFFFFF"/>
              </w:rPr>
              <w:t xml:space="preserve">Министерство экономики Республики Татарстан </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spacing w:after="200"/>
              <w:contextualSpacing/>
              <w:jc w:val="both"/>
              <w:rPr>
                <w:sz w:val="24"/>
                <w:szCs w:val="24"/>
              </w:rPr>
            </w:pPr>
            <w:r w:rsidRPr="00554A22">
              <w:rPr>
                <w:sz w:val="24"/>
                <w:szCs w:val="24"/>
              </w:rPr>
              <w:t xml:space="preserve">Следует обеспечить бизнесу прозрачность прохождения всех процедур, связанных с инвестпроектами. При этом их количество и время принятия решений должны быть минимальными. </w:t>
            </w:r>
          </w:p>
          <w:p w:rsidR="00554A22" w:rsidRPr="00554A22" w:rsidRDefault="00554A22" w:rsidP="00554A22">
            <w:pPr>
              <w:suppressAutoHyphens/>
              <w:spacing w:after="200"/>
              <w:contextualSpacing/>
              <w:jc w:val="both"/>
              <w:rPr>
                <w:sz w:val="24"/>
                <w:szCs w:val="24"/>
              </w:rPr>
            </w:pPr>
            <w:r w:rsidRPr="00554A22">
              <w:rPr>
                <w:sz w:val="24"/>
                <w:szCs w:val="24"/>
              </w:rPr>
              <w:t xml:space="preserve">Нужно максимально использовать существующие федеральные меры господдержки. В их числе перезапуск механизма соглашений о защите и поощрении капиталовложений, преференции территорий опережающего развития, создание необходимой инфраструктуры. </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Внедрение информационной системы мониторинга инвестиционных проектов «Контроль инвестиций Татарстана» в деятельность органов государственной власти, органов местного самоуправления и организаций Республики Татарстан, задействованных в процедурах по реализации инвестиционных проектов</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eastAsiaTheme="minorHAnsi" w:cstheme="minorBidi"/>
                <w:b/>
                <w:sz w:val="24"/>
                <w:szCs w:val="24"/>
                <w:lang w:eastAsia="en-US"/>
              </w:rPr>
              <w:t>Агентство инвестиционного развития Республики Татарстан</w:t>
            </w:r>
            <w:r w:rsidRPr="00554A22">
              <w:rPr>
                <w:rFonts w:eastAsiaTheme="minorHAnsi" w:cstheme="minorBidi"/>
                <w:sz w:val="24"/>
                <w:szCs w:val="24"/>
                <w:lang w:eastAsia="en-US"/>
              </w:rPr>
              <w:t xml:space="preserve">, </w:t>
            </w:r>
            <w:r w:rsidRPr="00554A22">
              <w:rPr>
                <w:rFonts w:eastAsiaTheme="minorHAnsi" w:cstheme="minorBidi"/>
                <w:sz w:val="24"/>
                <w:szCs w:val="24"/>
              </w:rPr>
              <w:t xml:space="preserve">Министерство промышленности и торговли Республики Татарстан, </w:t>
            </w:r>
            <w:r w:rsidRPr="00554A22">
              <w:rPr>
                <w:rFonts w:cstheme="minorBidi"/>
                <w:sz w:val="24"/>
                <w:szCs w:val="24"/>
                <w:shd w:val="clear" w:color="auto" w:fill="FFFFFF"/>
              </w:rPr>
              <w:t xml:space="preserve">Министерство экономики Республики Татарстан, </w:t>
            </w:r>
            <w:r w:rsidRPr="00554A22">
              <w:rPr>
                <w:sz w:val="24"/>
                <w:szCs w:val="24"/>
              </w:rPr>
              <w:t>исполнительные органы государственной власти Республики Татарстан,</w:t>
            </w:r>
            <w:r w:rsidRPr="00554A22">
              <w:rPr>
                <w:rFonts w:cstheme="minorBidi"/>
                <w:sz w:val="24"/>
                <w:szCs w:val="24"/>
              </w:rPr>
              <w:t xml:space="preserve"> о</w:t>
            </w:r>
            <w:r w:rsidRPr="00554A22">
              <w:rPr>
                <w:sz w:val="24"/>
                <w:szCs w:val="24"/>
              </w:rPr>
              <w:t xml:space="preserve">рганы местного 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hd w:val="clear" w:color="auto" w:fill="FFFFFF"/>
              <w:suppressAutoHyphens/>
              <w:contextualSpacing/>
              <w:jc w:val="both"/>
              <w:rPr>
                <w:rFonts w:eastAsia="Calibri"/>
                <w:sz w:val="24"/>
                <w:szCs w:val="24"/>
              </w:rPr>
            </w:pPr>
            <w:r w:rsidRPr="00554A22">
              <w:rPr>
                <w:rFonts w:eastAsia="Calibri"/>
                <w:sz w:val="24"/>
                <w:szCs w:val="24"/>
                <w:lang w:eastAsia="en-US"/>
              </w:rPr>
              <w:t xml:space="preserve">В рамках постановления Правительства Российской Федерации № 1119 управляющим компаниям ОЭЗ «Алабуга» и «Иннополис» следует оперативно завершить все организационные </w:t>
            </w:r>
            <w:r w:rsidRPr="00554A22">
              <w:rPr>
                <w:rFonts w:eastAsia="Calibri"/>
                <w:sz w:val="24"/>
                <w:szCs w:val="24"/>
                <w:lang w:eastAsia="en-US"/>
              </w:rPr>
              <w:lastRenderedPageBreak/>
              <w:t>мероприятия по созданию индустриальных парков и обеспечить наполнение их резидентами.</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lastRenderedPageBreak/>
              <w:t>Обеспечение заполнения резидентами индустриальных парков «ОЭЗ ППТ «Алабуга», «ИнноПарк», «Лаишево»</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eastAsiaTheme="minorHAnsi" w:cstheme="minorBidi"/>
                <w:sz w:val="24"/>
                <w:szCs w:val="24"/>
              </w:rPr>
            </w:pPr>
            <w:r w:rsidRPr="00554A22">
              <w:rPr>
                <w:rFonts w:cstheme="minorBidi"/>
                <w:b/>
                <w:sz w:val="24"/>
                <w:szCs w:val="24"/>
                <w:shd w:val="clear" w:color="auto" w:fill="FFFFFF"/>
              </w:rPr>
              <w:t>Министерство экономики Республики Татарстан,</w:t>
            </w:r>
            <w:r w:rsidRPr="00554A22">
              <w:rPr>
                <w:rFonts w:cstheme="minorBidi"/>
                <w:sz w:val="24"/>
                <w:szCs w:val="24"/>
                <w:shd w:val="clear" w:color="auto" w:fill="FFFFFF"/>
              </w:rPr>
              <w:t xml:space="preserve"> </w:t>
            </w:r>
            <w:r w:rsidRPr="00554A22">
              <w:rPr>
                <w:rFonts w:eastAsiaTheme="minorHAnsi" w:cstheme="minorBidi"/>
                <w:sz w:val="24"/>
                <w:szCs w:val="24"/>
              </w:rPr>
              <w:t>Министерство промышленности и торговли Республики Татарстан,</w:t>
            </w:r>
          </w:p>
          <w:p w:rsidR="00554A22" w:rsidRPr="00554A22" w:rsidRDefault="00554A22" w:rsidP="00554A22">
            <w:pPr>
              <w:shd w:val="clear" w:color="auto" w:fill="FFFFFF"/>
              <w:jc w:val="both"/>
              <w:rPr>
                <w:sz w:val="24"/>
                <w:szCs w:val="24"/>
              </w:rPr>
            </w:pPr>
            <w:r w:rsidRPr="00554A22">
              <w:rPr>
                <w:rFonts w:eastAsiaTheme="minorHAnsi" w:cstheme="minorBidi"/>
                <w:sz w:val="24"/>
                <w:szCs w:val="24"/>
              </w:rPr>
              <w:t xml:space="preserve">«ОЭЗ ППТ «Алабуга» (по </w:t>
            </w:r>
            <w:r w:rsidRPr="00554A22">
              <w:rPr>
                <w:rFonts w:eastAsiaTheme="minorHAnsi" w:cstheme="minorBidi"/>
                <w:sz w:val="24"/>
                <w:szCs w:val="24"/>
              </w:rPr>
              <w:lastRenderedPageBreak/>
              <w:t xml:space="preserve">согласованию), ОЭЗ «Иннополис» (по согласованию), АО «Иннополис Девелопмент» (по согласованию) </w:t>
            </w:r>
          </w:p>
        </w:tc>
      </w:tr>
      <w:tr w:rsidR="00554A22" w:rsidRPr="00554A22" w:rsidTr="00CE2717">
        <w:trPr>
          <w:trHeight w:val="205"/>
        </w:trPr>
        <w:tc>
          <w:tcPr>
            <w:tcW w:w="5000" w:type="pct"/>
            <w:gridSpan w:val="5"/>
          </w:tcPr>
          <w:p w:rsidR="00554A22" w:rsidRPr="00554A22" w:rsidRDefault="00554A22" w:rsidP="00554A22">
            <w:pPr>
              <w:keepNext/>
              <w:ind w:right="31"/>
              <w:contextualSpacing/>
              <w:jc w:val="center"/>
              <w:outlineLvl w:val="8"/>
              <w:rPr>
                <w:rFonts w:cstheme="minorBidi"/>
                <w:b/>
                <w:sz w:val="24"/>
                <w:szCs w:val="24"/>
                <w:shd w:val="clear" w:color="auto" w:fill="FFFFFF"/>
              </w:rPr>
            </w:pPr>
            <w:r w:rsidRPr="00554A22">
              <w:rPr>
                <w:b/>
                <w:sz w:val="28"/>
                <w:szCs w:val="28"/>
                <w:lang w:val="en-US"/>
              </w:rPr>
              <w:lastRenderedPageBreak/>
              <w:t>X</w:t>
            </w:r>
            <w:r w:rsidRPr="00554A22">
              <w:rPr>
                <w:b/>
                <w:sz w:val="28"/>
                <w:szCs w:val="28"/>
              </w:rPr>
              <w:t xml:space="preserve">. </w:t>
            </w:r>
            <w:r w:rsidRPr="00554A22">
              <w:rPr>
                <w:b/>
                <w:sz w:val="24"/>
                <w:szCs w:val="24"/>
              </w:rPr>
              <w:t>Поддержка и развитие малого и среднего предпринимательства</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tabs>
                <w:tab w:val="left" w:pos="142"/>
              </w:tabs>
              <w:suppressAutoHyphens/>
              <w:jc w:val="both"/>
              <w:rPr>
                <w:rFonts w:eastAsia="Calibri"/>
                <w:sz w:val="24"/>
                <w:szCs w:val="24"/>
                <w:lang w:eastAsia="en-US"/>
              </w:rPr>
            </w:pPr>
            <w:r w:rsidRPr="00554A22">
              <w:rPr>
                <w:rFonts w:eastAsia="Calibri"/>
                <w:sz w:val="24"/>
                <w:szCs w:val="24"/>
                <w:lang w:eastAsia="en-US"/>
              </w:rPr>
              <w:t xml:space="preserve">На долю малого и среднего бизнеса приходится более 41 % рабочих мест республики. Сегодня предпринимателям необходимо быстрее адаптироваться к новым реалиям, максимально заполнить освобождающиеся на рынке ниши. </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Реализация дорожной карты по формированию системы кооперационных цепочек товаропроизводителей на базе Республиканского маркетингового центра</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 xml:space="preserve">I </w:t>
            </w:r>
            <w:r w:rsidRPr="00554A22">
              <w:rPr>
                <w:sz w:val="24"/>
                <w:szCs w:val="24"/>
              </w:rPr>
              <w:t>квартал</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shd w:val="clear" w:color="auto" w:fill="FFFFFF"/>
              </w:rPr>
              <w:t>Министерство экономики</w:t>
            </w:r>
            <w:r w:rsidRPr="00554A22">
              <w:rPr>
                <w:rFonts w:cstheme="minorBidi"/>
                <w:sz w:val="24"/>
                <w:szCs w:val="24"/>
                <w:shd w:val="clear" w:color="auto" w:fill="FFFFFF"/>
              </w:rPr>
              <w:t xml:space="preserve"> </w:t>
            </w:r>
            <w:r w:rsidRPr="00554A22">
              <w:rPr>
                <w:rFonts w:cstheme="minorBidi"/>
                <w:b/>
                <w:sz w:val="24"/>
                <w:szCs w:val="24"/>
                <w:shd w:val="clear" w:color="auto" w:fill="FFFFFF"/>
              </w:rPr>
              <w:t>Республики Татарстан</w:t>
            </w:r>
            <w:r w:rsidRPr="00554A22">
              <w:rPr>
                <w:rFonts w:cstheme="minorBidi"/>
                <w:sz w:val="24"/>
                <w:szCs w:val="24"/>
                <w:shd w:val="clear" w:color="auto" w:fill="FFFFFF"/>
              </w:rPr>
              <w:t>, акционерное общество «Агентство по государственному заказу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left="720" w:right="31"/>
              <w:contextualSpacing/>
              <w:outlineLvl w:val="8"/>
              <w:rPr>
                <w:sz w:val="28"/>
                <w:szCs w:val="28"/>
              </w:rPr>
            </w:pPr>
          </w:p>
        </w:tc>
        <w:tc>
          <w:tcPr>
            <w:tcW w:w="1270" w:type="pct"/>
            <w:vMerge/>
          </w:tcPr>
          <w:p w:rsidR="00554A22" w:rsidRPr="00554A22" w:rsidRDefault="00554A22" w:rsidP="00554A22">
            <w:pPr>
              <w:tabs>
                <w:tab w:val="left" w:pos="142"/>
              </w:tabs>
              <w:suppressAutoHyphens/>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Вовлечение республиканских предпринимателей в меры поддержи бизнеса, реализуемые на федеральном и республиканском уровнях</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shd w:val="clear" w:color="auto" w:fill="FFFFFF"/>
              </w:rPr>
            </w:pPr>
            <w:r w:rsidRPr="00554A22">
              <w:rPr>
                <w:rFonts w:cstheme="minorBidi"/>
                <w:b/>
                <w:sz w:val="24"/>
                <w:szCs w:val="24"/>
                <w:shd w:val="clear" w:color="auto" w:fill="FFFFFF"/>
              </w:rPr>
              <w:t>Министерство экономики Республики Татарстан,</w:t>
            </w:r>
            <w:r w:rsidRPr="00554A22">
              <w:rPr>
                <w:sz w:val="24"/>
                <w:szCs w:val="24"/>
              </w:rPr>
              <w:t xml:space="preserve"> </w:t>
            </w:r>
            <w:r w:rsidRPr="00554A22">
              <w:rPr>
                <w:rFonts w:cstheme="minorBidi"/>
                <w:sz w:val="24"/>
                <w:szCs w:val="24"/>
              </w:rPr>
              <w:t xml:space="preserve"> о</w:t>
            </w:r>
            <w:r w:rsidRPr="00554A22">
              <w:rPr>
                <w:sz w:val="24"/>
                <w:szCs w:val="24"/>
              </w:rPr>
              <w:t xml:space="preserve">рганы местного 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5518"/>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tabs>
                <w:tab w:val="left" w:pos="142"/>
              </w:tabs>
              <w:suppressAutoHyphens/>
              <w:spacing w:after="200"/>
              <w:contextualSpacing/>
              <w:jc w:val="both"/>
              <w:rPr>
                <w:rFonts w:eastAsia="Calibri"/>
                <w:sz w:val="24"/>
                <w:szCs w:val="24"/>
                <w:lang w:eastAsia="en-US"/>
              </w:rPr>
            </w:pPr>
            <w:r w:rsidRPr="00554A22">
              <w:rPr>
                <w:rFonts w:eastAsia="Calibri"/>
                <w:sz w:val="24"/>
                <w:szCs w:val="24"/>
                <w:lang w:eastAsia="en-US"/>
              </w:rPr>
              <w:t>Наша задача – поддержать татарстанских производителей, в том числе используя потенциал муниципальных промышленных парков. Это ключевой резерв для создания новых рабочих мест и развития малого и среднего предпринимательства в районах. Сегодня основной задачей становится их качественное развитие. Успех работы промышленного парка зависит от наличия эффективной управляющей компании, действующих резидентов, обеспеченности инженерной инфраструктурой, необходимой для размещения новых производств, а также активной позиции глав районов по привлечению инвесторов.</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trike/>
                <w:sz w:val="24"/>
                <w:szCs w:val="24"/>
              </w:rPr>
            </w:pPr>
            <w:r w:rsidRPr="00554A22">
              <w:rPr>
                <w:sz w:val="24"/>
                <w:szCs w:val="24"/>
              </w:rPr>
              <w:t>Разработка мер поддержки в части развития инженерной и дорожной инфраструктуры промышленных парков</w:t>
            </w:r>
          </w:p>
        </w:tc>
        <w:tc>
          <w:tcPr>
            <w:tcW w:w="461" w:type="pct"/>
          </w:tcPr>
          <w:p w:rsidR="00554A22" w:rsidRPr="00554A22" w:rsidRDefault="00554A22" w:rsidP="00554A22">
            <w:pPr>
              <w:spacing w:after="200"/>
              <w:jc w:val="center"/>
              <w:rPr>
                <w:strike/>
                <w:color w:val="FF0000"/>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trike/>
                <w:color w:val="FF0000"/>
                <w:sz w:val="24"/>
                <w:szCs w:val="24"/>
              </w:rPr>
            </w:pPr>
            <w:r w:rsidRPr="00554A22">
              <w:rPr>
                <w:rFonts w:cstheme="minorBidi"/>
                <w:b/>
                <w:sz w:val="24"/>
                <w:szCs w:val="24"/>
                <w:shd w:val="clear" w:color="auto" w:fill="FFFFFF"/>
              </w:rPr>
              <w:t>Министерство экономики Республики Татарстан</w:t>
            </w:r>
            <w:r w:rsidRPr="00554A22">
              <w:rPr>
                <w:rFonts w:cstheme="minorBidi"/>
                <w:sz w:val="24"/>
                <w:szCs w:val="24"/>
                <w:shd w:val="clear" w:color="auto" w:fill="FFFFFF"/>
              </w:rPr>
              <w:t xml:space="preserve">, </w:t>
            </w:r>
            <w:r w:rsidRPr="00554A22">
              <w:rPr>
                <w:rFonts w:eastAsiaTheme="minorHAnsi" w:cstheme="minorBidi"/>
                <w:sz w:val="24"/>
                <w:szCs w:val="24"/>
                <w:lang w:eastAsia="en-US"/>
              </w:rPr>
              <w:t xml:space="preserve">Агентство инвестиционного развития Республики Татарстан, </w:t>
            </w:r>
            <w:r w:rsidRPr="00554A22">
              <w:rPr>
                <w:sz w:val="24"/>
                <w:szCs w:val="24"/>
              </w:rPr>
              <w:t xml:space="preserve"> некоммерческая организация «Инвестиционно-венчурный фонд Республики Татарстан» (по согласованию), </w:t>
            </w:r>
            <w:r w:rsidRPr="00554A22">
              <w:rPr>
                <w:rFonts w:eastAsiaTheme="minorHAnsi" w:cstheme="minorBidi"/>
                <w:sz w:val="24"/>
                <w:szCs w:val="24"/>
              </w:rPr>
              <w:t xml:space="preserve">Министерство промышленности и торговли Республики Татарстан, </w:t>
            </w:r>
            <w:r w:rsidRPr="00554A22">
              <w:rPr>
                <w:rFonts w:cstheme="minorBidi"/>
                <w:sz w:val="24"/>
                <w:szCs w:val="24"/>
                <w:shd w:val="clear" w:color="auto" w:fill="FFFFFF"/>
              </w:rPr>
              <w:t xml:space="preserve">Ассоциация «Совет муниципальных образований Республики Татарстан» по согласованию), </w:t>
            </w:r>
            <w:r w:rsidRPr="00554A22">
              <w:rPr>
                <w:rFonts w:cstheme="minorBidi"/>
                <w:sz w:val="24"/>
                <w:szCs w:val="24"/>
              </w:rPr>
              <w:t>о</w:t>
            </w:r>
            <w:r w:rsidRPr="00554A22">
              <w:rPr>
                <w:sz w:val="24"/>
                <w:szCs w:val="24"/>
              </w:rPr>
              <w:t xml:space="preserve">рганы местного 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556"/>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jc w:val="both"/>
              <w:rPr>
                <w:rFonts w:eastAsia="Calibri"/>
                <w:sz w:val="24"/>
                <w:szCs w:val="24"/>
                <w:lang w:eastAsia="en-US"/>
              </w:rPr>
            </w:pPr>
            <w:r w:rsidRPr="00554A22">
              <w:rPr>
                <w:rFonts w:eastAsia="Calibri"/>
                <w:sz w:val="24"/>
                <w:szCs w:val="24"/>
                <w:lang w:eastAsia="en-US"/>
              </w:rPr>
              <w:t xml:space="preserve">Вместе с тем не все муниципальные промышленные парки соответствуют данным критериям. Также мы не видим конкретных результатов работы Инвестиционно-венчурного фонда и Агентства инвестиционного развития республики по закрепленным промышленным паркам. </w:t>
            </w:r>
          </w:p>
          <w:p w:rsidR="00554A22" w:rsidRPr="00554A22" w:rsidRDefault="00554A22" w:rsidP="00554A22">
            <w:pPr>
              <w:suppressAutoHyphens/>
              <w:jc w:val="both"/>
              <w:rPr>
                <w:rFonts w:eastAsia="Calibri"/>
                <w:sz w:val="24"/>
                <w:szCs w:val="24"/>
                <w:lang w:eastAsia="en-US"/>
              </w:rPr>
            </w:pPr>
            <w:r w:rsidRPr="00554A22">
              <w:rPr>
                <w:rFonts w:eastAsia="Calibri"/>
                <w:sz w:val="24"/>
                <w:szCs w:val="24"/>
                <w:lang w:eastAsia="en-US"/>
              </w:rPr>
              <w:t xml:space="preserve">Министерству экономики республики совместно с главами муниципальных районов, управляющими компаниями эффективных промпарков </w:t>
            </w:r>
            <w:r w:rsidRPr="00554A22">
              <w:rPr>
                <w:rFonts w:eastAsia="Calibri"/>
                <w:sz w:val="24"/>
                <w:szCs w:val="24"/>
                <w:lang w:eastAsia="en-US"/>
              </w:rPr>
              <w:lastRenderedPageBreak/>
              <w:t>необходимо максимально тиражировать успешный опыт, продолжить работу по сокращению сдерживающих факторов развития промпарков для создания благоприятных условий по привлечению новых резидентов</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lastRenderedPageBreak/>
              <w:t>Анализ муниципальных промышленных парков на соответствие их требованиям к промышленным паркам  и организация соответствующих мероприятий для обеспечения заполняемости промпарков на уровне не ниже 70%</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lang w:val="en-US"/>
              </w:rPr>
              <w:t>в течение года</w:t>
            </w:r>
          </w:p>
        </w:tc>
        <w:tc>
          <w:tcPr>
            <w:tcW w:w="1107" w:type="pct"/>
          </w:tcPr>
          <w:p w:rsidR="00554A22" w:rsidRPr="00554A22" w:rsidRDefault="00554A22" w:rsidP="00554A22">
            <w:pPr>
              <w:shd w:val="clear" w:color="auto" w:fill="FFFFFF"/>
              <w:jc w:val="both"/>
              <w:rPr>
                <w:rFonts w:cstheme="minorBidi"/>
                <w:sz w:val="24"/>
                <w:szCs w:val="24"/>
                <w:shd w:val="clear" w:color="auto" w:fill="FFFFFF"/>
              </w:rPr>
            </w:pPr>
            <w:r w:rsidRPr="00554A22">
              <w:rPr>
                <w:rFonts w:cstheme="minorBidi"/>
                <w:b/>
                <w:color w:val="000000" w:themeColor="text1"/>
                <w:sz w:val="24"/>
                <w:szCs w:val="24"/>
                <w:shd w:val="clear" w:color="auto" w:fill="FFFFFF"/>
              </w:rPr>
              <w:t>Министерство экономики Республики Татарстан</w:t>
            </w:r>
            <w:r w:rsidRPr="00554A22">
              <w:rPr>
                <w:rFonts w:cstheme="minorBidi"/>
                <w:color w:val="000000" w:themeColor="text1"/>
                <w:sz w:val="24"/>
                <w:szCs w:val="24"/>
                <w:shd w:val="clear" w:color="auto" w:fill="FFFFFF"/>
              </w:rPr>
              <w:t>,</w:t>
            </w:r>
            <w:r w:rsidRPr="00554A22">
              <w:rPr>
                <w:rFonts w:eastAsiaTheme="minorHAnsi" w:cstheme="minorBidi"/>
                <w:sz w:val="24"/>
                <w:szCs w:val="24"/>
                <w:lang w:eastAsia="en-US"/>
              </w:rPr>
              <w:t xml:space="preserve">  Агентство </w:t>
            </w:r>
            <w:r w:rsidRPr="00554A22">
              <w:rPr>
                <w:rFonts w:eastAsiaTheme="minorHAnsi" w:cstheme="minorBidi"/>
                <w:color w:val="000000" w:themeColor="text1"/>
                <w:sz w:val="24"/>
                <w:szCs w:val="24"/>
                <w:lang w:eastAsia="en-US"/>
              </w:rPr>
              <w:t xml:space="preserve">инвестиционного развития Республики Татарстан, </w:t>
            </w:r>
            <w:r w:rsidRPr="00554A22">
              <w:rPr>
                <w:sz w:val="24"/>
                <w:szCs w:val="24"/>
              </w:rPr>
              <w:t>некоммерческая организация «Инвестиционно-венчурный фонд Республики Татарстан» (по согласованию),</w:t>
            </w:r>
            <w:r w:rsidRPr="00554A22">
              <w:rPr>
                <w:rFonts w:eastAsiaTheme="minorHAnsi" w:cstheme="minorBidi"/>
                <w:sz w:val="24"/>
                <w:szCs w:val="24"/>
              </w:rPr>
              <w:t xml:space="preserve"> </w:t>
            </w:r>
            <w:r w:rsidRPr="00554A22">
              <w:rPr>
                <w:rFonts w:cstheme="minorBidi"/>
                <w:color w:val="000000" w:themeColor="text1"/>
                <w:sz w:val="24"/>
                <w:szCs w:val="24"/>
                <w:shd w:val="clear" w:color="auto" w:fill="FFFFFF"/>
              </w:rPr>
              <w:t>Ассоциация «Совет муниципальных образований Республики Татарстан»</w:t>
            </w:r>
            <w:r w:rsidRPr="00554A22">
              <w:rPr>
                <w:rFonts w:cstheme="minorBidi"/>
                <w:sz w:val="24"/>
                <w:szCs w:val="24"/>
                <w:shd w:val="clear" w:color="auto" w:fill="FFFFFF"/>
              </w:rPr>
              <w:t xml:space="preserve"> (по согласованию)</w:t>
            </w:r>
            <w:r w:rsidRPr="00554A22">
              <w:rPr>
                <w:rFonts w:cstheme="minorBidi"/>
                <w:color w:val="000000" w:themeColor="text1"/>
                <w:sz w:val="24"/>
                <w:szCs w:val="24"/>
                <w:shd w:val="clear" w:color="auto" w:fill="FFFFFF"/>
              </w:rPr>
              <w:t xml:space="preserve">, </w:t>
            </w:r>
            <w:r w:rsidRPr="00554A22">
              <w:rPr>
                <w:rFonts w:cstheme="minorBidi"/>
                <w:sz w:val="24"/>
                <w:szCs w:val="24"/>
              </w:rPr>
              <w:t>о</w:t>
            </w:r>
            <w:r w:rsidRPr="00554A22">
              <w:rPr>
                <w:sz w:val="24"/>
                <w:szCs w:val="24"/>
              </w:rPr>
              <w:t xml:space="preserve">рганы местного самоуправления </w:t>
            </w:r>
            <w:r w:rsidRPr="00554A22">
              <w:rPr>
                <w:rFonts w:cstheme="minorBidi"/>
                <w:sz w:val="24"/>
                <w:szCs w:val="24"/>
              </w:rPr>
              <w:t xml:space="preserve">муниципальных образований Республики Татарстан (по </w:t>
            </w:r>
            <w:r w:rsidRPr="00554A22">
              <w:rPr>
                <w:rFonts w:cstheme="minorBidi"/>
                <w:sz w:val="24"/>
                <w:szCs w:val="24"/>
              </w:rPr>
              <w:lastRenderedPageBreak/>
              <w:t xml:space="preserve">согласованию), </w:t>
            </w:r>
            <w:r w:rsidRPr="00554A22">
              <w:rPr>
                <w:rFonts w:cstheme="minorBidi"/>
                <w:sz w:val="24"/>
                <w:szCs w:val="24"/>
                <w:shd w:val="clear" w:color="auto" w:fill="FFFFFF"/>
              </w:rPr>
              <w:t>ОЭЗ ППТ «Алабуга», АО «Химград», АО «КИП «Мастер», ООО «Индустриальный парк «М-7», ООО «Управляющая компания промышленного парка»</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jc w:val="both"/>
              <w:rPr>
                <w:rFonts w:eastAsia="Calibri"/>
                <w:sz w:val="24"/>
                <w:szCs w:val="24"/>
                <w:lang w:eastAsia="en-US"/>
              </w:rPr>
            </w:pPr>
            <w:r w:rsidRPr="00554A22">
              <w:rPr>
                <w:sz w:val="24"/>
                <w:szCs w:val="24"/>
              </w:rPr>
              <w:t>Для развития МСП важно поддерживать бизнес-инициативы на начальном этапе. Следует продолжить работу по грантовой поддержке молодых предпринимателей, а также развитию института самозанятых. Сегодня в республике их более 215 тыс. Для популяризации производимой ими продукции важно продолжить проведение ярмарок для самозанятых.</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Реализация программ грантовой поддержки молодых и социальных предпринимателей в Республике Татарстан</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shd w:val="clear" w:color="auto" w:fill="FFFFFF"/>
              </w:rPr>
              <w:t>Министерство экономики Республики Татарстан</w:t>
            </w:r>
            <w:r w:rsidRPr="00554A22">
              <w:rPr>
                <w:sz w:val="24"/>
                <w:szCs w:val="24"/>
              </w:rPr>
              <w:t xml:space="preserve">,  </w:t>
            </w:r>
            <w:r w:rsidRPr="00554A22">
              <w:rPr>
                <w:rFonts w:cstheme="minorBidi"/>
                <w:sz w:val="24"/>
                <w:szCs w:val="24"/>
              </w:rPr>
              <w:t xml:space="preserve"> о</w:t>
            </w:r>
            <w:r w:rsidRPr="00554A22">
              <w:rPr>
                <w:sz w:val="24"/>
                <w:szCs w:val="24"/>
              </w:rPr>
              <w:t xml:space="preserve">рганы местного 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spacing w:after="200" w:line="276" w:lineRule="auto"/>
              <w:rPr>
                <w:rFonts w:asciiTheme="minorHAnsi" w:eastAsiaTheme="minorHAnsi" w:hAnsiTheme="minorHAnsi" w:cstheme="minorBidi"/>
                <w:sz w:val="22"/>
                <w:szCs w:val="22"/>
                <w:lang w:eastAsia="en-US"/>
              </w:rPr>
            </w:pPr>
          </w:p>
        </w:tc>
        <w:tc>
          <w:tcPr>
            <w:tcW w:w="1270" w:type="pct"/>
            <w:vMerge/>
          </w:tcPr>
          <w:p w:rsidR="00554A22" w:rsidRPr="00554A22" w:rsidRDefault="00554A22" w:rsidP="00554A22">
            <w:pPr>
              <w:suppressAutoHyphens/>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Организация ярмарок для самозанятых граждан</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shd w:val="clear" w:color="auto" w:fill="FFFFFF"/>
              </w:rPr>
            </w:pPr>
            <w:r w:rsidRPr="00554A22">
              <w:rPr>
                <w:rFonts w:cstheme="minorBidi"/>
                <w:b/>
                <w:sz w:val="24"/>
                <w:szCs w:val="24"/>
                <w:shd w:val="clear" w:color="auto" w:fill="FFFFFF"/>
              </w:rPr>
              <w:t>Министерство экономики Республики Татарстан</w:t>
            </w:r>
            <w:r w:rsidRPr="00554A22">
              <w:rPr>
                <w:sz w:val="24"/>
                <w:szCs w:val="24"/>
              </w:rPr>
              <w:t xml:space="preserve">,  </w:t>
            </w:r>
            <w:r w:rsidRPr="00554A22">
              <w:rPr>
                <w:rFonts w:cstheme="minorBidi"/>
                <w:sz w:val="24"/>
                <w:szCs w:val="24"/>
              </w:rPr>
              <w:t xml:space="preserve"> о</w:t>
            </w:r>
            <w:r w:rsidRPr="00554A22">
              <w:rPr>
                <w:sz w:val="24"/>
                <w:szCs w:val="24"/>
              </w:rPr>
              <w:t xml:space="preserve">рганы местного 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jc w:val="both"/>
              <w:rPr>
                <w:rFonts w:eastAsia="Calibri"/>
                <w:sz w:val="24"/>
                <w:szCs w:val="24"/>
                <w:lang w:eastAsia="en-US"/>
              </w:rPr>
            </w:pPr>
            <w:r w:rsidRPr="00554A22">
              <w:rPr>
                <w:rFonts w:eastAsia="Calibri"/>
                <w:sz w:val="24"/>
                <w:szCs w:val="24"/>
                <w:lang w:eastAsia="en-US"/>
              </w:rPr>
              <w:t>В целом для расширения рынков сбыта бизнесу нужно активнее использовать потенциал Республиканского маркетингового центра и площадок электронной торговли.</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Организация проведения исполнителями государственных и муниципальных контрактов процедур конкурентных закупок продукции, необходимой для выполнения заключенных контрактов, согласно утвержденному начальному перечню такой продукции в Республиканском маркетинговом центре Республики Татарстан</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shd w:val="clear" w:color="auto" w:fill="FFFFFF"/>
              </w:rPr>
              <w:t xml:space="preserve">Министерство экономики Республики Татарстан совместно с Государственным комитетом Республики Татарстан по закупкам, </w:t>
            </w:r>
            <w:r w:rsidRPr="00554A22">
              <w:rPr>
                <w:rFonts w:cstheme="minorBidi"/>
                <w:sz w:val="24"/>
                <w:szCs w:val="24"/>
                <w:shd w:val="clear" w:color="auto" w:fill="FFFFFF"/>
              </w:rPr>
              <w:t xml:space="preserve">органы государственной власти Республики Татарстан, </w:t>
            </w:r>
            <w:r w:rsidRPr="00554A22">
              <w:rPr>
                <w:rFonts w:cstheme="minorBidi"/>
                <w:sz w:val="24"/>
                <w:szCs w:val="24"/>
              </w:rPr>
              <w:t xml:space="preserve"> о</w:t>
            </w:r>
            <w:r w:rsidRPr="00554A22">
              <w:rPr>
                <w:sz w:val="24"/>
                <w:szCs w:val="24"/>
              </w:rPr>
              <w:t xml:space="preserve">рганы местного 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rFonts w:eastAsiaTheme="minorHAnsi" w:cstheme="minorBidi"/>
                <w:bCs/>
                <w:sz w:val="24"/>
                <w:szCs w:val="24"/>
                <w:lang w:eastAsia="en-US"/>
              </w:rPr>
              <w:t xml:space="preserve">Организация мероприятий по активному вовлечению субъектов малого и среднего </w:t>
            </w:r>
            <w:r w:rsidRPr="00554A22">
              <w:rPr>
                <w:rFonts w:eastAsiaTheme="minorHAnsi" w:cstheme="minorBidi"/>
                <w:bCs/>
                <w:sz w:val="24"/>
                <w:szCs w:val="24"/>
                <w:lang w:eastAsia="en-US"/>
              </w:rPr>
              <w:lastRenderedPageBreak/>
              <w:t>предпринимательства, предприятий промышленности, сельского хозяйства, строительства и транспорта к использованию возможностей Республиканского маркетингового центра</w:t>
            </w:r>
          </w:p>
        </w:tc>
        <w:tc>
          <w:tcPr>
            <w:tcW w:w="461" w:type="pct"/>
          </w:tcPr>
          <w:p w:rsidR="00554A22" w:rsidRPr="00554A22" w:rsidRDefault="00554A22" w:rsidP="00554A22">
            <w:pPr>
              <w:shd w:val="clear" w:color="auto" w:fill="FFFFFF"/>
              <w:jc w:val="center"/>
              <w:rPr>
                <w:sz w:val="24"/>
                <w:szCs w:val="24"/>
              </w:rPr>
            </w:pPr>
            <w:r w:rsidRPr="00554A22">
              <w:rPr>
                <w:rFonts w:eastAsia="Calibri"/>
                <w:sz w:val="24"/>
                <w:szCs w:val="24"/>
                <w:lang w:eastAsia="en-US"/>
              </w:rPr>
              <w:lastRenderedPageBreak/>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shd w:val="clear" w:color="auto" w:fill="FFFFFF"/>
              </w:rPr>
              <w:t>Министерство экономики Республики Татарстан</w:t>
            </w:r>
            <w:r w:rsidRPr="00554A22">
              <w:rPr>
                <w:sz w:val="24"/>
                <w:szCs w:val="24"/>
              </w:rPr>
              <w:t xml:space="preserve">, </w:t>
            </w:r>
            <w:r w:rsidRPr="00554A22">
              <w:rPr>
                <w:rFonts w:eastAsiaTheme="minorHAnsi" w:cstheme="minorBidi"/>
                <w:b/>
                <w:sz w:val="24"/>
                <w:szCs w:val="24"/>
              </w:rPr>
              <w:lastRenderedPageBreak/>
              <w:t xml:space="preserve">Министерство </w:t>
            </w:r>
            <w:r w:rsidRPr="00554A22">
              <w:rPr>
                <w:rFonts w:eastAsiaTheme="minorHAnsi" w:cstheme="minorBidi"/>
                <w:sz w:val="24"/>
                <w:szCs w:val="24"/>
              </w:rPr>
              <w:t xml:space="preserve">промышленности и торговли Республики Татарстан, </w:t>
            </w:r>
            <w:r w:rsidRPr="00554A22">
              <w:rPr>
                <w:rFonts w:eastAsiaTheme="minorHAnsi" w:cstheme="minorBidi"/>
                <w:bCs/>
                <w:sz w:val="24"/>
                <w:szCs w:val="24"/>
                <w:lang w:eastAsia="en-US"/>
              </w:rPr>
              <w:t xml:space="preserve">Министерство сельского хозяйства и продовольствия Республики Татарстан, </w:t>
            </w:r>
            <w:r w:rsidRPr="00554A22">
              <w:rPr>
                <w:rFonts w:eastAsiaTheme="minorHAnsi" w:cstheme="minorBidi"/>
                <w:sz w:val="24"/>
                <w:szCs w:val="24"/>
                <w:lang w:eastAsia="en-US"/>
              </w:rPr>
              <w:t>Министерство строительства, архитектуры и жилищно-коммунального хозяйства Республики Татарстан</w:t>
            </w:r>
            <w:r w:rsidRPr="00554A22">
              <w:rPr>
                <w:rFonts w:eastAsiaTheme="minorHAnsi" w:cstheme="minorBidi"/>
                <w:b/>
                <w:sz w:val="24"/>
                <w:szCs w:val="24"/>
                <w:lang w:eastAsia="en-US"/>
              </w:rPr>
              <w:t>,</w:t>
            </w:r>
            <w:r w:rsidRPr="00554A22">
              <w:rPr>
                <w:rFonts w:eastAsiaTheme="minorHAnsi" w:cstheme="minorBidi"/>
                <w:sz w:val="24"/>
                <w:szCs w:val="24"/>
                <w:lang w:eastAsia="en-US"/>
              </w:rPr>
              <w:t xml:space="preserve"> </w:t>
            </w:r>
            <w:r w:rsidRPr="00554A22">
              <w:rPr>
                <w:rFonts w:cstheme="minorBidi"/>
                <w:sz w:val="24"/>
                <w:szCs w:val="24"/>
              </w:rPr>
              <w:t>исполнительные органы государственной власти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Реализация пилотного проекта по закупке строительной продукции согласно утвержденному начальному перечню в Республиканском маркетинговом центре на объекте «Строительство крытого плавательного бассейна в г.Заинске»</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t xml:space="preserve">III </w:t>
            </w:r>
            <w:r w:rsidRPr="00554A22">
              <w:rPr>
                <w:sz w:val="24"/>
                <w:szCs w:val="24"/>
              </w:rPr>
              <w:t>квартал</w:t>
            </w:r>
          </w:p>
        </w:tc>
        <w:tc>
          <w:tcPr>
            <w:tcW w:w="1107" w:type="pct"/>
          </w:tcPr>
          <w:p w:rsidR="00554A22" w:rsidRPr="00554A22" w:rsidRDefault="00554A22" w:rsidP="00554A22">
            <w:pPr>
              <w:shd w:val="clear" w:color="auto" w:fill="FFFFFF"/>
              <w:ind w:left="31" w:right="-24"/>
              <w:jc w:val="both"/>
              <w:rPr>
                <w:b/>
                <w:sz w:val="24"/>
                <w:szCs w:val="24"/>
              </w:rPr>
            </w:pPr>
            <w:r w:rsidRPr="00554A22">
              <w:rPr>
                <w:rFonts w:eastAsiaTheme="minorHAnsi" w:cstheme="minorBidi"/>
                <w:b/>
                <w:sz w:val="24"/>
                <w:szCs w:val="24"/>
                <w:lang w:eastAsia="en-US"/>
              </w:rPr>
              <w:t>Министерство строительства, архитектуры и жилищно-коммунального хозяйства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trike/>
                <w:sz w:val="24"/>
                <w:szCs w:val="24"/>
              </w:rPr>
            </w:pPr>
            <w:r w:rsidRPr="00554A22">
              <w:rPr>
                <w:sz w:val="24"/>
                <w:szCs w:val="24"/>
              </w:rPr>
              <w:t xml:space="preserve">Проведение обучающих мероприятий для заказчиков и поставщиков о принципах работы </w:t>
            </w:r>
            <w:r w:rsidRPr="00554A22">
              <w:rPr>
                <w:rFonts w:eastAsiaTheme="minorHAnsi" w:cstheme="minorBidi"/>
                <w:bCs/>
                <w:sz w:val="24"/>
                <w:szCs w:val="24"/>
                <w:lang w:eastAsia="en-US"/>
              </w:rPr>
              <w:t>Республиканского маркетингового центра</w:t>
            </w:r>
            <w:r w:rsidRPr="00554A22">
              <w:rPr>
                <w:sz w:val="24"/>
                <w:szCs w:val="24"/>
              </w:rPr>
              <w:t xml:space="preserve"> и по вопросам импортозамещения</w:t>
            </w:r>
          </w:p>
        </w:tc>
        <w:tc>
          <w:tcPr>
            <w:tcW w:w="461" w:type="pct"/>
          </w:tcPr>
          <w:p w:rsidR="00554A22" w:rsidRPr="00554A22" w:rsidRDefault="00554A22" w:rsidP="00554A22">
            <w:pPr>
              <w:shd w:val="clear" w:color="auto" w:fill="FFFFFF"/>
              <w:jc w:val="center"/>
              <w:rPr>
                <w:strike/>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hd w:val="clear" w:color="auto" w:fill="FFFFFF"/>
              <w:ind w:left="31" w:right="-24"/>
              <w:jc w:val="both"/>
              <w:rPr>
                <w:b/>
                <w:strike/>
                <w:sz w:val="24"/>
                <w:szCs w:val="24"/>
              </w:rPr>
            </w:pPr>
            <w:r w:rsidRPr="00554A22">
              <w:rPr>
                <w:rFonts w:cstheme="minorBidi"/>
                <w:b/>
                <w:sz w:val="24"/>
                <w:szCs w:val="24"/>
                <w:shd w:val="clear" w:color="auto" w:fill="FFFFFF"/>
              </w:rPr>
              <w:t>Министерство экономики Республики Татарстан</w:t>
            </w:r>
            <w:r w:rsidRPr="00554A22">
              <w:rPr>
                <w:sz w:val="24"/>
                <w:szCs w:val="24"/>
              </w:rPr>
              <w:t xml:space="preserve">, </w:t>
            </w:r>
            <w:r w:rsidRPr="00554A22">
              <w:rPr>
                <w:rFonts w:eastAsiaTheme="minorHAnsi" w:cstheme="minorBidi"/>
                <w:sz w:val="24"/>
                <w:szCs w:val="24"/>
              </w:rPr>
              <w:t xml:space="preserve">Министерство промышленности и торговли Республики Татарстан, </w:t>
            </w:r>
            <w:r w:rsidRPr="00554A22">
              <w:rPr>
                <w:rFonts w:eastAsiaTheme="minorHAnsi" w:cstheme="minorBidi"/>
                <w:bCs/>
                <w:sz w:val="24"/>
                <w:szCs w:val="24"/>
                <w:lang w:eastAsia="en-US"/>
              </w:rPr>
              <w:t xml:space="preserve">Министерство сельского хозяйства и продовольствия Республики Татарстан, </w:t>
            </w:r>
            <w:r w:rsidRPr="00554A22">
              <w:rPr>
                <w:rFonts w:eastAsiaTheme="minorHAnsi" w:cstheme="minorBidi"/>
                <w:sz w:val="24"/>
                <w:szCs w:val="24"/>
                <w:lang w:eastAsia="en-US"/>
              </w:rPr>
              <w:t xml:space="preserve">Министерство строительства, архитектуры и жилищно-коммунального хозяйства Республики Татарстан, </w:t>
            </w:r>
            <w:r w:rsidRPr="00554A22">
              <w:rPr>
                <w:rFonts w:cstheme="minorBidi"/>
                <w:sz w:val="24"/>
                <w:szCs w:val="24"/>
              </w:rPr>
              <w:t>исполнительные органы государственной власти Республики Татарстан, Агентство по государственному заказу Республики Татарстан</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jc w:val="both"/>
              <w:rPr>
                <w:rFonts w:eastAsia="Calibri"/>
                <w:sz w:val="24"/>
                <w:szCs w:val="24"/>
                <w:lang w:eastAsia="en-US"/>
              </w:rPr>
            </w:pPr>
            <w:r w:rsidRPr="00554A22">
              <w:rPr>
                <w:rFonts w:eastAsia="Calibri"/>
                <w:sz w:val="24"/>
                <w:szCs w:val="24"/>
                <w:lang w:eastAsia="en-US"/>
              </w:rPr>
              <w:t>Благодаря нашей программе развития электронной торговли у татарстанских предпринимателей появилась возможность сбыта своей продукции, в том числе за пределами республики. Только с начала текущего года количество поставщиков на маркетплейсах увеличилось почти вдвое и превысило 40 тыс. продавцов. Реализацию программы необходимо продолжить в последующие годы.</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Привлечение сельхозтоваропроизводителей к тематическим электронным торговым площадкам (маркетплейсы)</w:t>
            </w:r>
          </w:p>
        </w:tc>
        <w:tc>
          <w:tcPr>
            <w:tcW w:w="461" w:type="pct"/>
          </w:tcPr>
          <w:p w:rsidR="00554A22" w:rsidRPr="00554A22" w:rsidRDefault="00554A22" w:rsidP="00554A22">
            <w:pPr>
              <w:shd w:val="clear" w:color="auto" w:fill="FFFFFF"/>
              <w:jc w:val="center"/>
              <w:rPr>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eastAsiaTheme="minorHAnsi" w:cstheme="minorBidi"/>
                <w:b/>
                <w:bCs/>
                <w:sz w:val="24"/>
                <w:szCs w:val="24"/>
                <w:lang w:eastAsia="en-US"/>
              </w:rPr>
              <w:t>Министерство сельского хозяйства и продовольствия Республики Татарстан,</w:t>
            </w:r>
            <w:r w:rsidRPr="00554A22">
              <w:rPr>
                <w:rFonts w:eastAsiaTheme="minorHAnsi" w:cstheme="minorBidi"/>
                <w:bCs/>
                <w:sz w:val="24"/>
                <w:szCs w:val="24"/>
                <w:lang w:eastAsia="en-US"/>
              </w:rPr>
              <w:t xml:space="preserve"> Министерство экономики Республики Татарстан, Министерство</w:t>
            </w:r>
            <w:r w:rsidRPr="00554A22">
              <w:rPr>
                <w:rFonts w:eastAsiaTheme="minorHAnsi" w:cstheme="minorBidi"/>
                <w:sz w:val="24"/>
                <w:szCs w:val="24"/>
              </w:rPr>
              <w:t xml:space="preserve"> промышленности и торговли Республики Татарстан, </w:t>
            </w:r>
            <w:r w:rsidRPr="00554A22">
              <w:rPr>
                <w:rFonts w:eastAsiaTheme="minorHAnsi" w:cstheme="minorBidi"/>
                <w:sz w:val="24"/>
                <w:szCs w:val="28"/>
                <w:lang w:eastAsia="en-US"/>
              </w:rPr>
              <w:t>исполнительные органы государственной власти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rFonts w:eastAsia="Calibri"/>
                <w:color w:val="000000"/>
                <w:kern w:val="24"/>
                <w:sz w:val="24"/>
                <w:szCs w:val="24"/>
                <w:lang w:eastAsia="en-US"/>
              </w:rPr>
            </w:pPr>
            <w:r w:rsidRPr="00554A22">
              <w:rPr>
                <w:sz w:val="24"/>
                <w:szCs w:val="24"/>
              </w:rPr>
              <w:t>Реализация программы электронной торговли в Республике Татарстан</w:t>
            </w:r>
          </w:p>
        </w:tc>
        <w:tc>
          <w:tcPr>
            <w:tcW w:w="461" w:type="pct"/>
          </w:tcPr>
          <w:p w:rsidR="00554A22" w:rsidRPr="00554A22" w:rsidRDefault="00554A22" w:rsidP="00554A22">
            <w:pPr>
              <w:shd w:val="clear" w:color="auto" w:fill="FFFFFF"/>
              <w:jc w:val="center"/>
              <w:rPr>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hd w:val="clear" w:color="auto" w:fill="FFFFFF"/>
              <w:jc w:val="both"/>
              <w:rPr>
                <w:rFonts w:cstheme="minorBidi"/>
                <w:b/>
                <w:sz w:val="24"/>
                <w:szCs w:val="24"/>
                <w:shd w:val="clear" w:color="auto" w:fill="FFFFFF"/>
              </w:rPr>
            </w:pPr>
            <w:r w:rsidRPr="00554A22">
              <w:rPr>
                <w:rFonts w:cstheme="minorBidi"/>
                <w:b/>
                <w:sz w:val="24"/>
                <w:szCs w:val="24"/>
                <w:shd w:val="clear" w:color="auto" w:fill="FFFFFF"/>
              </w:rPr>
              <w:t xml:space="preserve">Министерство экономики Республики Татарстан, </w:t>
            </w:r>
            <w:r w:rsidRPr="00554A22">
              <w:rPr>
                <w:rFonts w:eastAsiaTheme="minorHAnsi" w:cstheme="minorBidi"/>
                <w:sz w:val="24"/>
                <w:szCs w:val="24"/>
              </w:rPr>
              <w:t>Министерство промышленности и торговли Республики Татарстан, исполнительные органы государственной власти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rFonts w:eastAsia="Calibri"/>
                <w:color w:val="000000"/>
                <w:kern w:val="24"/>
                <w:sz w:val="24"/>
                <w:szCs w:val="24"/>
                <w:lang w:eastAsia="en-US"/>
              </w:rPr>
              <w:t>Организация продажи билетов в учреждениях культуры и искусства Республики Татарстан посредством электронной продажи</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cstheme="minorBidi"/>
                <w:b/>
                <w:sz w:val="24"/>
                <w:szCs w:val="24"/>
                <w:shd w:val="clear" w:color="auto" w:fill="FFFFFF"/>
              </w:rPr>
              <w:t xml:space="preserve">Министерство культуры Республики Татарстан, </w:t>
            </w:r>
            <w:r w:rsidRPr="00554A22">
              <w:rPr>
                <w:rFonts w:cstheme="minorBidi"/>
                <w:sz w:val="24"/>
                <w:szCs w:val="24"/>
                <w:shd w:val="clear" w:color="auto" w:fill="FFFFFF"/>
              </w:rPr>
              <w:t>Министерство цифрового развития государственного управления, информационных технологий и связи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jc w:val="both"/>
              <w:rPr>
                <w:rFonts w:eastAsia="Calibri"/>
                <w:sz w:val="24"/>
                <w:szCs w:val="24"/>
                <w:lang w:eastAsia="en-US"/>
              </w:rPr>
            </w:pPr>
            <w:r w:rsidRPr="00554A22">
              <w:rPr>
                <w:rFonts w:eastAsia="Calibri"/>
                <w:sz w:val="24"/>
                <w:szCs w:val="24"/>
                <w:lang w:eastAsia="en-US"/>
              </w:rPr>
              <w:t>Еще одним резервом расширения рынков сбыта для бизнеса является развитие контейнерных перевозок. Министерству транспорта и Министерству промышленности республики необходимо принять комплексные меры по привлечению ведущих участников рынка и созданию соответствующей инфраструктуры.</w:t>
            </w: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color w:val="000000" w:themeColor="text1"/>
                <w:sz w:val="24"/>
                <w:szCs w:val="24"/>
              </w:rPr>
            </w:pPr>
            <w:r w:rsidRPr="00554A22">
              <w:rPr>
                <w:color w:val="000000" w:themeColor="text1"/>
                <w:sz w:val="24"/>
                <w:szCs w:val="24"/>
              </w:rPr>
              <w:t xml:space="preserve">Содействие организации контейнерных перевозок по территории Республики Татарстан, в том числе путем разработки </w:t>
            </w:r>
            <w:r w:rsidRPr="00554A22">
              <w:rPr>
                <w:rFonts w:eastAsia="Calibri"/>
                <w:sz w:val="24"/>
                <w:szCs w:val="24"/>
                <w:lang w:eastAsia="en-US"/>
              </w:rPr>
              <w:t>комплексных мер по привлечению ведущих участников рынка и созданию соответствующей инфраструктуры</w:t>
            </w:r>
          </w:p>
        </w:tc>
        <w:tc>
          <w:tcPr>
            <w:tcW w:w="461" w:type="pct"/>
          </w:tcPr>
          <w:p w:rsidR="00554A22" w:rsidRPr="00554A22" w:rsidRDefault="00554A22" w:rsidP="00554A22">
            <w:pPr>
              <w:shd w:val="clear" w:color="auto" w:fill="FFFFFF"/>
              <w:jc w:val="center"/>
              <w:rPr>
                <w:color w:val="000000" w:themeColor="text1"/>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hd w:val="clear" w:color="auto" w:fill="FFFFFF"/>
              <w:jc w:val="both"/>
              <w:rPr>
                <w:sz w:val="24"/>
                <w:szCs w:val="24"/>
              </w:rPr>
            </w:pPr>
            <w:r w:rsidRPr="00554A22">
              <w:rPr>
                <w:b/>
                <w:sz w:val="24"/>
                <w:szCs w:val="24"/>
              </w:rPr>
              <w:t>Министерство транспорта и дорожного хозяйства Республики Татарстан совместно с Министерством промышленности и торговли Республики Татарстан</w:t>
            </w:r>
          </w:p>
        </w:tc>
      </w:tr>
      <w:tr w:rsidR="00554A22" w:rsidRPr="00554A22" w:rsidTr="00CE2717">
        <w:trPr>
          <w:trHeight w:val="205"/>
        </w:trPr>
        <w:tc>
          <w:tcPr>
            <w:tcW w:w="5000" w:type="pct"/>
            <w:gridSpan w:val="5"/>
          </w:tcPr>
          <w:p w:rsidR="00554A22" w:rsidRPr="00554A22" w:rsidRDefault="00554A22" w:rsidP="00554A22">
            <w:pPr>
              <w:keepNext/>
              <w:ind w:right="31"/>
              <w:jc w:val="center"/>
              <w:outlineLvl w:val="8"/>
              <w:rPr>
                <w:b/>
                <w:sz w:val="24"/>
                <w:szCs w:val="24"/>
              </w:rPr>
            </w:pPr>
            <w:r w:rsidRPr="00554A22">
              <w:rPr>
                <w:b/>
                <w:sz w:val="28"/>
                <w:szCs w:val="28"/>
                <w:lang w:val="en-US"/>
              </w:rPr>
              <w:lastRenderedPageBreak/>
              <w:t>XI</w:t>
            </w:r>
            <w:r w:rsidRPr="00554A22">
              <w:rPr>
                <w:b/>
                <w:sz w:val="28"/>
                <w:szCs w:val="28"/>
              </w:rPr>
              <w:t xml:space="preserve">. </w:t>
            </w:r>
            <w:r w:rsidRPr="00554A22">
              <w:rPr>
                <w:b/>
                <w:sz w:val="24"/>
                <w:szCs w:val="24"/>
              </w:rPr>
              <w:t>Развитие агропромышленного комплекса</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Перед нашими аграриями стоят серьезные задачи по сохранению достигнутых показателей и повышению эффективности сельхозпроизводства, в том числе за счет улучшения плодородия почв, а также развития мелиоративного комплекса. </w:t>
            </w:r>
          </w:p>
        </w:tc>
        <w:tc>
          <w:tcPr>
            <w:tcW w:w="1918" w:type="pct"/>
          </w:tcPr>
          <w:p w:rsidR="00554A22" w:rsidRPr="00554A22" w:rsidRDefault="00554A22" w:rsidP="00554A22">
            <w:pPr>
              <w:numPr>
                <w:ilvl w:val="0"/>
                <w:numId w:val="7"/>
              </w:numPr>
              <w:suppressAutoHyphens/>
              <w:spacing w:after="200" w:line="276" w:lineRule="auto"/>
              <w:ind w:left="36"/>
              <w:contextualSpacing/>
              <w:jc w:val="both"/>
              <w:rPr>
                <w:rFonts w:eastAsiaTheme="minorHAnsi"/>
                <w:sz w:val="28"/>
                <w:szCs w:val="28"/>
                <w:lang w:eastAsia="en-US"/>
              </w:rPr>
            </w:pPr>
            <w:r w:rsidRPr="00554A22">
              <w:rPr>
                <w:rFonts w:eastAsia="Calibri"/>
                <w:sz w:val="24"/>
                <w:szCs w:val="24"/>
                <w:lang w:eastAsia="en-US"/>
              </w:rPr>
              <w:t>Использование высокорепродукционных семян зерновых и зернобобовых культур не менее 30 %</w:t>
            </w:r>
          </w:p>
        </w:tc>
        <w:tc>
          <w:tcPr>
            <w:tcW w:w="461" w:type="pct"/>
          </w:tcPr>
          <w:p w:rsidR="00554A22" w:rsidRPr="00554A22" w:rsidRDefault="00554A22" w:rsidP="00554A22">
            <w:pPr>
              <w:spacing w:after="200"/>
              <w:jc w:val="center"/>
              <w:rPr>
                <w:rFonts w:eastAsiaTheme="minorHAnsi"/>
                <w:sz w:val="24"/>
                <w:szCs w:val="24"/>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autoSpaceDE w:val="0"/>
              <w:autoSpaceDN w:val="0"/>
              <w:adjustRightInd w:val="0"/>
              <w:jc w:val="both"/>
              <w:rPr>
                <w:rFonts w:eastAsiaTheme="minorHAnsi"/>
                <w:color w:val="000000"/>
                <w:sz w:val="24"/>
                <w:szCs w:val="24"/>
                <w:lang w:eastAsia="en-US"/>
              </w:rPr>
            </w:pPr>
            <w:r w:rsidRPr="00554A22">
              <w:rPr>
                <w:rFonts w:eastAsiaTheme="minorHAnsi"/>
                <w:b/>
                <w:color w:val="000000"/>
                <w:sz w:val="24"/>
                <w:szCs w:val="24"/>
                <w:lang w:eastAsia="en-US"/>
              </w:rPr>
              <w:t>Министерство сельского хозяйства и продовольствия Республики Татарстан</w:t>
            </w:r>
          </w:p>
        </w:tc>
      </w:tr>
      <w:tr w:rsidR="00554A22" w:rsidRPr="00554A22" w:rsidTr="00CE2717">
        <w:trPr>
          <w:trHeight w:val="205"/>
        </w:trPr>
        <w:tc>
          <w:tcPr>
            <w:tcW w:w="244" w:type="pct"/>
            <w:vMerge/>
          </w:tcPr>
          <w:p w:rsidR="00554A22" w:rsidRPr="00554A22" w:rsidRDefault="00554A22" w:rsidP="00554A22">
            <w:pPr>
              <w:keepNext/>
              <w:ind w:left="720"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contextualSpacing/>
              <w:jc w:val="both"/>
              <w:rPr>
                <w:rFonts w:eastAsia="Calibri"/>
                <w:sz w:val="24"/>
                <w:szCs w:val="24"/>
                <w:lang w:eastAsia="en-US"/>
              </w:rPr>
            </w:pPr>
            <w:r w:rsidRPr="00554A22">
              <w:rPr>
                <w:rFonts w:eastAsia="Calibri"/>
                <w:sz w:val="24"/>
                <w:szCs w:val="24"/>
                <w:lang w:eastAsia="en-US"/>
              </w:rPr>
              <w:t>Проведение известкования кислых почв на площади 80 тыс. га</w:t>
            </w:r>
          </w:p>
        </w:tc>
        <w:tc>
          <w:tcPr>
            <w:tcW w:w="461" w:type="pct"/>
          </w:tcPr>
          <w:p w:rsidR="00554A22" w:rsidRPr="00554A22" w:rsidRDefault="00554A22" w:rsidP="00554A22">
            <w:pPr>
              <w:spacing w:after="200" w:line="276" w:lineRule="auto"/>
              <w:jc w:val="center"/>
              <w:rPr>
                <w:rFonts w:asciiTheme="minorHAnsi" w:eastAsiaTheme="minorHAnsi" w:hAnsiTheme="minorHAnsi" w:cstheme="minorBidi"/>
                <w:sz w:val="22"/>
                <w:szCs w:val="22"/>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autoSpaceDE w:val="0"/>
              <w:autoSpaceDN w:val="0"/>
              <w:adjustRightInd w:val="0"/>
              <w:jc w:val="both"/>
              <w:rPr>
                <w:rFonts w:eastAsiaTheme="minorHAnsi"/>
                <w:color w:val="000000"/>
                <w:sz w:val="24"/>
                <w:szCs w:val="24"/>
                <w:lang w:eastAsia="en-US"/>
              </w:rPr>
            </w:pPr>
            <w:r w:rsidRPr="00554A22">
              <w:rPr>
                <w:rFonts w:eastAsiaTheme="minorHAnsi"/>
                <w:b/>
                <w:color w:val="000000"/>
                <w:sz w:val="24"/>
                <w:szCs w:val="24"/>
                <w:lang w:eastAsia="en-US"/>
              </w:rPr>
              <w:t>Министерство сельского хозяйства и продовольствия Республики Татарстан</w:t>
            </w:r>
          </w:p>
        </w:tc>
      </w:tr>
      <w:tr w:rsidR="00554A22" w:rsidRPr="00554A22" w:rsidTr="00CE2717">
        <w:trPr>
          <w:trHeight w:val="205"/>
        </w:trPr>
        <w:tc>
          <w:tcPr>
            <w:tcW w:w="244" w:type="pct"/>
            <w:vMerge/>
          </w:tcPr>
          <w:p w:rsidR="00554A22" w:rsidRPr="00554A22" w:rsidRDefault="00554A22" w:rsidP="00554A22">
            <w:pPr>
              <w:keepNext/>
              <w:ind w:left="720"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contextualSpacing/>
              <w:jc w:val="both"/>
              <w:rPr>
                <w:rFonts w:eastAsia="Calibri"/>
                <w:sz w:val="24"/>
                <w:szCs w:val="24"/>
                <w:lang w:eastAsia="en-US"/>
              </w:rPr>
            </w:pPr>
            <w:r w:rsidRPr="00554A22">
              <w:rPr>
                <w:rFonts w:eastAsiaTheme="minorHAnsi"/>
                <w:sz w:val="28"/>
                <w:szCs w:val="28"/>
                <w:lang w:eastAsia="en-US"/>
              </w:rPr>
              <w:t>В</w:t>
            </w:r>
            <w:r w:rsidRPr="00554A22">
              <w:rPr>
                <w:rFonts w:eastAsia="Calibri"/>
                <w:sz w:val="24"/>
                <w:szCs w:val="24"/>
                <w:lang w:eastAsia="en-US"/>
              </w:rPr>
              <w:t>несение минеральных удобрений 80 кг действующего вещества на гектар</w:t>
            </w:r>
          </w:p>
        </w:tc>
        <w:tc>
          <w:tcPr>
            <w:tcW w:w="461" w:type="pct"/>
          </w:tcPr>
          <w:p w:rsidR="00554A22" w:rsidRPr="00554A22" w:rsidRDefault="00554A22" w:rsidP="00554A22">
            <w:pPr>
              <w:spacing w:after="200" w:line="276" w:lineRule="auto"/>
              <w:jc w:val="center"/>
              <w:rPr>
                <w:rFonts w:asciiTheme="minorHAnsi" w:eastAsiaTheme="minorHAnsi" w:hAnsiTheme="minorHAnsi" w:cstheme="minorBidi"/>
                <w:sz w:val="22"/>
                <w:szCs w:val="22"/>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autoSpaceDE w:val="0"/>
              <w:autoSpaceDN w:val="0"/>
              <w:adjustRightInd w:val="0"/>
              <w:jc w:val="both"/>
              <w:rPr>
                <w:rFonts w:eastAsiaTheme="minorHAnsi"/>
                <w:color w:val="000000"/>
                <w:sz w:val="24"/>
                <w:szCs w:val="24"/>
                <w:lang w:eastAsia="en-US"/>
              </w:rPr>
            </w:pPr>
            <w:r w:rsidRPr="00554A22">
              <w:rPr>
                <w:rFonts w:eastAsiaTheme="minorHAnsi"/>
                <w:b/>
                <w:color w:val="000000"/>
                <w:sz w:val="24"/>
                <w:szCs w:val="24"/>
                <w:lang w:eastAsia="en-US"/>
              </w:rPr>
              <w:t>Министерство сельского хозяйства и продовольствия Республики Татарстан</w:t>
            </w:r>
          </w:p>
        </w:tc>
      </w:tr>
      <w:tr w:rsidR="00554A22" w:rsidRPr="00554A22" w:rsidTr="00CE2717">
        <w:trPr>
          <w:trHeight w:val="205"/>
        </w:trPr>
        <w:tc>
          <w:tcPr>
            <w:tcW w:w="244" w:type="pct"/>
            <w:vMerge/>
          </w:tcPr>
          <w:p w:rsidR="00554A22" w:rsidRPr="00554A22" w:rsidRDefault="00554A22" w:rsidP="00554A22">
            <w:pPr>
              <w:keepNext/>
              <w:ind w:left="720"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contextualSpacing/>
              <w:jc w:val="both"/>
              <w:rPr>
                <w:rFonts w:eastAsia="Calibri"/>
                <w:sz w:val="24"/>
                <w:szCs w:val="24"/>
                <w:lang w:eastAsia="en-US"/>
              </w:rPr>
            </w:pPr>
            <w:r w:rsidRPr="00554A22">
              <w:rPr>
                <w:rFonts w:eastAsia="Calibri"/>
                <w:sz w:val="24"/>
                <w:szCs w:val="24"/>
                <w:lang w:eastAsia="en-US"/>
              </w:rPr>
              <w:t>Ввод орошаемых земель на площади 1000 га</w:t>
            </w:r>
          </w:p>
        </w:tc>
        <w:tc>
          <w:tcPr>
            <w:tcW w:w="461" w:type="pct"/>
          </w:tcPr>
          <w:p w:rsidR="00554A22" w:rsidRPr="00554A22" w:rsidRDefault="00554A22" w:rsidP="00554A22">
            <w:pPr>
              <w:spacing w:after="200" w:line="276" w:lineRule="auto"/>
              <w:jc w:val="center"/>
              <w:rPr>
                <w:rFonts w:asciiTheme="minorHAnsi" w:eastAsiaTheme="minorHAnsi" w:hAnsiTheme="minorHAnsi" w:cstheme="minorBidi"/>
                <w:sz w:val="22"/>
                <w:szCs w:val="22"/>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autoSpaceDE w:val="0"/>
              <w:autoSpaceDN w:val="0"/>
              <w:adjustRightInd w:val="0"/>
              <w:jc w:val="both"/>
              <w:rPr>
                <w:rFonts w:eastAsiaTheme="minorHAnsi"/>
                <w:color w:val="000000"/>
                <w:sz w:val="24"/>
                <w:szCs w:val="24"/>
                <w:lang w:eastAsia="en-US"/>
              </w:rPr>
            </w:pPr>
            <w:r w:rsidRPr="00554A22">
              <w:rPr>
                <w:rFonts w:eastAsiaTheme="minorHAnsi"/>
                <w:b/>
                <w:color w:val="000000"/>
                <w:sz w:val="24"/>
                <w:szCs w:val="24"/>
                <w:lang w:eastAsia="en-US"/>
              </w:rPr>
              <w:t>Министерство сельского хозяйства и продовольствия Республики Татарстан</w:t>
            </w:r>
          </w:p>
        </w:tc>
      </w:tr>
      <w:tr w:rsidR="00554A22" w:rsidRPr="00554A22" w:rsidTr="00CE2717">
        <w:trPr>
          <w:trHeight w:val="3392"/>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Республика – животноводческий регион. У нас крупнейшее в стране поголовье крупного рогатого скота.</w:t>
            </w:r>
          </w:p>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Вместе с тем в ряде муниципалитетов наблюдается закрытие ферм и большое сокращение поголовья. Прошу глав совместно с инвесторами обеспечить сохранение рабочих мест и выход на плановый показатель поголовья КРС на уровне начала текущего года.</w:t>
            </w: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Заполнение животноводческих ферм и комплексов покупным скотом и за счёт собственного воспроизводства</w:t>
            </w:r>
          </w:p>
        </w:tc>
        <w:tc>
          <w:tcPr>
            <w:tcW w:w="461" w:type="pct"/>
          </w:tcPr>
          <w:p w:rsidR="00554A22" w:rsidRPr="00554A22" w:rsidRDefault="00554A22" w:rsidP="00554A22">
            <w:pPr>
              <w:shd w:val="clear" w:color="auto" w:fill="FFFFFF"/>
              <w:jc w:val="center"/>
              <w:rPr>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hd w:val="clear" w:color="auto" w:fill="FFFFFF"/>
              <w:jc w:val="both"/>
              <w:rPr>
                <w:sz w:val="24"/>
                <w:szCs w:val="24"/>
              </w:rPr>
            </w:pPr>
            <w:r w:rsidRPr="00554A22">
              <w:rPr>
                <w:rFonts w:eastAsiaTheme="minorHAnsi" w:cstheme="minorBidi"/>
                <w:b/>
                <w:bCs/>
                <w:sz w:val="24"/>
                <w:szCs w:val="24"/>
                <w:lang w:eastAsia="en-US"/>
              </w:rPr>
              <w:t>Министерство сельского хозяйства и продовольствия Республики Татарстан</w:t>
            </w:r>
            <w:r w:rsidRPr="00554A22">
              <w:rPr>
                <w:rFonts w:eastAsiaTheme="minorHAnsi" w:cstheme="minorBidi"/>
                <w:bCs/>
                <w:sz w:val="24"/>
                <w:szCs w:val="24"/>
                <w:lang w:eastAsia="en-US"/>
              </w:rPr>
              <w:t xml:space="preserve">, </w:t>
            </w:r>
            <w:r w:rsidRPr="00554A22">
              <w:rPr>
                <w:rFonts w:cstheme="minorBidi"/>
                <w:sz w:val="24"/>
                <w:szCs w:val="24"/>
                <w:shd w:val="clear" w:color="auto" w:fill="FFFFFF"/>
              </w:rPr>
              <w:t xml:space="preserve"> </w:t>
            </w:r>
            <w:r w:rsidRPr="00554A22">
              <w:rPr>
                <w:rFonts w:cstheme="minorBidi"/>
                <w:sz w:val="24"/>
                <w:szCs w:val="24"/>
              </w:rPr>
              <w:t xml:space="preserve"> о</w:t>
            </w:r>
            <w:r w:rsidRPr="00554A22">
              <w:rPr>
                <w:sz w:val="24"/>
                <w:szCs w:val="24"/>
              </w:rPr>
              <w:t xml:space="preserve">рганы местного 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697"/>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Важно укрепить свои лидирующие позиции по производству продукции животноводства: по молоку задача выйти на показатель 2 млн тонн, по мясу – 550 тыс. тонн.</w:t>
            </w: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Строительство и ввод современных молочных комплексов</w:t>
            </w:r>
          </w:p>
        </w:tc>
        <w:tc>
          <w:tcPr>
            <w:tcW w:w="461" w:type="pct"/>
          </w:tcPr>
          <w:p w:rsidR="00554A22" w:rsidRPr="00554A22" w:rsidRDefault="00554A22" w:rsidP="00554A22">
            <w:pPr>
              <w:shd w:val="clear" w:color="auto" w:fill="FFFFFF"/>
              <w:jc w:val="center"/>
              <w:rPr>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eastAsiaTheme="minorHAnsi" w:cstheme="minorBidi"/>
                <w:b/>
                <w:bCs/>
                <w:sz w:val="24"/>
                <w:szCs w:val="24"/>
                <w:lang w:eastAsia="en-US"/>
              </w:rPr>
              <w:t>Министерство сельского хозяйства и продовольствия Республики Татарстан</w:t>
            </w:r>
          </w:p>
        </w:tc>
      </w:tr>
      <w:tr w:rsidR="00554A22" w:rsidRPr="00554A22" w:rsidTr="00CE2717">
        <w:trPr>
          <w:trHeight w:val="698"/>
        </w:trPr>
        <w:tc>
          <w:tcPr>
            <w:tcW w:w="244" w:type="pct"/>
            <w:vMerge/>
          </w:tcPr>
          <w:p w:rsidR="00554A22" w:rsidRPr="00554A22" w:rsidRDefault="00554A22" w:rsidP="00554A22">
            <w:pPr>
              <w:keepNext/>
              <w:ind w:left="720" w:right="31"/>
              <w:contextualSpacing/>
              <w:outlineLvl w:val="8"/>
              <w:rPr>
                <w:sz w:val="28"/>
                <w:szCs w:val="28"/>
              </w:rPr>
            </w:pPr>
          </w:p>
        </w:tc>
        <w:tc>
          <w:tcPr>
            <w:tcW w:w="1270" w:type="pct"/>
            <w:vMerge/>
          </w:tcPr>
          <w:p w:rsidR="00554A22" w:rsidRPr="00554A22" w:rsidRDefault="00554A22" w:rsidP="00554A22">
            <w:pPr>
              <w:suppressAutoHyphens/>
              <w:contextualSpacing/>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rFonts w:eastAsiaTheme="minorHAnsi"/>
                <w:sz w:val="24"/>
                <w:szCs w:val="24"/>
                <w:lang w:eastAsia="en-US"/>
              </w:rPr>
              <w:t>В</w:t>
            </w:r>
            <w:r w:rsidRPr="00554A22">
              <w:rPr>
                <w:sz w:val="24"/>
                <w:szCs w:val="24"/>
              </w:rPr>
              <w:t>недрение единой системы идентификации скота, программ управления стадом и управления кормлением</w:t>
            </w:r>
          </w:p>
        </w:tc>
        <w:tc>
          <w:tcPr>
            <w:tcW w:w="461" w:type="pct"/>
          </w:tcPr>
          <w:p w:rsidR="00554A22" w:rsidRPr="00554A22" w:rsidRDefault="00554A22" w:rsidP="00554A22">
            <w:pPr>
              <w:shd w:val="clear" w:color="auto" w:fill="FFFFFF"/>
              <w:jc w:val="center"/>
              <w:rPr>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eastAsiaTheme="minorHAnsi" w:cstheme="minorBidi"/>
                <w:b/>
                <w:bCs/>
                <w:sz w:val="24"/>
                <w:szCs w:val="24"/>
                <w:lang w:eastAsia="en-US"/>
              </w:rPr>
              <w:t>Министерство сельского хозяйства и продовольствия Республики Татарстан</w:t>
            </w:r>
          </w:p>
        </w:tc>
      </w:tr>
      <w:tr w:rsidR="00554A22" w:rsidRPr="00554A22" w:rsidTr="00CE2717">
        <w:trPr>
          <w:trHeight w:val="720"/>
        </w:trPr>
        <w:tc>
          <w:tcPr>
            <w:tcW w:w="244" w:type="pct"/>
            <w:vMerge/>
          </w:tcPr>
          <w:p w:rsidR="00554A22" w:rsidRPr="00554A22" w:rsidRDefault="00554A22" w:rsidP="00554A22">
            <w:pPr>
              <w:keepNext/>
              <w:ind w:left="720" w:right="31"/>
              <w:contextualSpacing/>
              <w:outlineLvl w:val="8"/>
              <w:rPr>
                <w:sz w:val="28"/>
                <w:szCs w:val="28"/>
              </w:rPr>
            </w:pPr>
          </w:p>
        </w:tc>
        <w:tc>
          <w:tcPr>
            <w:tcW w:w="1270" w:type="pct"/>
            <w:vMerge/>
          </w:tcPr>
          <w:p w:rsidR="00554A22" w:rsidRPr="00554A22" w:rsidRDefault="00554A22" w:rsidP="00554A22">
            <w:pPr>
              <w:suppressAutoHyphens/>
              <w:contextualSpacing/>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Целенаправленная работа по развитию племенного животноводства для создания</w:t>
            </w:r>
            <w:r w:rsidRPr="00554A22">
              <w:rPr>
                <w:rFonts w:asciiTheme="minorHAnsi" w:eastAsiaTheme="minorHAnsi" w:hAnsiTheme="minorHAnsi" w:cstheme="minorBidi"/>
                <w:sz w:val="22"/>
                <w:szCs w:val="22"/>
                <w:lang w:eastAsia="en-US"/>
              </w:rPr>
              <w:t xml:space="preserve"> </w:t>
            </w:r>
            <w:r w:rsidRPr="00554A22">
              <w:rPr>
                <w:sz w:val="24"/>
                <w:szCs w:val="24"/>
              </w:rPr>
              <w:t>крепкой племенной базы, его сохранения и преумножения</w:t>
            </w:r>
          </w:p>
        </w:tc>
        <w:tc>
          <w:tcPr>
            <w:tcW w:w="461" w:type="pct"/>
          </w:tcPr>
          <w:p w:rsidR="00554A22" w:rsidRPr="00554A22" w:rsidRDefault="00554A22" w:rsidP="00554A22">
            <w:pPr>
              <w:shd w:val="clear" w:color="auto" w:fill="FFFFFF"/>
              <w:jc w:val="center"/>
              <w:rPr>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eastAsiaTheme="minorHAnsi" w:cstheme="minorBidi"/>
                <w:b/>
                <w:bCs/>
                <w:sz w:val="24"/>
                <w:szCs w:val="24"/>
                <w:lang w:eastAsia="en-US"/>
              </w:rPr>
              <w:t>Министерство сельского хозяйства и продовольствия Республики Татарстан</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 xml:space="preserve">В целом, в отрасли животноводства </w:t>
            </w:r>
            <w:r w:rsidRPr="00554A22">
              <w:rPr>
                <w:rFonts w:eastAsia="Calibri"/>
                <w:sz w:val="24"/>
                <w:szCs w:val="24"/>
                <w:lang w:eastAsia="en-US"/>
              </w:rPr>
              <w:lastRenderedPageBreak/>
              <w:t xml:space="preserve">необходимо продолжить работу по модернизации ферм с внедрением современных технологий, строительству кормовых центров. На сегодняшний день введено в эксплуатацию 35 таких центров в 18 муниципалитетах. </w:t>
            </w:r>
          </w:p>
          <w:p w:rsidR="00554A22" w:rsidRPr="00554A22" w:rsidRDefault="00554A22" w:rsidP="00554A22">
            <w:pPr>
              <w:shd w:val="clear" w:color="auto" w:fill="FFFFFF"/>
              <w:jc w:val="both"/>
              <w:rPr>
                <w:rFonts w:eastAsia="Calibri"/>
                <w:sz w:val="24"/>
                <w:szCs w:val="24"/>
                <w:lang w:eastAsia="en-US"/>
              </w:rPr>
            </w:pPr>
            <w:r w:rsidRPr="00554A22">
              <w:rPr>
                <w:rFonts w:eastAsia="Calibri"/>
                <w:sz w:val="24"/>
                <w:szCs w:val="24"/>
                <w:lang w:eastAsia="en-US"/>
              </w:rPr>
              <w:t>Кормоцентры должны быть в каждом районе. Они обеспечивают качественным кормом агрофирмы и личные подсобные хозяйства.</w:t>
            </w: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lastRenderedPageBreak/>
              <w:t xml:space="preserve">Капитальный ремонт коровников мощностью </w:t>
            </w:r>
            <w:r w:rsidRPr="00554A22">
              <w:rPr>
                <w:sz w:val="24"/>
                <w:szCs w:val="24"/>
              </w:rPr>
              <w:lastRenderedPageBreak/>
              <w:t>200 голов и более, строительство доильно-молочных блоков</w:t>
            </w:r>
          </w:p>
        </w:tc>
        <w:tc>
          <w:tcPr>
            <w:tcW w:w="461" w:type="pct"/>
          </w:tcPr>
          <w:p w:rsidR="00554A22" w:rsidRPr="00554A22" w:rsidRDefault="00554A22" w:rsidP="00554A22">
            <w:pPr>
              <w:shd w:val="clear" w:color="auto" w:fill="FFFFFF"/>
              <w:jc w:val="center"/>
              <w:rPr>
                <w:sz w:val="24"/>
                <w:szCs w:val="24"/>
              </w:rPr>
            </w:pPr>
            <w:r w:rsidRPr="00554A22">
              <w:rPr>
                <w:rFonts w:eastAsia="Calibri"/>
                <w:sz w:val="24"/>
                <w:szCs w:val="24"/>
                <w:lang w:eastAsia="en-US"/>
              </w:rPr>
              <w:lastRenderedPageBreak/>
              <w:t xml:space="preserve">в течение </w:t>
            </w:r>
            <w:r w:rsidRPr="00554A22">
              <w:rPr>
                <w:rFonts w:eastAsia="Calibri"/>
                <w:sz w:val="24"/>
                <w:szCs w:val="24"/>
                <w:lang w:eastAsia="en-US"/>
              </w:rPr>
              <w:lastRenderedPageBreak/>
              <w:t>года</w:t>
            </w:r>
          </w:p>
        </w:tc>
        <w:tc>
          <w:tcPr>
            <w:tcW w:w="1107" w:type="pct"/>
          </w:tcPr>
          <w:p w:rsidR="00554A22" w:rsidRPr="00554A22" w:rsidRDefault="00554A22" w:rsidP="00554A22">
            <w:pPr>
              <w:jc w:val="both"/>
              <w:rPr>
                <w:rFonts w:asciiTheme="minorHAnsi" w:eastAsiaTheme="minorHAnsi" w:hAnsiTheme="minorHAnsi" w:cstheme="minorBidi"/>
                <w:sz w:val="22"/>
                <w:szCs w:val="22"/>
                <w:lang w:eastAsia="en-US"/>
              </w:rPr>
            </w:pPr>
            <w:r w:rsidRPr="00554A22">
              <w:rPr>
                <w:rFonts w:eastAsiaTheme="minorHAnsi" w:cstheme="minorBidi"/>
                <w:b/>
                <w:bCs/>
                <w:sz w:val="24"/>
                <w:szCs w:val="24"/>
                <w:lang w:eastAsia="en-US"/>
              </w:rPr>
              <w:lastRenderedPageBreak/>
              <w:t xml:space="preserve">Министерство сельского </w:t>
            </w:r>
            <w:r w:rsidRPr="00554A22">
              <w:rPr>
                <w:rFonts w:eastAsiaTheme="minorHAnsi" w:cstheme="minorBidi"/>
                <w:b/>
                <w:bCs/>
                <w:sz w:val="24"/>
                <w:szCs w:val="24"/>
                <w:lang w:eastAsia="en-US"/>
              </w:rPr>
              <w:lastRenderedPageBreak/>
              <w:t>хозяйства и продовольствия Республики Татарстан</w:t>
            </w:r>
            <w:r w:rsidRPr="00554A22">
              <w:rPr>
                <w:rFonts w:eastAsiaTheme="minorHAnsi" w:cstheme="minorBidi"/>
                <w:bCs/>
                <w:sz w:val="24"/>
                <w:szCs w:val="24"/>
                <w:lang w:eastAsia="en-US"/>
              </w:rPr>
              <w:t>,  Главное управление ветеринарии Кабинета Министров Республики Татарстан</w:t>
            </w:r>
          </w:p>
        </w:tc>
      </w:tr>
      <w:tr w:rsidR="00554A22" w:rsidRPr="00554A22" w:rsidTr="00CE2717">
        <w:trPr>
          <w:trHeight w:val="205"/>
        </w:trPr>
        <w:tc>
          <w:tcPr>
            <w:tcW w:w="244" w:type="pct"/>
            <w:vMerge/>
          </w:tcPr>
          <w:p w:rsidR="00554A22" w:rsidRPr="00554A22" w:rsidRDefault="00554A22" w:rsidP="00554A22">
            <w:pPr>
              <w:keepNext/>
              <w:ind w:left="720" w:right="31"/>
              <w:contextualSpacing/>
              <w:outlineLvl w:val="8"/>
              <w:rPr>
                <w:sz w:val="28"/>
                <w:szCs w:val="28"/>
              </w:rPr>
            </w:pPr>
          </w:p>
        </w:tc>
        <w:tc>
          <w:tcPr>
            <w:tcW w:w="1270" w:type="pct"/>
            <w:vMerge/>
          </w:tcPr>
          <w:p w:rsidR="00554A22" w:rsidRPr="00554A22" w:rsidRDefault="00554A22" w:rsidP="00554A22">
            <w:pPr>
              <w:suppressAutoHyphens/>
              <w:contextualSpacing/>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Строительство кормовых центров</w:t>
            </w:r>
          </w:p>
        </w:tc>
        <w:tc>
          <w:tcPr>
            <w:tcW w:w="461" w:type="pct"/>
          </w:tcPr>
          <w:p w:rsidR="00554A22" w:rsidRPr="00554A22" w:rsidRDefault="00554A22" w:rsidP="00554A22">
            <w:pPr>
              <w:shd w:val="clear" w:color="auto" w:fill="FFFFFF"/>
              <w:jc w:val="center"/>
              <w:rPr>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jc w:val="both"/>
              <w:rPr>
                <w:rFonts w:asciiTheme="minorHAnsi" w:eastAsiaTheme="minorHAnsi" w:hAnsiTheme="minorHAnsi" w:cstheme="minorBidi"/>
                <w:sz w:val="22"/>
                <w:szCs w:val="22"/>
                <w:lang w:eastAsia="en-US"/>
              </w:rPr>
            </w:pPr>
            <w:r w:rsidRPr="00554A22">
              <w:rPr>
                <w:rFonts w:eastAsiaTheme="minorHAnsi" w:cstheme="minorBidi"/>
                <w:b/>
                <w:bCs/>
                <w:sz w:val="24"/>
                <w:szCs w:val="24"/>
                <w:lang w:eastAsia="en-US"/>
              </w:rPr>
              <w:t>Министерство сельского хозяйства и продовольствия Республики Татарстан</w:t>
            </w:r>
            <w:r w:rsidRPr="00554A22">
              <w:rPr>
                <w:rFonts w:eastAsiaTheme="minorHAnsi" w:cstheme="minorBidi"/>
                <w:bCs/>
                <w:sz w:val="24"/>
                <w:szCs w:val="24"/>
                <w:lang w:eastAsia="en-US"/>
              </w:rPr>
              <w:t>,  Главное управление ветеринарии Кабинета Министров Республики Татарстан</w:t>
            </w:r>
          </w:p>
        </w:tc>
      </w:tr>
      <w:tr w:rsidR="00554A22" w:rsidRPr="00554A22" w:rsidTr="00CE2717">
        <w:trPr>
          <w:trHeight w:val="2658"/>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Необходимо выстроить системную работу по переработке сельскохозяйственного сырья. Успешный пример здесь – переработка молока: еще 5 лет назад предприятия республики перерабатывали лишь 50 % производимого в регионе молока, сегодня этот показатель составляет 91 %.</w:t>
            </w: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Сопровождение реализации всех инвестиционных проектов агропромышленного комплекса</w:t>
            </w:r>
          </w:p>
        </w:tc>
        <w:tc>
          <w:tcPr>
            <w:tcW w:w="461" w:type="pct"/>
          </w:tcPr>
          <w:p w:rsidR="00554A22" w:rsidRPr="00554A22" w:rsidRDefault="00554A22" w:rsidP="00554A22">
            <w:pPr>
              <w:shd w:val="clear" w:color="auto" w:fill="FFFFFF"/>
              <w:jc w:val="center"/>
              <w:rPr>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pacing w:after="200"/>
              <w:jc w:val="both"/>
              <w:rPr>
                <w:rFonts w:asciiTheme="minorHAnsi" w:eastAsiaTheme="minorHAnsi" w:hAnsiTheme="minorHAnsi" w:cstheme="minorBidi"/>
                <w:b/>
                <w:sz w:val="22"/>
                <w:szCs w:val="22"/>
                <w:lang w:eastAsia="en-US"/>
              </w:rPr>
            </w:pPr>
            <w:r w:rsidRPr="00554A22">
              <w:rPr>
                <w:rFonts w:eastAsiaTheme="minorHAnsi" w:cstheme="minorBidi"/>
                <w:b/>
                <w:bCs/>
                <w:sz w:val="24"/>
                <w:szCs w:val="24"/>
                <w:lang w:eastAsia="en-US"/>
              </w:rPr>
              <w:t>Министерство сельского хозяйства и продовольствия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rFonts w:eastAsia="Calibri"/>
                <w:strike/>
                <w:sz w:val="24"/>
                <w:szCs w:val="24"/>
                <w:lang w:eastAsia="en-US"/>
              </w:rPr>
            </w:pPr>
            <w:r w:rsidRPr="00554A22">
              <w:rPr>
                <w:rFonts w:eastAsia="Calibri"/>
                <w:sz w:val="24"/>
                <w:szCs w:val="24"/>
                <w:lang w:eastAsia="en-US"/>
              </w:rPr>
              <w:t>Для поддержки малых форм хозяйствования мы ежегодно выделяем 2 млрд рублей. Это около 20 различных мер. Наиболее системно работа с населением выстроена в Балтасинском районе, где почти каждая семья держит коров, в Атнинском, Дрожжановском, Спасском районах – каждая вторая.</w:t>
            </w:r>
          </w:p>
        </w:tc>
        <w:tc>
          <w:tcPr>
            <w:tcW w:w="1918" w:type="pct"/>
          </w:tcPr>
          <w:p w:rsidR="00554A22" w:rsidRPr="00554A22" w:rsidRDefault="00554A22" w:rsidP="00554A22">
            <w:pPr>
              <w:numPr>
                <w:ilvl w:val="0"/>
                <w:numId w:val="7"/>
              </w:numPr>
              <w:spacing w:after="200" w:line="276" w:lineRule="auto"/>
              <w:ind w:left="36" w:right="169"/>
              <w:contextualSpacing/>
              <w:jc w:val="both"/>
              <w:rPr>
                <w:sz w:val="24"/>
                <w:szCs w:val="24"/>
              </w:rPr>
            </w:pPr>
            <w:r w:rsidRPr="00554A22">
              <w:rPr>
                <w:sz w:val="24"/>
                <w:szCs w:val="24"/>
              </w:rPr>
              <w:t>Реализация мер государственной поддержки малых форм хозяйствования</w:t>
            </w:r>
          </w:p>
        </w:tc>
        <w:tc>
          <w:tcPr>
            <w:tcW w:w="461" w:type="pct"/>
          </w:tcPr>
          <w:p w:rsidR="00554A22" w:rsidRPr="00554A22" w:rsidRDefault="00554A22" w:rsidP="00554A22">
            <w:pPr>
              <w:shd w:val="clear" w:color="auto" w:fill="FFFFFF"/>
              <w:jc w:val="center"/>
              <w:rPr>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rFonts w:eastAsiaTheme="minorHAnsi" w:cstheme="minorBidi"/>
                <w:b/>
                <w:bCs/>
                <w:sz w:val="24"/>
                <w:szCs w:val="24"/>
                <w:lang w:eastAsia="en-US"/>
              </w:rPr>
              <w:t>Министерство сельского хозяйства и продовольствия Республики Татарстан</w:t>
            </w:r>
            <w:r w:rsidRPr="00554A22">
              <w:rPr>
                <w:b/>
                <w:sz w:val="24"/>
                <w:szCs w:val="24"/>
              </w:rPr>
              <w:t xml:space="preserve"> </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С 2017 года мы поддерживаем наши садовые общества. На эти цели уже выделено более 3,5 млрд </w:t>
            </w:r>
            <w:r w:rsidRPr="00554A22">
              <w:rPr>
                <w:rFonts w:eastAsia="Calibri"/>
                <w:sz w:val="24"/>
                <w:szCs w:val="24"/>
                <w:lang w:eastAsia="en-US"/>
              </w:rPr>
              <w:lastRenderedPageBreak/>
              <w:t>рублей, которые направлены на обеспечение садовых обществ водой, подъездными дорогами, электричеством, вывозом мусора. В будущем году эти программы будут продолжены.</w:t>
            </w: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lastRenderedPageBreak/>
              <w:t xml:space="preserve">Разработка Регламента взаимодействия между отраслевыми министерствами и органами местного самоуправления по реализации государственной </w:t>
            </w:r>
            <w:r w:rsidRPr="00554A22">
              <w:rPr>
                <w:sz w:val="24"/>
                <w:szCs w:val="24"/>
              </w:rPr>
              <w:lastRenderedPageBreak/>
              <w:t xml:space="preserve">политики поддержки садоводства и огородничества в Республике Татарстан </w:t>
            </w:r>
          </w:p>
        </w:tc>
        <w:tc>
          <w:tcPr>
            <w:tcW w:w="461" w:type="pct"/>
          </w:tcPr>
          <w:p w:rsidR="00554A22" w:rsidRPr="00554A22" w:rsidRDefault="00554A22" w:rsidP="00554A22">
            <w:pPr>
              <w:shd w:val="clear" w:color="auto" w:fill="FFFFFF"/>
              <w:jc w:val="center"/>
              <w:rPr>
                <w:sz w:val="24"/>
                <w:szCs w:val="24"/>
              </w:rPr>
            </w:pPr>
            <w:r w:rsidRPr="00554A22">
              <w:rPr>
                <w:sz w:val="24"/>
                <w:szCs w:val="24"/>
                <w:lang w:val="en-US"/>
              </w:rPr>
              <w:lastRenderedPageBreak/>
              <w:t xml:space="preserve">I </w:t>
            </w:r>
            <w:r w:rsidRPr="00554A22">
              <w:rPr>
                <w:sz w:val="24"/>
                <w:szCs w:val="24"/>
              </w:rPr>
              <w:t>квартал</w:t>
            </w:r>
          </w:p>
        </w:tc>
        <w:tc>
          <w:tcPr>
            <w:tcW w:w="1107" w:type="pct"/>
          </w:tcPr>
          <w:p w:rsidR="00554A22" w:rsidRPr="00554A22" w:rsidRDefault="00554A22" w:rsidP="00554A22">
            <w:pPr>
              <w:shd w:val="clear" w:color="auto" w:fill="FFFFFF"/>
              <w:jc w:val="both"/>
              <w:rPr>
                <w:sz w:val="24"/>
                <w:szCs w:val="24"/>
              </w:rPr>
            </w:pPr>
            <w:r w:rsidRPr="00554A22">
              <w:rPr>
                <w:rFonts w:eastAsiaTheme="minorHAnsi" w:cstheme="minorBidi"/>
                <w:b/>
                <w:bCs/>
                <w:sz w:val="24"/>
                <w:szCs w:val="24"/>
                <w:lang w:eastAsia="en-US"/>
              </w:rPr>
              <w:t>Министерство сельского хозяйства и продовольствия Республики Татарстан</w:t>
            </w:r>
            <w:r w:rsidRPr="00554A22">
              <w:rPr>
                <w:sz w:val="24"/>
                <w:szCs w:val="24"/>
              </w:rPr>
              <w:t xml:space="preserve">, </w:t>
            </w:r>
            <w:r w:rsidRPr="00554A22">
              <w:rPr>
                <w:sz w:val="24"/>
                <w:szCs w:val="24"/>
              </w:rPr>
              <w:lastRenderedPageBreak/>
              <w:t>исполнительные органы государственной власти Республики Татарстан,</w:t>
            </w:r>
            <w:r w:rsidRPr="00554A22">
              <w:rPr>
                <w:rFonts w:cstheme="minorBidi"/>
                <w:sz w:val="24"/>
                <w:szCs w:val="24"/>
              </w:rPr>
              <w:t xml:space="preserve"> о</w:t>
            </w:r>
            <w:r w:rsidRPr="00554A22">
              <w:rPr>
                <w:sz w:val="24"/>
                <w:szCs w:val="24"/>
              </w:rPr>
              <w:t xml:space="preserve">рганы местного 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sz w:val="24"/>
                <w:szCs w:val="24"/>
              </w:rPr>
            </w:pPr>
            <w:r w:rsidRPr="00554A22">
              <w:rPr>
                <w:sz w:val="24"/>
                <w:szCs w:val="24"/>
              </w:rPr>
              <w:t>Реализация программ по оказанию государственной поддержки садоводческим и огородническим некоммерческим товариществам</w:t>
            </w:r>
          </w:p>
        </w:tc>
        <w:tc>
          <w:tcPr>
            <w:tcW w:w="461" w:type="pct"/>
          </w:tcPr>
          <w:p w:rsidR="00554A22" w:rsidRPr="00554A22" w:rsidRDefault="00554A22" w:rsidP="00554A22">
            <w:pPr>
              <w:shd w:val="clear" w:color="auto" w:fill="FFFFFF"/>
              <w:jc w:val="center"/>
              <w:rPr>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jc w:val="both"/>
              <w:rPr>
                <w:rFonts w:eastAsiaTheme="minorHAnsi" w:cstheme="minorBidi"/>
                <w:b/>
                <w:bCs/>
                <w:sz w:val="24"/>
                <w:szCs w:val="24"/>
                <w:lang w:eastAsia="en-US"/>
              </w:rPr>
            </w:pPr>
            <w:r w:rsidRPr="00554A22">
              <w:rPr>
                <w:rFonts w:eastAsiaTheme="minorHAnsi" w:cstheme="minorBidi"/>
                <w:b/>
                <w:bCs/>
                <w:sz w:val="24"/>
                <w:szCs w:val="24"/>
                <w:lang w:eastAsia="en-US"/>
              </w:rPr>
              <w:t>Министерство сельского хозяйства и продовольствия Республики Татарстан</w:t>
            </w:r>
          </w:p>
        </w:tc>
      </w:tr>
      <w:tr w:rsidR="00554A22" w:rsidRPr="00554A22" w:rsidTr="00CE2717">
        <w:trPr>
          <w:trHeight w:val="205"/>
        </w:trPr>
        <w:tc>
          <w:tcPr>
            <w:tcW w:w="5000" w:type="pct"/>
            <w:gridSpan w:val="5"/>
          </w:tcPr>
          <w:p w:rsidR="00554A22" w:rsidRPr="00554A22" w:rsidRDefault="00554A22" w:rsidP="00554A22">
            <w:pPr>
              <w:keepNext/>
              <w:ind w:right="31"/>
              <w:jc w:val="center"/>
              <w:outlineLvl w:val="8"/>
              <w:rPr>
                <w:b/>
                <w:sz w:val="24"/>
                <w:szCs w:val="24"/>
              </w:rPr>
            </w:pPr>
            <w:r w:rsidRPr="00554A22">
              <w:rPr>
                <w:b/>
                <w:sz w:val="28"/>
                <w:szCs w:val="28"/>
                <w:lang w:val="en-US"/>
              </w:rPr>
              <w:t>XII</w:t>
            </w:r>
            <w:r w:rsidRPr="00554A22">
              <w:rPr>
                <w:b/>
                <w:sz w:val="28"/>
                <w:szCs w:val="28"/>
              </w:rPr>
              <w:t xml:space="preserve">. </w:t>
            </w:r>
            <w:r w:rsidRPr="00554A22">
              <w:rPr>
                <w:b/>
                <w:sz w:val="24"/>
                <w:szCs w:val="24"/>
              </w:rPr>
              <w:t>Развитие сферы информационных технологий (ИТ – сферы)</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Большой объем работ проведен в рамках объявленного в Татарстане Года цифровизации. До конца года все 325 государственных и муниципальных услуг будут доступны для граждан республики в электронном виде.</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Theme="minorHAnsi"/>
                <w:sz w:val="24"/>
                <w:szCs w:val="24"/>
                <w:lang w:eastAsia="en-US"/>
              </w:rPr>
              <w:t>Оптимизация, формализация и оцифровка внутренних процессов при предоставлении государственных и муниципальных услуг, в том числе с учетом принципов проактивности и реестровой модели учета результатов предоставления государственных и муниципальных услуг</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jc w:val="both"/>
              <w:rPr>
                <w:rFonts w:asciiTheme="minorHAnsi" w:eastAsiaTheme="minorHAnsi" w:hAnsiTheme="minorHAnsi" w:cstheme="minorBidi"/>
                <w:sz w:val="22"/>
                <w:szCs w:val="22"/>
                <w:lang w:eastAsia="en-US"/>
              </w:rPr>
            </w:pPr>
            <w:r w:rsidRPr="00554A22">
              <w:rPr>
                <w:rFonts w:cstheme="minorBidi"/>
                <w:b/>
                <w:sz w:val="24"/>
                <w:szCs w:val="24"/>
                <w:shd w:val="clear" w:color="auto" w:fill="FFFFFF"/>
              </w:rPr>
              <w:t>Министерство цифрового развития государственного управления, информационных технологий и связи Республики Татарстан</w:t>
            </w:r>
            <w:r w:rsidRPr="00554A22">
              <w:rPr>
                <w:rFonts w:cstheme="minorBidi"/>
                <w:sz w:val="24"/>
                <w:szCs w:val="24"/>
                <w:shd w:val="clear" w:color="auto" w:fill="FFFFFF"/>
              </w:rPr>
              <w:t xml:space="preserve">, Министерство экономики Республики Татарстан,  </w:t>
            </w:r>
            <w:r w:rsidRPr="00554A22">
              <w:rPr>
                <w:rFonts w:cstheme="minorBidi"/>
                <w:sz w:val="24"/>
                <w:szCs w:val="24"/>
              </w:rPr>
              <w:t>исполнительные органы государственной власти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Также продолжается активная работа по расширению доступа к высокоскоростному Интернету. В рамках федеральной программы подключено более 3,5 тыс. социальных объектов, к скоростным каналам связи впервые подключены более 300 сел.</w:t>
            </w:r>
          </w:p>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Наша задача в ближайшие годы – подключить все социальные объекты республики. Это порядка 4,5 тыс. объектов.</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8"/>
                <w:szCs w:val="28"/>
                <w:lang w:eastAsia="en-US"/>
              </w:rPr>
            </w:pPr>
            <w:r w:rsidRPr="00554A22">
              <w:rPr>
                <w:rFonts w:eastAsia="Calibri"/>
                <w:sz w:val="24"/>
                <w:szCs w:val="24"/>
                <w:lang w:eastAsia="en-US"/>
              </w:rPr>
              <w:t>Подключение социально значимых объектов и бюджетных учреждений к Государственной интегрированной системе телекоммуникаций в соответствии с поступающими заявками и в рамках проектов цифровизации отраслей</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jc w:val="both"/>
              <w:rPr>
                <w:rFonts w:asciiTheme="minorHAnsi" w:eastAsiaTheme="minorHAnsi" w:hAnsiTheme="minorHAnsi" w:cstheme="minorBidi"/>
                <w:b/>
                <w:sz w:val="22"/>
                <w:szCs w:val="22"/>
                <w:lang w:eastAsia="en-US"/>
              </w:rPr>
            </w:pPr>
            <w:r w:rsidRPr="00554A22">
              <w:rPr>
                <w:rFonts w:cstheme="minorBidi"/>
                <w:b/>
                <w:sz w:val="24"/>
                <w:szCs w:val="24"/>
                <w:shd w:val="clear" w:color="auto" w:fill="FFFFFF"/>
              </w:rPr>
              <w:t>Министерство цифрового развития государственного управления, информационных технологий и связи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 xml:space="preserve">Отмечу, что ИТ-инфраструктура создается не только в крупных </w:t>
            </w:r>
            <w:r w:rsidRPr="00554A22">
              <w:rPr>
                <w:rFonts w:eastAsia="Calibri"/>
                <w:sz w:val="24"/>
                <w:szCs w:val="24"/>
                <w:lang w:eastAsia="en-US"/>
              </w:rPr>
              <w:lastRenderedPageBreak/>
              <w:t>городах республики. Муниципальные ИТ-парки появились в Пестречинском, Сабинском, Мамадышском районах. Эта работа будет продолжена.</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8"/>
                <w:szCs w:val="28"/>
                <w:lang w:eastAsia="en-US"/>
              </w:rPr>
            </w:pPr>
            <w:r w:rsidRPr="00554A22">
              <w:rPr>
                <w:rFonts w:eastAsia="Calibri"/>
                <w:sz w:val="24"/>
                <w:szCs w:val="24"/>
                <w:lang w:eastAsia="en-US"/>
              </w:rPr>
              <w:lastRenderedPageBreak/>
              <w:t xml:space="preserve">Открытие 5 филиалов ИТ-парка в районах </w:t>
            </w:r>
            <w:r w:rsidRPr="00554A22">
              <w:rPr>
                <w:rFonts w:eastAsia="Calibri"/>
                <w:sz w:val="24"/>
                <w:szCs w:val="24"/>
                <w:lang w:eastAsia="en-US"/>
              </w:rPr>
              <w:lastRenderedPageBreak/>
              <w:t>Республики Татарстан</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lastRenderedPageBreak/>
              <w:t>в течение года</w:t>
            </w:r>
          </w:p>
        </w:tc>
        <w:tc>
          <w:tcPr>
            <w:tcW w:w="1107" w:type="pct"/>
          </w:tcPr>
          <w:p w:rsidR="00554A22" w:rsidRPr="00554A22" w:rsidRDefault="00554A22" w:rsidP="00554A22">
            <w:pPr>
              <w:jc w:val="both"/>
              <w:rPr>
                <w:rFonts w:asciiTheme="minorHAnsi" w:eastAsiaTheme="minorHAnsi" w:hAnsiTheme="minorHAnsi" w:cstheme="minorBidi"/>
                <w:b/>
                <w:sz w:val="22"/>
                <w:szCs w:val="22"/>
                <w:lang w:eastAsia="en-US"/>
              </w:rPr>
            </w:pPr>
            <w:r w:rsidRPr="00554A22">
              <w:rPr>
                <w:rFonts w:cstheme="minorBidi"/>
                <w:b/>
                <w:sz w:val="24"/>
                <w:szCs w:val="24"/>
                <w:shd w:val="clear" w:color="auto" w:fill="FFFFFF"/>
              </w:rPr>
              <w:t xml:space="preserve">Министерство цифрового развития государственного </w:t>
            </w:r>
            <w:r w:rsidRPr="00554A22">
              <w:rPr>
                <w:rFonts w:cstheme="minorBidi"/>
                <w:b/>
                <w:sz w:val="24"/>
                <w:szCs w:val="24"/>
                <w:shd w:val="clear" w:color="auto" w:fill="FFFFFF"/>
              </w:rPr>
              <w:lastRenderedPageBreak/>
              <w:t>управления, информационных технологий и связи Республики Татарстан</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Сегодня в ИТ-сфере назрела необходимость принятия исчерпывающего комплекса мер для обеспечения безопасности критической информационной инфраструктуры. </w:t>
            </w:r>
          </w:p>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Правительству республики следует продолжить работу по оснащению средствами мониторинга и организации противодействия киберугрозам и переходу государственного сектора на отечественное программное обеспечение и оборудование.</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Theme="minorHAnsi"/>
                <w:sz w:val="24"/>
                <w:szCs w:val="24"/>
                <w:lang w:eastAsia="en-US"/>
              </w:rPr>
              <w:t>Организация и проведение профилактических мероприятий по повышению уровня компьютерной грамотности граждан и их информированности о методах и способах защиты от киберугроз</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jc w:val="both"/>
              <w:rPr>
                <w:rFonts w:asciiTheme="minorHAnsi" w:eastAsiaTheme="minorHAnsi" w:hAnsiTheme="minorHAnsi" w:cstheme="minorBidi"/>
                <w:sz w:val="22"/>
                <w:szCs w:val="22"/>
                <w:lang w:eastAsia="en-US"/>
              </w:rPr>
            </w:pPr>
            <w:r w:rsidRPr="00554A22">
              <w:rPr>
                <w:rFonts w:cstheme="minorBidi"/>
                <w:b/>
                <w:sz w:val="24"/>
                <w:szCs w:val="24"/>
                <w:shd w:val="clear" w:color="auto" w:fill="FFFFFF"/>
              </w:rPr>
              <w:t>Министерство цифрового развития государственного управления, информационных технологий и связи Республики Татарстан</w:t>
            </w:r>
            <w:r w:rsidRPr="00554A22">
              <w:rPr>
                <w:rFonts w:cstheme="minorBidi"/>
                <w:sz w:val="24"/>
                <w:szCs w:val="24"/>
                <w:shd w:val="clear" w:color="auto" w:fill="FFFFFF"/>
              </w:rPr>
              <w:t xml:space="preserve">, </w:t>
            </w:r>
            <w:r w:rsidRPr="00554A22">
              <w:rPr>
                <w:rFonts w:cstheme="minorBidi"/>
                <w:sz w:val="24"/>
                <w:szCs w:val="24"/>
              </w:rPr>
              <w:t>исполнительные органы государственной власти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8"/>
                <w:szCs w:val="28"/>
                <w:lang w:eastAsia="en-US"/>
              </w:rPr>
            </w:pPr>
            <w:r w:rsidRPr="00554A22">
              <w:rPr>
                <w:rFonts w:eastAsia="Calibri"/>
                <w:sz w:val="24"/>
                <w:szCs w:val="24"/>
                <w:lang w:eastAsia="en-US"/>
              </w:rPr>
              <w:t>Обновление средств защиты информации для соответствия требованиям Федеральной службы по техническому и экспортному контролю</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II квартал</w:t>
            </w:r>
          </w:p>
        </w:tc>
        <w:tc>
          <w:tcPr>
            <w:tcW w:w="1107" w:type="pct"/>
          </w:tcPr>
          <w:p w:rsidR="00554A22" w:rsidRPr="00554A22" w:rsidRDefault="00554A22" w:rsidP="00554A22">
            <w:pPr>
              <w:jc w:val="both"/>
              <w:rPr>
                <w:rFonts w:asciiTheme="minorHAnsi" w:eastAsiaTheme="minorHAnsi" w:hAnsiTheme="minorHAnsi" w:cstheme="minorBidi"/>
                <w:sz w:val="22"/>
                <w:szCs w:val="22"/>
                <w:lang w:eastAsia="en-US"/>
              </w:rPr>
            </w:pPr>
            <w:r w:rsidRPr="00554A22">
              <w:rPr>
                <w:rFonts w:cstheme="minorBidi"/>
                <w:b/>
                <w:sz w:val="24"/>
                <w:szCs w:val="24"/>
                <w:shd w:val="clear" w:color="auto" w:fill="FFFFFF"/>
              </w:rPr>
              <w:t>Министерство цифрового развития государственного управления, информационных технологий и связи Республики Татарстан</w:t>
            </w:r>
            <w:r w:rsidRPr="00554A22">
              <w:rPr>
                <w:rFonts w:cstheme="minorBidi"/>
                <w:sz w:val="24"/>
                <w:szCs w:val="24"/>
                <w:shd w:val="clear" w:color="auto" w:fill="FFFFFF"/>
              </w:rPr>
              <w:t xml:space="preserve">, </w:t>
            </w:r>
            <w:r w:rsidRPr="00554A22">
              <w:rPr>
                <w:rFonts w:cstheme="minorBidi"/>
                <w:sz w:val="24"/>
                <w:szCs w:val="24"/>
              </w:rPr>
              <w:t>исполнительные органы государственной власти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Проведение работ по созданию и расширению центра предотвращения киберугроз Республики Татарстан, определение источника финансирования на закупку средств защиты информации, необходимых мощностей отечественного производства для их размещения</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sz w:val="24"/>
                <w:szCs w:val="24"/>
              </w:rPr>
              <w:t>в течение года</w:t>
            </w:r>
          </w:p>
        </w:tc>
        <w:tc>
          <w:tcPr>
            <w:tcW w:w="1107" w:type="pct"/>
          </w:tcPr>
          <w:p w:rsidR="00554A22" w:rsidRPr="00554A22" w:rsidRDefault="00554A22" w:rsidP="00554A22">
            <w:pPr>
              <w:jc w:val="both"/>
              <w:rPr>
                <w:rFonts w:asciiTheme="minorHAnsi" w:eastAsiaTheme="minorHAnsi" w:hAnsiTheme="minorHAnsi" w:cstheme="minorBidi"/>
                <w:sz w:val="22"/>
                <w:szCs w:val="22"/>
                <w:lang w:eastAsia="en-US"/>
              </w:rPr>
            </w:pPr>
            <w:r w:rsidRPr="00554A22">
              <w:rPr>
                <w:rFonts w:cstheme="minorBidi"/>
                <w:b/>
                <w:sz w:val="24"/>
                <w:szCs w:val="24"/>
                <w:shd w:val="clear" w:color="auto" w:fill="FFFFFF"/>
              </w:rPr>
              <w:t>Министерство цифрового развития государственного управления, информационных технологий и связи Республики Татарстан</w:t>
            </w:r>
            <w:r w:rsidRPr="00554A22">
              <w:rPr>
                <w:rFonts w:cstheme="minorBidi"/>
                <w:sz w:val="24"/>
                <w:szCs w:val="24"/>
                <w:shd w:val="clear" w:color="auto" w:fill="FFFFFF"/>
              </w:rPr>
              <w:t xml:space="preserve">, </w:t>
            </w:r>
            <w:r w:rsidRPr="00554A22">
              <w:rPr>
                <w:rFonts w:cstheme="minorBidi"/>
                <w:sz w:val="24"/>
                <w:szCs w:val="24"/>
              </w:rPr>
              <w:t>исполнительные органы государственной власти Республики Татарстан</w:t>
            </w:r>
          </w:p>
        </w:tc>
      </w:tr>
      <w:tr w:rsidR="00554A22" w:rsidRPr="00554A22" w:rsidTr="00CE2717">
        <w:trPr>
          <w:trHeight w:val="177"/>
        </w:trPr>
        <w:tc>
          <w:tcPr>
            <w:tcW w:w="5000" w:type="pct"/>
            <w:gridSpan w:val="5"/>
          </w:tcPr>
          <w:p w:rsidR="00554A22" w:rsidRPr="00554A22" w:rsidRDefault="00554A22" w:rsidP="00554A22">
            <w:pPr>
              <w:keepNext/>
              <w:ind w:right="31"/>
              <w:jc w:val="center"/>
              <w:outlineLvl w:val="8"/>
              <w:rPr>
                <w:b/>
                <w:sz w:val="24"/>
                <w:szCs w:val="24"/>
              </w:rPr>
            </w:pPr>
            <w:r w:rsidRPr="00554A22">
              <w:rPr>
                <w:b/>
                <w:sz w:val="28"/>
                <w:szCs w:val="28"/>
                <w:lang w:val="en-US"/>
              </w:rPr>
              <w:t>XIII</w:t>
            </w:r>
            <w:r w:rsidRPr="00554A22">
              <w:rPr>
                <w:b/>
                <w:sz w:val="28"/>
                <w:szCs w:val="28"/>
              </w:rPr>
              <w:t xml:space="preserve">. </w:t>
            </w:r>
            <w:r w:rsidRPr="00554A22">
              <w:rPr>
                <w:b/>
                <w:sz w:val="24"/>
                <w:szCs w:val="24"/>
              </w:rPr>
              <w:t>Повышение качества жизни, формирование комфортной среды для жизни населения</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Отмечу, что основным принципом реализации всех программ и </w:t>
            </w:r>
            <w:r w:rsidRPr="00554A22">
              <w:rPr>
                <w:rFonts w:eastAsia="Calibri"/>
                <w:sz w:val="24"/>
                <w:szCs w:val="24"/>
                <w:lang w:eastAsia="en-US"/>
              </w:rPr>
              <w:lastRenderedPageBreak/>
              <w:t xml:space="preserve">проектов должна быть их синхронизация. К данной работе нужно подходить комплексно, обеспечивая строительство не только жилья, но и объектов социальной, транспортной, инженерной, бизнес-инфраструктуры, а также в целом благоустройство территории. Это в том числе зона ответственности вновь созданного Института пространственного планирования и Фонда пространственных данных. </w:t>
            </w:r>
          </w:p>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Кроме того, при реализации программ в первую очередь нужно ориентироваться на запросы граждан. Это позволяет объединять усилия властей и общества в стремлении создать комфортные условия для жизни и работы. </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8"/>
                <w:szCs w:val="28"/>
                <w:lang w:eastAsia="en-US"/>
              </w:rPr>
            </w:pPr>
            <w:r w:rsidRPr="00554A22">
              <w:rPr>
                <w:rFonts w:eastAsia="Calibri"/>
                <w:sz w:val="24"/>
                <w:szCs w:val="24"/>
                <w:lang w:eastAsia="en-US"/>
              </w:rPr>
              <w:lastRenderedPageBreak/>
              <w:t xml:space="preserve">Разработка комплексной схемы развития и размещения производительных сил Республики </w:t>
            </w:r>
            <w:r w:rsidRPr="00554A22">
              <w:rPr>
                <w:rFonts w:eastAsia="Calibri"/>
                <w:sz w:val="24"/>
                <w:szCs w:val="24"/>
                <w:lang w:eastAsia="en-US"/>
              </w:rPr>
              <w:lastRenderedPageBreak/>
              <w:t>Татарстан, а также мастер-планов развития Казанской, Камской и Альметьевской агломераций</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lastRenderedPageBreak/>
              <w:t>I</w:t>
            </w:r>
            <w:r w:rsidRPr="00554A22">
              <w:rPr>
                <w:rFonts w:eastAsia="Calibri"/>
                <w:sz w:val="24"/>
                <w:szCs w:val="24"/>
                <w:lang w:val="en-US" w:eastAsia="en-US"/>
              </w:rPr>
              <w:t>V</w:t>
            </w:r>
            <w:r w:rsidRPr="00554A22">
              <w:rPr>
                <w:rFonts w:eastAsia="Calibri"/>
                <w:sz w:val="24"/>
                <w:szCs w:val="24"/>
                <w:lang w:eastAsia="en-US"/>
              </w:rPr>
              <w:t xml:space="preserve"> квартал</w:t>
            </w:r>
          </w:p>
        </w:tc>
        <w:tc>
          <w:tcPr>
            <w:tcW w:w="1107" w:type="pct"/>
          </w:tcPr>
          <w:p w:rsidR="00554A22" w:rsidRPr="00554A22" w:rsidRDefault="00554A22" w:rsidP="00554A22">
            <w:pPr>
              <w:suppressAutoHyphens/>
              <w:spacing w:after="200"/>
              <w:contextualSpacing/>
              <w:jc w:val="both"/>
              <w:rPr>
                <w:rFonts w:eastAsia="Calibri"/>
                <w:sz w:val="28"/>
                <w:szCs w:val="28"/>
                <w:lang w:eastAsia="en-US"/>
              </w:rPr>
            </w:pPr>
            <w:r w:rsidRPr="00554A22">
              <w:rPr>
                <w:rFonts w:cstheme="minorBidi"/>
                <w:b/>
                <w:sz w:val="24"/>
                <w:szCs w:val="24"/>
              </w:rPr>
              <w:t xml:space="preserve">Министерство строительства, архитектуры </w:t>
            </w:r>
            <w:r w:rsidRPr="00554A22">
              <w:rPr>
                <w:rFonts w:cstheme="minorBidi"/>
                <w:b/>
                <w:sz w:val="24"/>
                <w:szCs w:val="24"/>
              </w:rPr>
              <w:lastRenderedPageBreak/>
              <w:t>и жилищно-коммунального хозяйства Республики Татарстан,</w:t>
            </w:r>
            <w:r w:rsidRPr="00554A22">
              <w:rPr>
                <w:rFonts w:eastAsiaTheme="minorHAnsi" w:cstheme="minorBidi"/>
                <w:sz w:val="24"/>
                <w:szCs w:val="24"/>
                <w:lang w:eastAsia="en-US"/>
              </w:rPr>
              <w:t xml:space="preserve"> Министерство земельных и имущественных отношений Республики Татарстан, </w:t>
            </w:r>
            <w:r w:rsidRPr="00554A22">
              <w:rPr>
                <w:rFonts w:cstheme="minorBidi"/>
                <w:sz w:val="24"/>
                <w:szCs w:val="24"/>
              </w:rPr>
              <w:t>Министерство экономики</w:t>
            </w:r>
            <w:r w:rsidRPr="00554A22">
              <w:rPr>
                <w:rFonts w:asciiTheme="minorHAnsi" w:eastAsiaTheme="minorHAnsi" w:hAnsiTheme="minorHAnsi" w:cstheme="minorBidi"/>
                <w:sz w:val="22"/>
                <w:szCs w:val="22"/>
                <w:lang w:eastAsia="en-US"/>
              </w:rPr>
              <w:t xml:space="preserve"> </w:t>
            </w:r>
            <w:r w:rsidRPr="00554A22">
              <w:rPr>
                <w:rFonts w:cstheme="minorBidi"/>
                <w:sz w:val="24"/>
                <w:szCs w:val="24"/>
              </w:rPr>
              <w:t xml:space="preserve">Республики Татарстан, </w:t>
            </w:r>
            <w:r w:rsidRPr="00554A22">
              <w:rPr>
                <w:rFonts w:eastAsia="Calibri"/>
                <w:sz w:val="24"/>
                <w:szCs w:val="28"/>
                <w:lang w:eastAsia="en-US"/>
              </w:rPr>
              <w:t>государственное бюджетное учреждение</w:t>
            </w:r>
            <w:r w:rsidRPr="00554A22">
              <w:rPr>
                <w:rFonts w:cstheme="minorBidi"/>
                <w:sz w:val="24"/>
                <w:szCs w:val="24"/>
              </w:rPr>
              <w:t xml:space="preserve"> «Институт пространственного планирования Республики Татарстан», </w:t>
            </w:r>
            <w:r w:rsidRPr="00554A22">
              <w:rPr>
                <w:rFonts w:eastAsia="Calibri"/>
                <w:sz w:val="24"/>
                <w:szCs w:val="28"/>
                <w:lang w:eastAsia="en-US"/>
              </w:rPr>
              <w:t>государственное бюджетное учреждение</w:t>
            </w:r>
            <w:r w:rsidRPr="00554A22">
              <w:rPr>
                <w:rFonts w:cstheme="minorBidi"/>
                <w:sz w:val="24"/>
                <w:szCs w:val="24"/>
              </w:rPr>
              <w:t xml:space="preserve"> «Центр экономических и социальных исследований Республики Татарстан при Кабинете Министров Республики Татарстан» (по согласованию),</w:t>
            </w:r>
            <w:r w:rsidRPr="00554A22">
              <w:rPr>
                <w:rFonts w:cstheme="minorBidi"/>
                <w:b/>
                <w:sz w:val="24"/>
                <w:szCs w:val="24"/>
              </w:rPr>
              <w:t xml:space="preserve"> </w:t>
            </w:r>
            <w:r w:rsidRPr="00554A22">
              <w:rPr>
                <w:rFonts w:cstheme="minorBidi"/>
                <w:sz w:val="24"/>
                <w:szCs w:val="24"/>
              </w:rPr>
              <w:t>Министерство промышленности и торговли Республики Татарстан, Министерство сельского хозяйства и продовольствия Республики Татарстан, Министерство транспорта и дорожного хозяйств</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Строительство и ввод в эксплуатацию образовательных организаций</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b/>
                <w:sz w:val="28"/>
                <w:szCs w:val="28"/>
                <w:lang w:eastAsia="en-US"/>
              </w:rPr>
            </w:pPr>
            <w:r w:rsidRPr="00554A22">
              <w:rPr>
                <w:rFonts w:cstheme="minorBidi"/>
                <w:b/>
                <w:sz w:val="24"/>
                <w:szCs w:val="24"/>
              </w:rPr>
              <w:t>Министерство строительства, архитектуры и жилищно-коммунального хозяйства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8"/>
                <w:lang w:eastAsia="en-US"/>
              </w:rPr>
            </w:pPr>
            <w:r w:rsidRPr="00554A22">
              <w:rPr>
                <w:rFonts w:eastAsia="Calibri"/>
                <w:sz w:val="24"/>
                <w:szCs w:val="28"/>
                <w:lang w:eastAsia="en-US"/>
              </w:rPr>
              <w:t>Реализация мероприятий по развитию «Лаишевского узла»</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b/>
                <w:sz w:val="28"/>
                <w:szCs w:val="28"/>
                <w:lang w:eastAsia="en-US"/>
              </w:rPr>
            </w:pPr>
            <w:r w:rsidRPr="00554A22">
              <w:rPr>
                <w:rFonts w:cstheme="minorBidi"/>
                <w:b/>
                <w:sz w:val="24"/>
                <w:szCs w:val="24"/>
              </w:rPr>
              <w:t>Министерство строительства, архитектуры и жилищно-коммунального хозяйства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8"/>
                <w:lang w:eastAsia="en-US"/>
              </w:rPr>
              <w:t>Проведение государственным бюджетным учреждением «Институт пространственного планирования Республики Татарстан» анализа показателей для разработки комплексной программы развития территории</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b/>
                <w:sz w:val="28"/>
                <w:szCs w:val="28"/>
                <w:lang w:eastAsia="en-US"/>
              </w:rPr>
            </w:pPr>
            <w:r w:rsidRPr="00554A22">
              <w:rPr>
                <w:rFonts w:cstheme="minorBidi"/>
                <w:b/>
                <w:sz w:val="24"/>
                <w:szCs w:val="24"/>
              </w:rPr>
              <w:t xml:space="preserve">Министерство строительства, архитектуры и жилищно-коммунального хозяйства Республики Татарстан, </w:t>
            </w:r>
            <w:r w:rsidRPr="00554A22">
              <w:rPr>
                <w:rFonts w:eastAsia="Calibri"/>
                <w:sz w:val="24"/>
                <w:szCs w:val="28"/>
                <w:lang w:eastAsia="en-US"/>
              </w:rPr>
              <w:t>государственное бюджетное учреждение</w:t>
            </w:r>
            <w:r w:rsidRPr="00554A22">
              <w:rPr>
                <w:rFonts w:cstheme="minorBidi"/>
                <w:sz w:val="24"/>
                <w:szCs w:val="24"/>
              </w:rPr>
              <w:t xml:space="preserve"> </w:t>
            </w:r>
            <w:r w:rsidRPr="00554A22">
              <w:rPr>
                <w:rFonts w:eastAsia="Calibri"/>
                <w:sz w:val="24"/>
                <w:szCs w:val="28"/>
                <w:lang w:eastAsia="en-US"/>
              </w:rPr>
              <w:t>«Институт пространственного планирования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Обеспечение при проектировании биологических очистных сооружений строительства сетей водоотведения для максимально полного охвата существующих абонентов без централизованной системы водоотведения в целях увеличения объемов пропущенных сточных вод, поступающих на очистку</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sz w:val="28"/>
                <w:szCs w:val="28"/>
                <w:lang w:eastAsia="en-US"/>
              </w:rPr>
            </w:pPr>
            <w:r w:rsidRPr="00554A22">
              <w:rPr>
                <w:rFonts w:cstheme="minorBidi"/>
                <w:b/>
                <w:sz w:val="24"/>
                <w:szCs w:val="24"/>
              </w:rPr>
              <w:t>Министерство строительства, архитектуры и жилищно-коммунального хозяйства Республики Татарстан</w:t>
            </w:r>
            <w:r w:rsidRPr="00554A22">
              <w:rPr>
                <w:rFonts w:cstheme="minorBidi"/>
                <w:sz w:val="24"/>
                <w:szCs w:val="24"/>
              </w:rPr>
              <w:t>,</w:t>
            </w:r>
            <w:r w:rsidRPr="00554A22">
              <w:rPr>
                <w:rFonts w:eastAsiaTheme="minorHAnsi" w:cstheme="minorBidi"/>
                <w:sz w:val="24"/>
                <w:szCs w:val="24"/>
                <w:lang w:eastAsia="en-US"/>
              </w:rPr>
              <w:t xml:space="preserve"> Министерство земельных и имущественных отношений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Развитие системы особо охраняемых природных территорий регионального значения как звена, обеспечивающего поддержание экологического баланса республики</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b/>
                <w:sz w:val="24"/>
                <w:szCs w:val="24"/>
                <w:lang w:eastAsia="en-US"/>
              </w:rPr>
            </w:pPr>
            <w:r w:rsidRPr="00554A22">
              <w:rPr>
                <w:rFonts w:eastAsia="Calibri"/>
                <w:b/>
                <w:sz w:val="24"/>
                <w:szCs w:val="24"/>
                <w:lang w:eastAsia="en-US"/>
              </w:rPr>
              <w:t>Государственный комитет Республики Татарстан по биологическим ресурсам</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cstheme="minorBidi"/>
                <w:sz w:val="24"/>
                <w:szCs w:val="24"/>
                <w:lang w:eastAsia="en-US"/>
              </w:rPr>
              <w:t>Проведение мероприятий по лесовосстановлению и лесоразведению, создание овражно-балочных и полезащитных лесных насаждений</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jc w:val="both"/>
              <w:rPr>
                <w:rFonts w:asciiTheme="minorHAnsi" w:eastAsiaTheme="minorHAnsi" w:hAnsiTheme="minorHAnsi" w:cstheme="minorBidi"/>
                <w:sz w:val="22"/>
                <w:szCs w:val="22"/>
                <w:lang w:eastAsia="en-US"/>
              </w:rPr>
            </w:pPr>
            <w:r w:rsidRPr="00554A22">
              <w:rPr>
                <w:rFonts w:cstheme="minorBidi"/>
                <w:b/>
                <w:sz w:val="24"/>
                <w:szCs w:val="24"/>
              </w:rPr>
              <w:t>Министерство лесного хозяйства Республики Татарстан,</w:t>
            </w:r>
            <w:r w:rsidRPr="00554A22">
              <w:rPr>
                <w:rFonts w:cstheme="minorBidi"/>
                <w:sz w:val="24"/>
                <w:szCs w:val="24"/>
              </w:rPr>
              <w:t xml:space="preserve"> Министерство сельского хозяйства и продовольствия Республики Татарстан, исполнительные органы государственной власти Республики Татарстан</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Содержание дворов, поддержание в них чистоты и порядка – прямая задача районов. Мы ожидаем от руководства и населения бережного отношения к этим территориям. </w:t>
            </w:r>
          </w:p>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Перед органами государственной </w:t>
            </w:r>
            <w:r w:rsidRPr="00554A22">
              <w:rPr>
                <w:rFonts w:eastAsia="Calibri"/>
                <w:sz w:val="24"/>
                <w:szCs w:val="24"/>
                <w:lang w:eastAsia="en-US"/>
              </w:rPr>
              <w:lastRenderedPageBreak/>
              <w:t>власти стоит задача выполнить все запланированные мероприятия в полном объеме. При этом следует обеспечить жесткую финансово-бюджетную дисциплину, повышение эффективности расходования каждого бюджетного рубля.</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lastRenderedPageBreak/>
              <w:t>Разработка Территориальными общественными самоуправлениям при участии жителей комплекса мер по бережному содержанию дворов, по поддержанию в них чистоты и порядка и их реализация</w:t>
            </w:r>
          </w:p>
        </w:tc>
        <w:tc>
          <w:tcPr>
            <w:tcW w:w="461" w:type="pct"/>
          </w:tcPr>
          <w:p w:rsidR="00554A22" w:rsidRPr="00554A22" w:rsidRDefault="00554A22" w:rsidP="00554A22">
            <w:pPr>
              <w:suppressAutoHyphens/>
              <w:spacing w:after="200"/>
              <w:contextualSpacing/>
              <w:jc w:val="center"/>
              <w:rPr>
                <w:rFonts w:eastAsia="Calibri"/>
                <w:sz w:val="24"/>
                <w:szCs w:val="24"/>
                <w:lang w:val="en-US"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cstheme="minorBidi"/>
                <w:sz w:val="24"/>
                <w:szCs w:val="24"/>
              </w:rPr>
            </w:pPr>
            <w:r w:rsidRPr="00554A22">
              <w:rPr>
                <w:rFonts w:cstheme="minorBidi"/>
                <w:b/>
                <w:sz w:val="24"/>
                <w:szCs w:val="24"/>
              </w:rPr>
              <w:t>о</w:t>
            </w:r>
            <w:r w:rsidRPr="00554A22">
              <w:rPr>
                <w:b/>
                <w:sz w:val="24"/>
                <w:szCs w:val="24"/>
              </w:rPr>
              <w:t xml:space="preserve">рганы местного самоуправления </w:t>
            </w:r>
            <w:r w:rsidRPr="00554A22">
              <w:rPr>
                <w:rFonts w:cstheme="minorBidi"/>
                <w:b/>
                <w:sz w:val="24"/>
                <w:szCs w:val="24"/>
              </w:rPr>
              <w:t xml:space="preserve">муниципальных образований Республики Татарстан </w:t>
            </w:r>
            <w:r w:rsidRPr="00554A22">
              <w:rPr>
                <w:rFonts w:cstheme="minorBidi"/>
                <w:sz w:val="24"/>
                <w:szCs w:val="24"/>
              </w:rPr>
              <w:t xml:space="preserve">(по согласованию), </w:t>
            </w:r>
          </w:p>
          <w:p w:rsidR="00554A22" w:rsidRPr="00554A22" w:rsidRDefault="00554A22" w:rsidP="00554A22">
            <w:pPr>
              <w:suppressAutoHyphens/>
              <w:spacing w:after="200"/>
              <w:contextualSpacing/>
              <w:jc w:val="both"/>
              <w:rPr>
                <w:rFonts w:eastAsia="Calibri"/>
                <w:sz w:val="24"/>
                <w:szCs w:val="28"/>
                <w:lang w:eastAsia="en-US"/>
              </w:rPr>
            </w:pPr>
            <w:r w:rsidRPr="00554A22">
              <w:rPr>
                <w:rFonts w:cstheme="minorBidi"/>
                <w:sz w:val="24"/>
                <w:szCs w:val="24"/>
              </w:rPr>
              <w:t xml:space="preserve">Ассоциация «Совет муниципальных образований </w:t>
            </w:r>
            <w:r w:rsidRPr="00554A22">
              <w:rPr>
                <w:rFonts w:cstheme="minorBidi"/>
                <w:sz w:val="24"/>
                <w:szCs w:val="24"/>
              </w:rPr>
              <w:lastRenderedPageBreak/>
              <w:t>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8"/>
                <w:lang w:eastAsia="en-US"/>
              </w:rPr>
            </w:pPr>
            <w:r w:rsidRPr="00554A22">
              <w:rPr>
                <w:rFonts w:eastAsia="Calibri"/>
                <w:sz w:val="24"/>
                <w:szCs w:val="28"/>
                <w:lang w:eastAsia="en-US"/>
              </w:rPr>
              <w:t>Мониторинг исполнения сметы расходов бюджетных средств. Четкое планирование статей расходов.</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jc w:val="both"/>
              <w:rPr>
                <w:rFonts w:asciiTheme="minorHAnsi" w:eastAsiaTheme="minorHAnsi" w:hAnsiTheme="minorHAnsi" w:cstheme="minorBidi"/>
                <w:sz w:val="22"/>
                <w:szCs w:val="22"/>
                <w:lang w:eastAsia="en-US"/>
              </w:rPr>
            </w:pPr>
            <w:r w:rsidRPr="00554A22">
              <w:rPr>
                <w:rFonts w:cstheme="minorBidi"/>
                <w:b/>
                <w:sz w:val="24"/>
                <w:szCs w:val="24"/>
              </w:rPr>
              <w:t>Министерство строительства, архитектуры и жилищно-коммунального хозяйства Республики Татарстан</w:t>
            </w:r>
            <w:r w:rsidRPr="00554A22">
              <w:rPr>
                <w:rFonts w:cstheme="minorBidi"/>
                <w:sz w:val="24"/>
                <w:szCs w:val="24"/>
              </w:rPr>
              <w:t>, исполнительные органы государственной власти Республики Татарстан</w:t>
            </w:r>
          </w:p>
        </w:tc>
      </w:tr>
      <w:tr w:rsidR="00554A22" w:rsidRPr="00554A22" w:rsidTr="00CE2717">
        <w:trPr>
          <w:trHeight w:val="1414"/>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ind w:left="61"/>
              <w:contextualSpacing/>
              <w:jc w:val="both"/>
              <w:rPr>
                <w:rFonts w:eastAsia="Calibri"/>
                <w:sz w:val="24"/>
                <w:szCs w:val="24"/>
                <w:lang w:eastAsia="en-US"/>
              </w:rPr>
            </w:pPr>
            <w:r w:rsidRPr="00554A22">
              <w:rPr>
                <w:rFonts w:eastAsia="Calibri"/>
                <w:sz w:val="24"/>
                <w:szCs w:val="24"/>
                <w:lang w:eastAsia="en-US"/>
              </w:rPr>
              <w:t>Актуальным вопросом в сфере жилищно-коммунального хозяйства, волнующим население, остается износ инженерных сетей. На федеральном уровне по поручению Президента Российской Федерации ведется подготовка Комплексной программы модернизации жилищно-коммунального хозяйства. В этой связи необходимо провести детальную инвентаризацию существующей коммунальной инфраструктуры, утвердить конкретные объекты, сроки и объемы работ, чтобы у населения была информация, где и когда будет проведен ремонт.</w:t>
            </w:r>
          </w:p>
          <w:p w:rsidR="00554A22" w:rsidRPr="00554A22" w:rsidRDefault="00554A22" w:rsidP="00554A22">
            <w:pPr>
              <w:suppressAutoHyphens/>
              <w:spacing w:after="200"/>
              <w:ind w:left="61"/>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Утверждение региональной программы по модернизации коммунальной инфраструктуры на 2023-2027 годы</w:t>
            </w:r>
          </w:p>
        </w:tc>
        <w:tc>
          <w:tcPr>
            <w:tcW w:w="461" w:type="pct"/>
          </w:tcPr>
          <w:p w:rsidR="00554A22" w:rsidRPr="00554A22" w:rsidRDefault="00554A22" w:rsidP="00554A22">
            <w:pPr>
              <w:suppressAutoHyphens/>
              <w:spacing w:after="200"/>
              <w:contextualSpacing/>
              <w:jc w:val="center"/>
              <w:rPr>
                <w:rFonts w:eastAsia="Calibri"/>
                <w:strike/>
                <w:color w:val="FF0000"/>
                <w:sz w:val="24"/>
                <w:szCs w:val="24"/>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jc w:val="both"/>
              <w:rPr>
                <w:rFonts w:asciiTheme="minorHAnsi" w:eastAsiaTheme="minorHAnsi" w:hAnsiTheme="minorHAnsi" w:cstheme="minorBidi"/>
                <w:strike/>
                <w:color w:val="FF0000"/>
                <w:sz w:val="22"/>
                <w:szCs w:val="22"/>
                <w:lang w:eastAsia="en-US"/>
              </w:rPr>
            </w:pPr>
            <w:r w:rsidRPr="00554A22">
              <w:rPr>
                <w:rFonts w:cstheme="minorBidi"/>
                <w:b/>
                <w:sz w:val="24"/>
                <w:szCs w:val="24"/>
              </w:rPr>
              <w:t>Министерство строительства, архитектуры и жилищно-коммунального хозяйства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8"/>
                <w:lang w:eastAsia="en-US"/>
              </w:rPr>
            </w:pPr>
            <w:r w:rsidRPr="00554A22">
              <w:rPr>
                <w:rFonts w:eastAsia="Calibri"/>
                <w:sz w:val="24"/>
                <w:szCs w:val="28"/>
                <w:lang w:eastAsia="en-US"/>
              </w:rPr>
              <w:t xml:space="preserve">Проведение </w:t>
            </w:r>
            <w:r w:rsidRPr="00554A22">
              <w:rPr>
                <w:rFonts w:eastAsiaTheme="minorHAnsi" w:cstheme="minorBidi"/>
                <w:sz w:val="24"/>
                <w:szCs w:val="24"/>
                <w:lang w:eastAsia="en-US"/>
              </w:rPr>
              <w:t>государственным бюджетным учреждением</w:t>
            </w:r>
            <w:r w:rsidRPr="00554A22">
              <w:rPr>
                <w:rFonts w:eastAsia="Calibri"/>
                <w:sz w:val="24"/>
                <w:szCs w:val="28"/>
                <w:lang w:eastAsia="en-US"/>
              </w:rPr>
              <w:t xml:space="preserve"> «Фонд пространственных данных Республики Татарстан» инвентаризации материалов геодезических и картографических работ по объектам инженерной и коммунальной инфраструктуры муниципальных районов Республики Татарстан с целью последующей актуализации информации о </w:t>
            </w:r>
            <w:r w:rsidRPr="00554A22">
              <w:rPr>
                <w:rFonts w:eastAsia="Calibri"/>
                <w:sz w:val="24"/>
                <w:szCs w:val="24"/>
                <w:lang w:eastAsia="en-US"/>
              </w:rPr>
              <w:t>инженерных сетях</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Theme="minorHAnsi" w:cstheme="minorBidi"/>
                <w:sz w:val="24"/>
                <w:szCs w:val="24"/>
                <w:lang w:eastAsia="en-US"/>
              </w:rPr>
            </w:pPr>
            <w:r w:rsidRPr="00554A22">
              <w:rPr>
                <w:rFonts w:cstheme="minorBidi"/>
                <w:b/>
                <w:sz w:val="24"/>
                <w:szCs w:val="24"/>
              </w:rPr>
              <w:t>Министерство строительства, архитектуры и жилищно-коммунального хозяйства Республики Татарстан</w:t>
            </w:r>
            <w:r w:rsidRPr="00554A22">
              <w:rPr>
                <w:rFonts w:cstheme="minorBidi"/>
                <w:sz w:val="24"/>
                <w:szCs w:val="24"/>
              </w:rPr>
              <w:t>,</w:t>
            </w:r>
            <w:r w:rsidRPr="00554A22">
              <w:rPr>
                <w:rFonts w:eastAsiaTheme="minorHAnsi" w:cstheme="minorBidi"/>
                <w:sz w:val="24"/>
                <w:szCs w:val="24"/>
                <w:lang w:eastAsia="en-US"/>
              </w:rPr>
              <w:t xml:space="preserve"> Министерство земельных и имущественных отношений Республики Татарстан, </w:t>
            </w:r>
            <w:r w:rsidRPr="00554A22">
              <w:rPr>
                <w:rFonts w:cstheme="minorBidi"/>
                <w:sz w:val="24"/>
                <w:szCs w:val="24"/>
              </w:rPr>
              <w:t>о</w:t>
            </w:r>
            <w:r w:rsidRPr="00554A22">
              <w:rPr>
                <w:sz w:val="24"/>
                <w:szCs w:val="24"/>
              </w:rPr>
              <w:t xml:space="preserve">рганы местного 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205"/>
        </w:trPr>
        <w:tc>
          <w:tcPr>
            <w:tcW w:w="5000" w:type="pct"/>
            <w:gridSpan w:val="5"/>
          </w:tcPr>
          <w:p w:rsidR="00554A22" w:rsidRPr="00554A22" w:rsidRDefault="00554A22" w:rsidP="00554A22">
            <w:pPr>
              <w:keepNext/>
              <w:ind w:right="31"/>
              <w:jc w:val="center"/>
              <w:outlineLvl w:val="8"/>
              <w:rPr>
                <w:b/>
                <w:sz w:val="24"/>
                <w:szCs w:val="24"/>
              </w:rPr>
            </w:pPr>
            <w:r w:rsidRPr="00554A22">
              <w:rPr>
                <w:b/>
                <w:sz w:val="28"/>
                <w:szCs w:val="28"/>
                <w:lang w:val="en-US"/>
              </w:rPr>
              <w:t>XIV</w:t>
            </w:r>
            <w:r w:rsidRPr="00554A22">
              <w:rPr>
                <w:b/>
                <w:sz w:val="28"/>
                <w:szCs w:val="28"/>
              </w:rPr>
              <w:t xml:space="preserve">. </w:t>
            </w:r>
            <w:r w:rsidRPr="00554A22">
              <w:rPr>
                <w:b/>
                <w:sz w:val="24"/>
                <w:szCs w:val="24"/>
              </w:rPr>
              <w:t>Развитие транспортной инфраструктуры</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В республике реализуются крупномасштабные проекты в сфере дорожного хозяйства. Это строительство трассы М-12, а также реконструкция трассы М-7 с обходом Нижнекамска и Набережных Челнов, которая </w:t>
            </w:r>
            <w:r w:rsidRPr="00554A22">
              <w:rPr>
                <w:rFonts w:eastAsia="Calibri"/>
                <w:sz w:val="24"/>
                <w:szCs w:val="24"/>
                <w:lang w:eastAsia="en-US"/>
              </w:rPr>
              <w:lastRenderedPageBreak/>
              <w:t>ведется в рамках строительства скоростной трассы от Москвы до Екатеринбурга.</w:t>
            </w: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color w:val="000000" w:themeColor="text1"/>
                <w:sz w:val="24"/>
                <w:szCs w:val="24"/>
              </w:rPr>
            </w:pPr>
            <w:r w:rsidRPr="00554A22">
              <w:rPr>
                <w:color w:val="000000" w:themeColor="text1"/>
                <w:sz w:val="24"/>
                <w:szCs w:val="24"/>
              </w:rPr>
              <w:lastRenderedPageBreak/>
              <w:t>Строительство автомобильной дороги М-12 «Москва – Нижний Новгород – Казань»</w:t>
            </w:r>
          </w:p>
        </w:tc>
        <w:tc>
          <w:tcPr>
            <w:tcW w:w="461" w:type="pct"/>
          </w:tcPr>
          <w:p w:rsidR="00554A22" w:rsidRPr="00554A22" w:rsidRDefault="00554A22" w:rsidP="00554A22">
            <w:pPr>
              <w:suppressAutoHyphens/>
              <w:spacing w:after="200"/>
              <w:contextualSpacing/>
              <w:jc w:val="center"/>
              <w:rPr>
                <w:color w:val="000000" w:themeColor="text1"/>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b/>
                <w:sz w:val="24"/>
                <w:szCs w:val="24"/>
              </w:rPr>
              <w:t xml:space="preserve">Министерство транспорта и дорожного хозяйства Республики Татарстан, </w:t>
            </w:r>
            <w:r w:rsidRPr="00554A22">
              <w:rPr>
                <w:sz w:val="24"/>
                <w:szCs w:val="24"/>
              </w:rPr>
              <w:t>Государственная компания «Российские автомобильные дороги» (по согласованию)</w:t>
            </w:r>
            <w:r w:rsidRPr="00554A22">
              <w:rPr>
                <w:b/>
                <w:sz w:val="24"/>
                <w:szCs w:val="24"/>
              </w:rPr>
              <w:t xml:space="preserve"> </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color w:val="000000" w:themeColor="text1"/>
                <w:sz w:val="24"/>
                <w:szCs w:val="24"/>
              </w:rPr>
            </w:pPr>
            <w:r w:rsidRPr="00554A22">
              <w:rPr>
                <w:color w:val="000000" w:themeColor="text1"/>
                <w:sz w:val="24"/>
                <w:szCs w:val="24"/>
              </w:rPr>
              <w:t xml:space="preserve">Строительство автомобильной дороги М-7 </w:t>
            </w:r>
            <w:r w:rsidRPr="00554A22">
              <w:rPr>
                <w:color w:val="000000" w:themeColor="text1"/>
                <w:sz w:val="24"/>
                <w:szCs w:val="24"/>
              </w:rPr>
              <w:lastRenderedPageBreak/>
              <w:t>«Волга» Москва–Владимир-Нижний Новгород-Казань-Уфа на участке обхода городов Нижнекамск и Набережные Челны с мостовым переходом через р.Каму</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lastRenderedPageBreak/>
              <w:t xml:space="preserve">в течение </w:t>
            </w:r>
            <w:r w:rsidRPr="00554A22">
              <w:rPr>
                <w:rFonts w:eastAsia="Calibri"/>
                <w:sz w:val="24"/>
                <w:szCs w:val="24"/>
                <w:lang w:eastAsia="en-US"/>
              </w:rPr>
              <w:lastRenderedPageBreak/>
              <w:t>года</w:t>
            </w:r>
          </w:p>
        </w:tc>
        <w:tc>
          <w:tcPr>
            <w:tcW w:w="1107" w:type="pct"/>
          </w:tcPr>
          <w:p w:rsidR="00554A22" w:rsidRPr="00554A22" w:rsidRDefault="00554A22" w:rsidP="00554A22">
            <w:pPr>
              <w:keepNext/>
              <w:keepLines/>
              <w:shd w:val="clear" w:color="auto" w:fill="FEFEFE"/>
              <w:jc w:val="both"/>
              <w:outlineLvl w:val="1"/>
              <w:rPr>
                <w:sz w:val="24"/>
                <w:szCs w:val="24"/>
              </w:rPr>
            </w:pPr>
            <w:r w:rsidRPr="00554A22">
              <w:rPr>
                <w:sz w:val="24"/>
                <w:szCs w:val="24"/>
              </w:rPr>
              <w:lastRenderedPageBreak/>
              <w:t xml:space="preserve">Министерство транспорта и </w:t>
            </w:r>
            <w:r w:rsidRPr="00554A22">
              <w:rPr>
                <w:sz w:val="24"/>
                <w:szCs w:val="24"/>
              </w:rPr>
              <w:lastRenderedPageBreak/>
              <w:t>дорожного хозяйства Республики Татарстан, Федеральное казенное учреждение «Федеральное управление автомобильных дорог Волго-Вятского региона Федерального дорожного агентства» (по согласованию)</w:t>
            </w:r>
            <w:r w:rsidRPr="00554A22">
              <w:rPr>
                <w:b/>
                <w:color w:val="365F91" w:themeColor="accent1" w:themeShade="BF"/>
                <w:sz w:val="24"/>
                <w:szCs w:val="24"/>
              </w:rPr>
              <w:t xml:space="preserve"> </w:t>
            </w:r>
          </w:p>
        </w:tc>
      </w:tr>
      <w:tr w:rsidR="00554A22" w:rsidRPr="00554A22" w:rsidTr="00CE2717">
        <w:trPr>
          <w:trHeight w:val="272"/>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Также ведется строительство автодороги Алексеевское – Альметьевск в рамках проекта трассы Шали – Бавлы, которая соединит трассы М-7 и М-12 с трассой М-5 и даст возможность дальнейшего выхода на Казахстан и Китай. Реализация данных проектов позволит к 2025 году практически вдвое увеличить протяженность дорог первой категории и ввести два моста через реки Волгу и Каму.</w:t>
            </w: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color w:val="000000" w:themeColor="text1"/>
                <w:sz w:val="24"/>
                <w:szCs w:val="24"/>
              </w:rPr>
            </w:pPr>
            <w:r w:rsidRPr="00554A22">
              <w:rPr>
                <w:color w:val="000000" w:themeColor="text1"/>
                <w:sz w:val="24"/>
                <w:szCs w:val="24"/>
              </w:rPr>
              <w:t>Реализация концессионного соглашения о создании и эксплуатации автомобильной дороги «Алексеевское – Альметьевск» в составе платной автомобильной дороги «Шали (М-7) – Бавлы (М-5)» в Республике Татарстан от 11.01.2022 № КС-17/98</w:t>
            </w:r>
          </w:p>
        </w:tc>
        <w:tc>
          <w:tcPr>
            <w:tcW w:w="461" w:type="pct"/>
          </w:tcPr>
          <w:p w:rsidR="00554A22" w:rsidRPr="00554A22" w:rsidRDefault="00554A22" w:rsidP="00554A22">
            <w:pPr>
              <w:suppressAutoHyphens/>
              <w:spacing w:after="200"/>
              <w:contextualSpacing/>
              <w:jc w:val="center"/>
              <w:rPr>
                <w:color w:val="000000" w:themeColor="text1"/>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b/>
                <w:sz w:val="24"/>
                <w:szCs w:val="24"/>
              </w:rPr>
              <w:t>Министерство транспорта и дорожного хозяйства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Наряду с этим реализуются проекты в рамках нацпроекта «Безопасные и качественные дороги», в том числе Большое Казанское кольцо, Вознесенский тракт и реконструкция Горьковского шоссе.</w:t>
            </w:r>
          </w:p>
        </w:tc>
        <w:tc>
          <w:tcPr>
            <w:tcW w:w="1918" w:type="pct"/>
          </w:tcPr>
          <w:p w:rsidR="00554A22" w:rsidRPr="00554A22" w:rsidRDefault="00554A22" w:rsidP="00554A22">
            <w:pPr>
              <w:numPr>
                <w:ilvl w:val="0"/>
                <w:numId w:val="7"/>
              </w:numPr>
              <w:shd w:val="clear" w:color="auto" w:fill="FFFFFF"/>
              <w:spacing w:after="200" w:line="276" w:lineRule="auto"/>
              <w:ind w:left="36"/>
              <w:contextualSpacing/>
              <w:jc w:val="both"/>
              <w:rPr>
                <w:color w:val="000000" w:themeColor="text1"/>
                <w:sz w:val="24"/>
                <w:szCs w:val="24"/>
              </w:rPr>
            </w:pPr>
            <w:r w:rsidRPr="00554A22">
              <w:rPr>
                <w:color w:val="000000" w:themeColor="text1"/>
                <w:sz w:val="24"/>
                <w:szCs w:val="24"/>
              </w:rPr>
              <w:t>Строительство объекта «Вознесенский тракт от ул.Гвардейская до федеральной трассы М-7 «Волга»,  реконструкция Горьковского шоссе в Кировском районе г.Казани</w:t>
            </w:r>
          </w:p>
        </w:tc>
        <w:tc>
          <w:tcPr>
            <w:tcW w:w="461" w:type="pct"/>
          </w:tcPr>
          <w:p w:rsidR="00554A22" w:rsidRPr="00554A22" w:rsidRDefault="00554A22" w:rsidP="00554A22">
            <w:pPr>
              <w:suppressAutoHyphens/>
              <w:spacing w:after="200"/>
              <w:contextualSpacing/>
              <w:jc w:val="center"/>
              <w:rPr>
                <w:color w:val="000000" w:themeColor="text1"/>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hd w:val="clear" w:color="auto" w:fill="FFFFFF"/>
              <w:jc w:val="both"/>
              <w:rPr>
                <w:b/>
                <w:sz w:val="24"/>
                <w:szCs w:val="24"/>
              </w:rPr>
            </w:pPr>
            <w:r w:rsidRPr="00554A22">
              <w:rPr>
                <w:b/>
                <w:sz w:val="24"/>
                <w:szCs w:val="24"/>
              </w:rPr>
              <w:t>Министерство транспорта и дорожного хозяйства Республики Татарстан</w:t>
            </w:r>
          </w:p>
        </w:tc>
      </w:tr>
      <w:tr w:rsidR="00554A22" w:rsidRPr="00554A22" w:rsidTr="00CE2717">
        <w:trPr>
          <w:trHeight w:val="839"/>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Кроме того, продолжается работа по развитию муниципальной дорожной сети в рамках республиканских программ. Ежегодно на сельских территориях строится и ремонтируется не менее 700</w:t>
            </w:r>
            <w:r w:rsidRPr="00554A22">
              <w:rPr>
                <w:rFonts w:eastAsia="Calibri"/>
                <w:sz w:val="24"/>
                <w:szCs w:val="24"/>
                <w:lang w:val="en-US" w:eastAsia="en-US"/>
              </w:rPr>
              <w:t> </w:t>
            </w:r>
            <w:r w:rsidRPr="00554A22">
              <w:rPr>
                <w:rFonts w:eastAsia="Calibri"/>
                <w:sz w:val="24"/>
                <w:szCs w:val="24"/>
                <w:lang w:eastAsia="en-US"/>
              </w:rPr>
              <w:t>км дорог.</w:t>
            </w:r>
          </w:p>
        </w:tc>
        <w:tc>
          <w:tcPr>
            <w:tcW w:w="1918" w:type="pct"/>
          </w:tcPr>
          <w:p w:rsidR="00554A22" w:rsidRPr="00554A22" w:rsidRDefault="00554A22" w:rsidP="00554A22">
            <w:pPr>
              <w:numPr>
                <w:ilvl w:val="0"/>
                <w:numId w:val="7"/>
              </w:numPr>
              <w:suppressAutoHyphens/>
              <w:spacing w:after="200" w:line="276" w:lineRule="auto"/>
              <w:ind w:left="36"/>
              <w:contextualSpacing/>
              <w:jc w:val="both"/>
              <w:rPr>
                <w:rFonts w:eastAsia="Calibri"/>
                <w:sz w:val="24"/>
                <w:szCs w:val="24"/>
                <w:lang w:eastAsia="en-US"/>
              </w:rPr>
            </w:pPr>
            <w:r w:rsidRPr="00554A22">
              <w:rPr>
                <w:rFonts w:eastAsia="Calibri"/>
                <w:sz w:val="24"/>
                <w:szCs w:val="24"/>
                <w:lang w:eastAsia="en-US"/>
              </w:rPr>
              <w:t>Выполнение дорожных работ в рамках выделенного лимита финансирования</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pacing w:after="200"/>
              <w:jc w:val="both"/>
              <w:rPr>
                <w:rFonts w:eastAsiaTheme="minorHAnsi" w:cstheme="minorBidi"/>
                <w:b/>
                <w:sz w:val="24"/>
                <w:szCs w:val="24"/>
                <w:lang w:eastAsia="en-US"/>
              </w:rPr>
            </w:pPr>
            <w:r w:rsidRPr="00554A22">
              <w:rPr>
                <w:rFonts w:eastAsiaTheme="minorHAnsi" w:cstheme="minorBidi"/>
                <w:b/>
                <w:sz w:val="24"/>
                <w:szCs w:val="24"/>
                <w:lang w:eastAsia="en-US"/>
              </w:rPr>
              <w:t>Министерство транспорта и дорожного хозяйства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В Казани ведется строительство </w:t>
            </w:r>
            <w:r w:rsidRPr="00554A22">
              <w:rPr>
                <w:rFonts w:eastAsia="Calibri"/>
                <w:sz w:val="24"/>
                <w:szCs w:val="24"/>
                <w:lang w:eastAsia="en-US"/>
              </w:rPr>
              <w:lastRenderedPageBreak/>
              <w:t>второй линии метро, которая в перспективе обеспечит охват микрорайонов с наибольшим пассажиропотоком</w:t>
            </w:r>
          </w:p>
        </w:tc>
        <w:tc>
          <w:tcPr>
            <w:tcW w:w="1918" w:type="pct"/>
          </w:tcPr>
          <w:p w:rsidR="00554A22" w:rsidRPr="00554A22" w:rsidRDefault="00554A22" w:rsidP="00554A22">
            <w:pPr>
              <w:numPr>
                <w:ilvl w:val="0"/>
                <w:numId w:val="7"/>
              </w:numPr>
              <w:suppressAutoHyphens/>
              <w:spacing w:after="200" w:line="276" w:lineRule="auto"/>
              <w:ind w:left="36"/>
              <w:contextualSpacing/>
              <w:jc w:val="both"/>
              <w:rPr>
                <w:rFonts w:eastAsia="Calibri"/>
                <w:sz w:val="28"/>
                <w:szCs w:val="28"/>
                <w:lang w:eastAsia="en-US"/>
              </w:rPr>
            </w:pPr>
            <w:r w:rsidRPr="00554A22">
              <w:rPr>
                <w:rFonts w:eastAsia="Calibri"/>
                <w:sz w:val="24"/>
                <w:szCs w:val="24"/>
                <w:lang w:eastAsia="en-US"/>
              </w:rPr>
              <w:lastRenderedPageBreak/>
              <w:t xml:space="preserve">Продолжение строительства второй линии </w:t>
            </w:r>
            <w:r w:rsidRPr="00554A22">
              <w:rPr>
                <w:rFonts w:eastAsia="Calibri"/>
                <w:sz w:val="24"/>
                <w:szCs w:val="24"/>
                <w:lang w:eastAsia="en-US"/>
              </w:rPr>
              <w:lastRenderedPageBreak/>
              <w:t>метро в г.Казани</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lastRenderedPageBreak/>
              <w:t xml:space="preserve">в течение </w:t>
            </w:r>
            <w:r w:rsidRPr="00554A22">
              <w:rPr>
                <w:rFonts w:eastAsia="Calibri"/>
                <w:sz w:val="24"/>
                <w:szCs w:val="24"/>
                <w:lang w:eastAsia="en-US"/>
              </w:rPr>
              <w:lastRenderedPageBreak/>
              <w:t>года</w:t>
            </w:r>
          </w:p>
        </w:tc>
        <w:tc>
          <w:tcPr>
            <w:tcW w:w="1107" w:type="pct"/>
          </w:tcPr>
          <w:p w:rsidR="00554A22" w:rsidRPr="00554A22" w:rsidRDefault="00554A22" w:rsidP="00554A22">
            <w:pPr>
              <w:suppressAutoHyphens/>
              <w:spacing w:after="200"/>
              <w:contextualSpacing/>
              <w:jc w:val="both"/>
              <w:rPr>
                <w:rFonts w:eastAsia="Calibri"/>
                <w:sz w:val="28"/>
                <w:szCs w:val="28"/>
                <w:lang w:eastAsia="en-US"/>
              </w:rPr>
            </w:pPr>
            <w:r w:rsidRPr="00554A22">
              <w:rPr>
                <w:b/>
                <w:sz w:val="24"/>
                <w:szCs w:val="24"/>
              </w:rPr>
              <w:lastRenderedPageBreak/>
              <w:t xml:space="preserve">Министерство </w:t>
            </w:r>
            <w:r w:rsidRPr="00554A22">
              <w:rPr>
                <w:b/>
                <w:sz w:val="24"/>
                <w:szCs w:val="24"/>
              </w:rPr>
              <w:lastRenderedPageBreak/>
              <w:t xml:space="preserve">строительства, архитектуры и жилищно-коммунального хозяйства, Республики Татарстан, </w:t>
            </w:r>
            <w:r w:rsidRPr="00554A22">
              <w:rPr>
                <w:sz w:val="24"/>
                <w:szCs w:val="24"/>
              </w:rPr>
              <w:t>Исполнительный комитет г.Казани (по согласованию)</w:t>
            </w:r>
          </w:p>
        </w:tc>
      </w:tr>
      <w:tr w:rsidR="00554A22" w:rsidRPr="00554A22" w:rsidTr="00CE2717">
        <w:trPr>
          <w:trHeight w:val="205"/>
        </w:trPr>
        <w:tc>
          <w:tcPr>
            <w:tcW w:w="5000" w:type="pct"/>
            <w:gridSpan w:val="5"/>
          </w:tcPr>
          <w:p w:rsidR="00554A22" w:rsidRPr="00554A22" w:rsidRDefault="00554A22" w:rsidP="00554A22">
            <w:pPr>
              <w:keepNext/>
              <w:ind w:right="31"/>
              <w:jc w:val="center"/>
              <w:outlineLvl w:val="8"/>
              <w:rPr>
                <w:b/>
                <w:sz w:val="24"/>
                <w:szCs w:val="24"/>
              </w:rPr>
            </w:pPr>
            <w:r w:rsidRPr="00554A22">
              <w:rPr>
                <w:b/>
                <w:sz w:val="28"/>
                <w:szCs w:val="28"/>
                <w:lang w:val="en-US"/>
              </w:rPr>
              <w:lastRenderedPageBreak/>
              <w:t>XV</w:t>
            </w:r>
            <w:r w:rsidRPr="00554A22">
              <w:rPr>
                <w:b/>
                <w:sz w:val="28"/>
                <w:szCs w:val="28"/>
              </w:rPr>
              <w:t xml:space="preserve">. </w:t>
            </w:r>
            <w:r w:rsidRPr="00554A22">
              <w:rPr>
                <w:b/>
                <w:sz w:val="24"/>
                <w:szCs w:val="24"/>
              </w:rPr>
              <w:t>Развитие внутреннего туризма</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Важнейший вопрос – наличие соответствующей инфраструктуры, в том числе современных и доступных средств размещения и туристических троп.</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8"/>
                <w:szCs w:val="28"/>
                <w:lang w:eastAsia="en-US"/>
              </w:rPr>
            </w:pPr>
            <w:r w:rsidRPr="00554A22">
              <w:rPr>
                <w:rFonts w:eastAsia="Calibri"/>
                <w:sz w:val="24"/>
                <w:szCs w:val="24"/>
                <w:lang w:eastAsia="en-US"/>
              </w:rPr>
              <w:t>Подготовка предложений по развитию инфраструктуры сферы туризма по направлению природного туризма</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I квартал</w:t>
            </w:r>
          </w:p>
        </w:tc>
        <w:tc>
          <w:tcPr>
            <w:tcW w:w="1107" w:type="pct"/>
          </w:tcPr>
          <w:p w:rsidR="00554A22" w:rsidRPr="00554A22" w:rsidRDefault="00554A22" w:rsidP="00554A22">
            <w:pPr>
              <w:suppressAutoHyphens/>
              <w:spacing w:after="200"/>
              <w:contextualSpacing/>
              <w:jc w:val="both"/>
              <w:rPr>
                <w:rFonts w:eastAsia="Calibri"/>
                <w:b/>
                <w:sz w:val="24"/>
                <w:szCs w:val="28"/>
                <w:lang w:eastAsia="en-US"/>
              </w:rPr>
            </w:pPr>
            <w:r w:rsidRPr="00554A22">
              <w:rPr>
                <w:rFonts w:cstheme="minorBidi"/>
                <w:b/>
                <w:sz w:val="24"/>
                <w:szCs w:val="24"/>
                <w:shd w:val="clear" w:color="auto" w:fill="FFFFFF"/>
              </w:rPr>
              <w:t>Государственный комитет Республики Татарстан по туризму</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Предоставление субсидий предпринимателям из бюджета Республики Татарстан в целях финансового обеспечения части затрат, связанных с осуществлением государственной поддержки развития инфраструктуры туризма на территории Республики Татарстан</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sz w:val="24"/>
                <w:szCs w:val="28"/>
                <w:lang w:eastAsia="en-US"/>
              </w:rPr>
            </w:pPr>
            <w:r w:rsidRPr="00554A22">
              <w:rPr>
                <w:rFonts w:cstheme="minorBidi"/>
                <w:b/>
                <w:sz w:val="24"/>
                <w:szCs w:val="24"/>
                <w:shd w:val="clear" w:color="auto" w:fill="FFFFFF"/>
              </w:rPr>
              <w:t>Государственный комитет Республики Татарстан по туризму</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В целом, необходимо развивать загородный отдых, природный, экологический туризм, а также новые направления для привлечения туристов, в том числе в рамках туристических кластеров «Соколка», «Свияга», «Камское Устье», «Лаишево», «Белые горы», «Волжская Булгария», и другие проекты. Для этого следует активнее привлекать к работе бизнес, поддерживая предпринимателей при запуске туристических объектов, а также участвовать в федеральных проектах. Отмечу, что приоритет – сделать природу доступной для людей без ущерба экосистеме!</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 xml:space="preserve">Оказание поддержки юридическим лицам и индивидуальным предпринимателям по созданию объектов отдыха на загородных территориях </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val="en-US" w:eastAsia="en-US"/>
              </w:rPr>
              <w:t>II</w:t>
            </w:r>
            <w:r w:rsidRPr="00554A22">
              <w:rPr>
                <w:rFonts w:eastAsia="Calibri"/>
                <w:sz w:val="24"/>
                <w:szCs w:val="24"/>
                <w:lang w:eastAsia="en-US"/>
              </w:rPr>
              <w:t xml:space="preserve"> квартал</w:t>
            </w:r>
          </w:p>
        </w:tc>
        <w:tc>
          <w:tcPr>
            <w:tcW w:w="1107" w:type="pct"/>
          </w:tcPr>
          <w:p w:rsidR="00554A22" w:rsidRPr="00554A22" w:rsidRDefault="00554A22" w:rsidP="00554A22">
            <w:pPr>
              <w:suppressAutoHyphens/>
              <w:spacing w:after="200"/>
              <w:contextualSpacing/>
              <w:jc w:val="both"/>
              <w:outlineLvl w:val="2"/>
              <w:rPr>
                <w:rFonts w:eastAsia="Calibri"/>
                <w:sz w:val="24"/>
                <w:szCs w:val="24"/>
                <w:lang w:eastAsia="en-US"/>
              </w:rPr>
            </w:pPr>
            <w:r w:rsidRPr="00554A22">
              <w:rPr>
                <w:rFonts w:cstheme="minorBidi"/>
                <w:b/>
                <w:sz w:val="24"/>
                <w:szCs w:val="24"/>
                <w:shd w:val="clear" w:color="auto" w:fill="FFFFFF"/>
              </w:rPr>
              <w:t>Государственный комитет Республики Татарстан по туризму</w:t>
            </w:r>
            <w:r w:rsidRPr="00554A22">
              <w:rPr>
                <w:rFonts w:cstheme="minorBidi"/>
                <w:sz w:val="24"/>
                <w:szCs w:val="24"/>
                <w:shd w:val="clear" w:color="auto" w:fill="FFFFFF"/>
              </w:rPr>
              <w:t xml:space="preserve">, Ассоциация «Совет муниципальных образований Республики Татарстан» </w:t>
            </w:r>
            <w:r w:rsidRPr="00554A22">
              <w:rPr>
                <w:rFonts w:cstheme="minorBidi"/>
                <w:sz w:val="24"/>
                <w:szCs w:val="24"/>
              </w:rPr>
              <w:t>(по согласованию)</w:t>
            </w:r>
            <w:r w:rsidRPr="00554A22">
              <w:rPr>
                <w:rFonts w:eastAsia="Calibri"/>
                <w:sz w:val="24"/>
                <w:szCs w:val="24"/>
                <w:lang w:eastAsia="en-US"/>
              </w:rPr>
              <w:t xml:space="preserve"> </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8"/>
                <w:szCs w:val="28"/>
                <w:lang w:eastAsia="en-US"/>
              </w:rPr>
            </w:pPr>
            <w:r w:rsidRPr="00554A22">
              <w:rPr>
                <w:rFonts w:eastAsia="Calibri"/>
                <w:sz w:val="24"/>
                <w:szCs w:val="24"/>
                <w:lang w:eastAsia="en-US"/>
              </w:rPr>
              <w:t>Создание мастер-плана туристической территории «Лаишево»</w:t>
            </w:r>
          </w:p>
        </w:tc>
        <w:tc>
          <w:tcPr>
            <w:tcW w:w="461" w:type="pc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val="en-US" w:eastAsia="en-US"/>
              </w:rPr>
              <w:t xml:space="preserve">III </w:t>
            </w:r>
            <w:r w:rsidRPr="00554A22">
              <w:rPr>
                <w:rFonts w:eastAsia="Calibri"/>
                <w:sz w:val="24"/>
                <w:szCs w:val="24"/>
                <w:lang w:eastAsia="en-US"/>
              </w:rPr>
              <w:t>квартал</w:t>
            </w:r>
          </w:p>
        </w:tc>
        <w:tc>
          <w:tcPr>
            <w:tcW w:w="1107" w:type="pct"/>
          </w:tcPr>
          <w:p w:rsidR="00554A22" w:rsidRPr="00554A22" w:rsidRDefault="00554A22" w:rsidP="00554A22">
            <w:pPr>
              <w:suppressAutoHyphens/>
              <w:spacing w:after="200"/>
              <w:contextualSpacing/>
              <w:jc w:val="both"/>
              <w:outlineLvl w:val="2"/>
              <w:rPr>
                <w:rFonts w:eastAsia="Calibri"/>
                <w:sz w:val="24"/>
                <w:szCs w:val="24"/>
                <w:lang w:eastAsia="en-US"/>
              </w:rPr>
            </w:pPr>
            <w:r w:rsidRPr="00554A22">
              <w:rPr>
                <w:rFonts w:cstheme="minorBidi"/>
                <w:b/>
                <w:sz w:val="24"/>
                <w:szCs w:val="24"/>
                <w:shd w:val="clear" w:color="auto" w:fill="FFFFFF"/>
              </w:rPr>
              <w:t>Государственный комитет Республики Татарстан по туризму</w:t>
            </w:r>
            <w:r w:rsidRPr="00554A22">
              <w:rPr>
                <w:rFonts w:cstheme="minorBidi"/>
                <w:sz w:val="24"/>
                <w:szCs w:val="24"/>
                <w:shd w:val="clear" w:color="auto" w:fill="FFFFFF"/>
              </w:rPr>
              <w:t xml:space="preserve">, </w:t>
            </w:r>
            <w:r w:rsidRPr="00554A22">
              <w:rPr>
                <w:rFonts w:eastAsia="Calibri"/>
                <w:sz w:val="24"/>
                <w:szCs w:val="24"/>
                <w:lang w:eastAsia="en-US"/>
              </w:rPr>
              <w:t>Исполнительный комитет Лаишевского муниципального района Республики Татарстан (по согласованию)</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Большой объем работ предстоит в рамках проекта по развитию и восстановлению межрегионального маршрута «Великий Волжский путь». В этом вопросе мы рассчитываем на поддержку Министерства транспорта Российской Федерации.</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Theme="minorHAnsi"/>
                <w:sz w:val="24"/>
                <w:szCs w:val="24"/>
                <w:lang w:eastAsia="en-US"/>
              </w:rPr>
              <w:t xml:space="preserve">Оказание поддержки реализации проекта «Великий Волжский путь» </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sz w:val="28"/>
                <w:szCs w:val="28"/>
                <w:lang w:eastAsia="en-US"/>
              </w:rPr>
            </w:pPr>
            <w:r w:rsidRPr="00554A22">
              <w:rPr>
                <w:rFonts w:cstheme="minorBidi"/>
                <w:b/>
                <w:sz w:val="24"/>
                <w:szCs w:val="24"/>
                <w:shd w:val="clear" w:color="auto" w:fill="FFFFFF"/>
              </w:rPr>
              <w:t>Государственный комитет Республики Татарстан по туризму</w:t>
            </w:r>
            <w:r w:rsidRPr="00554A22">
              <w:rPr>
                <w:rFonts w:eastAsiaTheme="minorHAnsi" w:cstheme="minorBidi"/>
                <w:b/>
                <w:sz w:val="24"/>
                <w:szCs w:val="24"/>
                <w:lang w:eastAsia="en-US"/>
              </w:rPr>
              <w:t>,</w:t>
            </w:r>
            <w:r w:rsidRPr="00554A22">
              <w:rPr>
                <w:rFonts w:eastAsiaTheme="minorHAnsi" w:cstheme="minorBidi"/>
                <w:sz w:val="24"/>
                <w:szCs w:val="24"/>
                <w:lang w:eastAsia="en-US"/>
              </w:rPr>
              <w:t xml:space="preserve"> Министерство транспорта и дорожного хозяйства Республики Татарстан</w:t>
            </w:r>
          </w:p>
        </w:tc>
      </w:tr>
      <w:tr w:rsidR="00554A22" w:rsidRPr="00554A22" w:rsidTr="00CE2717">
        <w:trPr>
          <w:trHeight w:val="205"/>
        </w:trPr>
        <w:tc>
          <w:tcPr>
            <w:tcW w:w="5000" w:type="pct"/>
            <w:gridSpan w:val="5"/>
          </w:tcPr>
          <w:p w:rsidR="00554A22" w:rsidRPr="00554A22" w:rsidRDefault="00554A22" w:rsidP="00554A22">
            <w:pPr>
              <w:keepNext/>
              <w:ind w:right="31"/>
              <w:jc w:val="center"/>
              <w:outlineLvl w:val="8"/>
              <w:rPr>
                <w:b/>
                <w:sz w:val="24"/>
                <w:szCs w:val="24"/>
                <w:lang w:val="en-US"/>
              </w:rPr>
            </w:pPr>
            <w:r w:rsidRPr="00554A22">
              <w:rPr>
                <w:b/>
                <w:sz w:val="28"/>
                <w:szCs w:val="28"/>
                <w:lang w:val="en-US"/>
              </w:rPr>
              <w:t>XVI</w:t>
            </w:r>
            <w:r w:rsidRPr="00554A22">
              <w:rPr>
                <w:b/>
                <w:sz w:val="28"/>
                <w:szCs w:val="28"/>
              </w:rPr>
              <w:t xml:space="preserve">. </w:t>
            </w:r>
            <w:r w:rsidRPr="00554A22">
              <w:rPr>
                <w:b/>
                <w:sz w:val="24"/>
                <w:szCs w:val="24"/>
              </w:rPr>
              <w:t>Совершенствование системы образования</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Одно из приоритетных направлений нашей деятельности – развитие системы образования. 2023 год в Российской Федерации объявлен Годом педагога и наставника. Качественная подготовка педагогических кадров – ключевая задача системы образования. Необходимо продолжить активную профориентационную работу, направленную на привлечение в профессию учителя лучших выпускников.</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Проведение конкурса на лучшую школу по критериям создания комфортной психологической среды</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val="en-US" w:eastAsia="en-US"/>
              </w:rPr>
              <w:t xml:space="preserve">I </w:t>
            </w:r>
            <w:r w:rsidRPr="00554A22">
              <w:rPr>
                <w:rFonts w:eastAsia="Calibri"/>
                <w:sz w:val="24"/>
                <w:szCs w:val="24"/>
                <w:lang w:eastAsia="en-US"/>
              </w:rPr>
              <w:t>квартал</w:t>
            </w:r>
          </w:p>
        </w:tc>
        <w:tc>
          <w:tcPr>
            <w:tcW w:w="1107" w:type="pct"/>
          </w:tcPr>
          <w:p w:rsidR="00554A22" w:rsidRPr="00554A22" w:rsidRDefault="00554A22" w:rsidP="00554A22">
            <w:pPr>
              <w:spacing w:after="200"/>
              <w:jc w:val="both"/>
              <w:rPr>
                <w:rFonts w:cstheme="minorBidi"/>
                <w:b/>
                <w:sz w:val="24"/>
                <w:szCs w:val="24"/>
              </w:rPr>
            </w:pPr>
            <w:r w:rsidRPr="00554A22">
              <w:rPr>
                <w:rFonts w:cstheme="minorBidi"/>
                <w:b/>
                <w:sz w:val="24"/>
                <w:szCs w:val="24"/>
              </w:rPr>
              <w:t>Министерство образования и науки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Разработка регламента взаимодействия Министерства образования и науки Республики Татарстан, Министерства по делам молодежи Республики Татарстан и Министерства спорта Республики Татарстан по интеграции деятельности по работе с молодежью в школах, лицеях, колледжах и  высших учебных заведениях</w:t>
            </w:r>
            <w:r w:rsidRPr="00554A22">
              <w:rPr>
                <w:rFonts w:eastAsia="Calibri"/>
                <w:sz w:val="24"/>
                <w:szCs w:val="24"/>
                <w:highlight w:val="yellow"/>
                <w:lang w:eastAsia="en-US"/>
              </w:rPr>
              <w:t xml:space="preserve"> </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val="en-US" w:eastAsia="en-US"/>
              </w:rPr>
              <w:t xml:space="preserve">I </w:t>
            </w:r>
            <w:r w:rsidRPr="00554A22">
              <w:rPr>
                <w:rFonts w:eastAsia="Calibri"/>
                <w:sz w:val="24"/>
                <w:szCs w:val="24"/>
                <w:lang w:eastAsia="en-US"/>
              </w:rPr>
              <w:t>квартал</w:t>
            </w:r>
          </w:p>
        </w:tc>
        <w:tc>
          <w:tcPr>
            <w:tcW w:w="1107" w:type="pct"/>
          </w:tcPr>
          <w:p w:rsidR="00554A22" w:rsidRPr="00554A22" w:rsidRDefault="00554A22" w:rsidP="00554A22">
            <w:pPr>
              <w:jc w:val="both"/>
              <w:rPr>
                <w:rFonts w:cstheme="minorBidi"/>
                <w:sz w:val="24"/>
                <w:szCs w:val="24"/>
              </w:rPr>
            </w:pPr>
            <w:r w:rsidRPr="00554A22">
              <w:rPr>
                <w:rFonts w:cstheme="minorBidi"/>
                <w:b/>
                <w:sz w:val="24"/>
                <w:szCs w:val="24"/>
              </w:rPr>
              <w:t>Министерство по делам молодежи Республики Татарстан</w:t>
            </w:r>
            <w:r w:rsidRPr="00554A22">
              <w:rPr>
                <w:rFonts w:cstheme="minorBidi"/>
                <w:sz w:val="24"/>
                <w:szCs w:val="24"/>
              </w:rPr>
              <w:t>, Министерство образования и науки Республики Татарстан</w:t>
            </w:r>
            <w:r w:rsidRPr="00554A22">
              <w:rPr>
                <w:rFonts w:cstheme="minorBidi"/>
                <w:b/>
                <w:sz w:val="24"/>
                <w:szCs w:val="24"/>
              </w:rPr>
              <w:t xml:space="preserve">, </w:t>
            </w:r>
            <w:r w:rsidRPr="00554A22">
              <w:rPr>
                <w:rFonts w:cstheme="minorBidi"/>
                <w:sz w:val="24"/>
                <w:szCs w:val="24"/>
              </w:rPr>
              <w:t xml:space="preserve"> Министерство спорта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8"/>
                <w:szCs w:val="28"/>
                <w:lang w:eastAsia="en-US"/>
              </w:rPr>
            </w:pPr>
            <w:r w:rsidRPr="00554A22">
              <w:rPr>
                <w:rFonts w:eastAsia="Calibri"/>
                <w:sz w:val="24"/>
                <w:szCs w:val="28"/>
                <w:lang w:eastAsia="en-US"/>
              </w:rPr>
              <w:t>Организация и проведение профессиональных конкурсов для учителей родного языка и литературы</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cstheme="minorBidi"/>
                <w:sz w:val="24"/>
                <w:szCs w:val="24"/>
              </w:rPr>
              <w:t>в течение года</w:t>
            </w:r>
          </w:p>
        </w:tc>
        <w:tc>
          <w:tcPr>
            <w:tcW w:w="1107" w:type="pct"/>
          </w:tcPr>
          <w:p w:rsidR="00554A22" w:rsidRPr="00554A22" w:rsidRDefault="00554A22" w:rsidP="00554A22">
            <w:pPr>
              <w:jc w:val="both"/>
              <w:rPr>
                <w:rFonts w:asciiTheme="minorHAnsi" w:eastAsiaTheme="minorHAnsi" w:hAnsiTheme="minorHAnsi" w:cstheme="minorBidi"/>
                <w:b/>
                <w:sz w:val="22"/>
                <w:szCs w:val="22"/>
                <w:lang w:eastAsia="en-US"/>
              </w:rPr>
            </w:pPr>
            <w:r w:rsidRPr="00554A22">
              <w:rPr>
                <w:rFonts w:cstheme="minorBidi"/>
                <w:b/>
                <w:sz w:val="24"/>
                <w:szCs w:val="24"/>
              </w:rPr>
              <w:t xml:space="preserve">Министерство образования и науки Республики Татарстан </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8"/>
                <w:lang w:eastAsia="en-US"/>
              </w:rPr>
            </w:pPr>
            <w:r w:rsidRPr="00554A22">
              <w:rPr>
                <w:rFonts w:eastAsia="Calibri"/>
                <w:sz w:val="24"/>
                <w:szCs w:val="28"/>
                <w:lang w:eastAsia="en-US"/>
              </w:rPr>
              <w:t>Реализация республиканского проекта по подготовке педагогических кадров для работы в би- и полилингвальной образовательной среде</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cstheme="minorBidi"/>
                <w:sz w:val="24"/>
                <w:szCs w:val="24"/>
              </w:rPr>
              <w:t>в течение года</w:t>
            </w:r>
          </w:p>
        </w:tc>
        <w:tc>
          <w:tcPr>
            <w:tcW w:w="1107" w:type="pct"/>
          </w:tcPr>
          <w:p w:rsidR="00554A22" w:rsidRPr="00554A22" w:rsidRDefault="00554A22" w:rsidP="00554A22">
            <w:pPr>
              <w:spacing w:after="200"/>
              <w:jc w:val="both"/>
              <w:rPr>
                <w:rFonts w:asciiTheme="minorHAnsi" w:eastAsiaTheme="minorHAnsi" w:hAnsiTheme="minorHAnsi" w:cstheme="minorBidi"/>
                <w:b/>
                <w:sz w:val="22"/>
                <w:szCs w:val="22"/>
                <w:lang w:eastAsia="en-US"/>
              </w:rPr>
            </w:pPr>
            <w:r w:rsidRPr="00554A22">
              <w:rPr>
                <w:rFonts w:cstheme="minorBidi"/>
                <w:b/>
                <w:sz w:val="24"/>
                <w:szCs w:val="24"/>
              </w:rPr>
              <w:t xml:space="preserve">Министерство образования и науки Республики Татарстан </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8"/>
                <w:lang w:eastAsia="en-US"/>
              </w:rPr>
            </w:pPr>
            <w:r w:rsidRPr="00554A22">
              <w:rPr>
                <w:rFonts w:eastAsia="Calibri"/>
                <w:sz w:val="24"/>
                <w:szCs w:val="28"/>
                <w:lang w:eastAsia="en-US"/>
              </w:rPr>
              <w:t>Реализация республиканского проекта «Классы психолого-педагогической направленности»</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cstheme="minorBidi"/>
                <w:sz w:val="24"/>
                <w:szCs w:val="24"/>
              </w:rPr>
              <w:t>в течение года</w:t>
            </w:r>
          </w:p>
        </w:tc>
        <w:tc>
          <w:tcPr>
            <w:tcW w:w="1107" w:type="pct"/>
          </w:tcPr>
          <w:p w:rsidR="00554A22" w:rsidRPr="00554A22" w:rsidRDefault="00554A22" w:rsidP="00554A22">
            <w:pPr>
              <w:jc w:val="both"/>
              <w:rPr>
                <w:rFonts w:asciiTheme="minorHAnsi" w:eastAsiaTheme="minorHAnsi" w:hAnsiTheme="minorHAnsi" w:cstheme="minorBidi"/>
                <w:b/>
                <w:sz w:val="22"/>
                <w:szCs w:val="22"/>
                <w:lang w:eastAsia="en-US"/>
              </w:rPr>
            </w:pPr>
            <w:r w:rsidRPr="00554A22">
              <w:rPr>
                <w:rFonts w:cstheme="minorBidi"/>
                <w:b/>
                <w:sz w:val="24"/>
                <w:szCs w:val="24"/>
              </w:rPr>
              <w:t xml:space="preserve">Министерство образования и науки Республики Татарстан </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Неотъемлемым участником образовательного процесса – наряду с учеником и учителем – является родитель. Нельзя недооценивать родительский </w:t>
            </w:r>
            <w:r w:rsidRPr="00554A22">
              <w:rPr>
                <w:rFonts w:eastAsia="Calibri"/>
                <w:sz w:val="24"/>
                <w:szCs w:val="24"/>
                <w:lang w:eastAsia="en-US"/>
              </w:rPr>
              <w:lastRenderedPageBreak/>
              <w:t>потенциал.</w:t>
            </w:r>
          </w:p>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В целях активного обучения родителей приемам взаимодействия и сопровождения детей в школе «Адымнар» разработана учебно-методическая программа «Родительские университеты: «Я – активный родитель!». Необходимо использовать эту программу и в других школах республики.</w:t>
            </w:r>
          </w:p>
        </w:tc>
        <w:tc>
          <w:tcPr>
            <w:tcW w:w="1918" w:type="pct"/>
          </w:tcPr>
          <w:p w:rsidR="00554A22" w:rsidRPr="00554A22" w:rsidRDefault="00554A22" w:rsidP="00554A22">
            <w:pPr>
              <w:numPr>
                <w:ilvl w:val="0"/>
                <w:numId w:val="7"/>
              </w:numPr>
              <w:spacing w:after="200" w:line="276" w:lineRule="auto"/>
              <w:ind w:left="36" w:firstLine="25"/>
              <w:contextualSpacing/>
              <w:jc w:val="both"/>
              <w:rPr>
                <w:rFonts w:eastAsia="Calibri"/>
                <w:sz w:val="24"/>
                <w:szCs w:val="28"/>
                <w:lang w:eastAsia="en-US"/>
              </w:rPr>
            </w:pPr>
            <w:r w:rsidRPr="00554A22">
              <w:rPr>
                <w:rFonts w:eastAsia="Calibri"/>
                <w:sz w:val="24"/>
                <w:szCs w:val="28"/>
                <w:lang w:eastAsia="en-US"/>
              </w:rPr>
              <w:lastRenderedPageBreak/>
              <w:t xml:space="preserve">Проведение методического семинара классных руководителей пилотных общеобразовательных организаций по внедрению учебно-методической программы «Родительские университеты: «Я – активный родитель!» совместно с Казанским </w:t>
            </w:r>
            <w:r w:rsidRPr="00554A22">
              <w:rPr>
                <w:rFonts w:eastAsia="Calibri"/>
                <w:sz w:val="24"/>
                <w:szCs w:val="28"/>
                <w:lang w:eastAsia="en-US"/>
              </w:rPr>
              <w:lastRenderedPageBreak/>
              <w:t>(Приволжским) федеральным университетом и разработчиками</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8"/>
                <w:lang w:val="en-US" w:eastAsia="en-US"/>
              </w:rPr>
              <w:lastRenderedPageBreak/>
              <w:t>II</w:t>
            </w:r>
            <w:r w:rsidRPr="00554A22">
              <w:rPr>
                <w:rFonts w:eastAsia="Calibri"/>
                <w:sz w:val="24"/>
                <w:szCs w:val="28"/>
                <w:lang w:eastAsia="en-US"/>
              </w:rPr>
              <w:t xml:space="preserve"> квартал</w:t>
            </w:r>
          </w:p>
        </w:tc>
        <w:tc>
          <w:tcPr>
            <w:tcW w:w="1107" w:type="pct"/>
          </w:tcPr>
          <w:p w:rsidR="00554A22" w:rsidRPr="00554A22" w:rsidRDefault="00554A22" w:rsidP="00554A22">
            <w:pPr>
              <w:spacing w:after="200"/>
              <w:jc w:val="both"/>
              <w:rPr>
                <w:rFonts w:asciiTheme="minorHAnsi" w:eastAsiaTheme="minorHAnsi" w:hAnsiTheme="minorHAnsi" w:cstheme="minorBidi"/>
                <w:b/>
                <w:sz w:val="22"/>
                <w:szCs w:val="22"/>
                <w:lang w:eastAsia="en-US"/>
              </w:rPr>
            </w:pPr>
            <w:r w:rsidRPr="00554A22">
              <w:rPr>
                <w:rFonts w:cstheme="minorBidi"/>
                <w:b/>
                <w:sz w:val="24"/>
                <w:szCs w:val="24"/>
              </w:rPr>
              <w:t xml:space="preserve">Министерство образования и науки Республики Татарстан </w:t>
            </w:r>
          </w:p>
        </w:tc>
      </w:tr>
      <w:tr w:rsidR="00554A22" w:rsidRPr="00554A22" w:rsidTr="00CE2717">
        <w:trPr>
          <w:trHeight w:val="205"/>
        </w:trPr>
        <w:tc>
          <w:tcPr>
            <w:tcW w:w="244" w:type="pct"/>
            <w:vMerge/>
          </w:tcPr>
          <w:p w:rsidR="00554A22" w:rsidRPr="00554A22" w:rsidRDefault="00554A22" w:rsidP="00554A22">
            <w:pPr>
              <w:keepNext/>
              <w:ind w:left="360"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pacing w:after="200" w:line="276" w:lineRule="auto"/>
              <w:ind w:firstLine="25"/>
              <w:contextualSpacing/>
              <w:jc w:val="both"/>
              <w:rPr>
                <w:rFonts w:eastAsia="Calibri"/>
                <w:sz w:val="24"/>
                <w:szCs w:val="28"/>
                <w:lang w:eastAsia="en-US"/>
              </w:rPr>
            </w:pPr>
            <w:r w:rsidRPr="00554A22">
              <w:rPr>
                <w:rFonts w:eastAsia="Calibri"/>
                <w:sz w:val="24"/>
                <w:szCs w:val="28"/>
                <w:lang w:eastAsia="en-US"/>
              </w:rPr>
              <w:t>Организация и проведение заседания Родительского совета при Министерстве образования и науки Республики Татарстан</w:t>
            </w:r>
          </w:p>
        </w:tc>
        <w:tc>
          <w:tcPr>
            <w:tcW w:w="461" w:type="pct"/>
          </w:tcPr>
          <w:p w:rsidR="00554A22" w:rsidRPr="00554A22" w:rsidRDefault="00554A22" w:rsidP="00554A22">
            <w:pPr>
              <w:suppressAutoHyphens/>
              <w:spacing w:after="200"/>
              <w:contextualSpacing/>
              <w:jc w:val="center"/>
              <w:rPr>
                <w:rFonts w:eastAsia="Calibri"/>
                <w:sz w:val="24"/>
                <w:szCs w:val="28"/>
                <w:lang w:eastAsia="en-US"/>
              </w:rPr>
            </w:pPr>
            <w:r w:rsidRPr="00554A22">
              <w:rPr>
                <w:rFonts w:eastAsia="Calibri"/>
                <w:sz w:val="24"/>
                <w:szCs w:val="28"/>
                <w:lang w:eastAsia="en-US"/>
              </w:rPr>
              <w:t>в течение года</w:t>
            </w:r>
          </w:p>
        </w:tc>
        <w:tc>
          <w:tcPr>
            <w:tcW w:w="1107" w:type="pct"/>
          </w:tcPr>
          <w:p w:rsidR="00554A22" w:rsidRPr="00554A22" w:rsidRDefault="00554A22" w:rsidP="00554A22">
            <w:pPr>
              <w:spacing w:after="200"/>
              <w:jc w:val="both"/>
              <w:rPr>
                <w:rFonts w:cstheme="minorBidi"/>
                <w:b/>
                <w:sz w:val="24"/>
                <w:szCs w:val="24"/>
              </w:rPr>
            </w:pPr>
            <w:r w:rsidRPr="00554A22">
              <w:rPr>
                <w:rFonts w:cstheme="minorBidi"/>
                <w:b/>
                <w:sz w:val="24"/>
                <w:szCs w:val="24"/>
              </w:rPr>
              <w:t xml:space="preserve">Министерство образования и науки Республики Татарстан </w:t>
            </w:r>
          </w:p>
        </w:tc>
      </w:tr>
      <w:tr w:rsidR="00554A22" w:rsidRPr="00554A22" w:rsidTr="00CE2717">
        <w:trPr>
          <w:trHeight w:val="1026"/>
        </w:trPr>
        <w:tc>
          <w:tcPr>
            <w:tcW w:w="244" w:type="pct"/>
            <w:vMerge/>
          </w:tcPr>
          <w:p w:rsidR="00554A22" w:rsidRPr="00554A22" w:rsidRDefault="00554A22" w:rsidP="00554A22">
            <w:pPr>
              <w:keepNext/>
              <w:ind w:left="360"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pacing w:after="200" w:line="276" w:lineRule="auto"/>
              <w:ind w:left="36"/>
              <w:contextualSpacing/>
              <w:jc w:val="both"/>
              <w:rPr>
                <w:rFonts w:eastAsia="Calibri"/>
                <w:sz w:val="24"/>
                <w:szCs w:val="28"/>
                <w:lang w:eastAsia="en-US"/>
              </w:rPr>
            </w:pPr>
            <w:r w:rsidRPr="00554A22">
              <w:rPr>
                <w:rFonts w:eastAsia="Calibri"/>
                <w:sz w:val="24"/>
                <w:szCs w:val="28"/>
                <w:lang w:eastAsia="en-US"/>
              </w:rPr>
              <w:t>Организация и проведение  Республиканского конкурса родительских комитетов «Секреты дружного класса»</w:t>
            </w:r>
          </w:p>
        </w:tc>
        <w:tc>
          <w:tcPr>
            <w:tcW w:w="461" w:type="pct"/>
          </w:tcPr>
          <w:p w:rsidR="00554A22" w:rsidRPr="00554A22" w:rsidRDefault="00554A22" w:rsidP="00554A22">
            <w:pPr>
              <w:suppressAutoHyphens/>
              <w:spacing w:after="200"/>
              <w:contextualSpacing/>
              <w:jc w:val="center"/>
              <w:rPr>
                <w:rFonts w:eastAsia="Calibri"/>
                <w:sz w:val="24"/>
                <w:szCs w:val="28"/>
                <w:lang w:eastAsia="en-US"/>
              </w:rPr>
            </w:pPr>
            <w:r w:rsidRPr="00554A22">
              <w:rPr>
                <w:rFonts w:eastAsia="Calibri"/>
                <w:sz w:val="24"/>
                <w:szCs w:val="28"/>
                <w:lang w:eastAsia="en-US"/>
              </w:rPr>
              <w:t>в течение года</w:t>
            </w:r>
          </w:p>
        </w:tc>
        <w:tc>
          <w:tcPr>
            <w:tcW w:w="1107" w:type="pct"/>
          </w:tcPr>
          <w:p w:rsidR="00554A22" w:rsidRPr="00554A22" w:rsidRDefault="00554A22" w:rsidP="00554A22">
            <w:pPr>
              <w:spacing w:after="200"/>
              <w:jc w:val="both"/>
              <w:rPr>
                <w:rFonts w:cstheme="minorBidi"/>
                <w:b/>
                <w:sz w:val="24"/>
                <w:szCs w:val="24"/>
              </w:rPr>
            </w:pPr>
            <w:r w:rsidRPr="00554A22">
              <w:rPr>
                <w:rFonts w:cstheme="minorBidi"/>
                <w:b/>
                <w:sz w:val="24"/>
                <w:szCs w:val="24"/>
              </w:rPr>
              <w:t xml:space="preserve">Министерство образования и науки Республики Татарстан </w:t>
            </w:r>
          </w:p>
        </w:tc>
      </w:tr>
      <w:tr w:rsidR="00554A22" w:rsidRPr="00554A22" w:rsidTr="00CE2717">
        <w:trPr>
          <w:trHeight w:val="786"/>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Предметом особой заботы в сфере образования остается сохранение и развитие языков всех народов, проживающих в Татарстане. С этой целью оказывается всемерная поддержка многонациональным воскресным школам (еще недавно в республике действовали 25 отделений, а теперь их уже 100), а также сети организаций национального образования, в которых наряду с русским языком – государственным языком Российской Федерации – изучаются семь родных языков: татарский, чувашский, удмуртский, марийский, мордовский, башкирский и иврит.</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val="tt-RU" w:eastAsia="en-US"/>
              </w:rPr>
              <w:t>Проведение м</w:t>
            </w:r>
            <w:r w:rsidRPr="00554A22">
              <w:rPr>
                <w:rFonts w:eastAsia="Calibri"/>
                <w:sz w:val="24"/>
                <w:szCs w:val="24"/>
                <w:lang w:eastAsia="en-US"/>
              </w:rPr>
              <w:t>ногонационального лагеря с внедрением программ профильных языковых смен «Дуслык»</w:t>
            </w:r>
          </w:p>
        </w:tc>
        <w:tc>
          <w:tcPr>
            <w:tcW w:w="461" w:type="pct"/>
          </w:tcPr>
          <w:p w:rsidR="00554A22" w:rsidRPr="00554A22" w:rsidRDefault="00554A22" w:rsidP="00554A22">
            <w:pPr>
              <w:suppressAutoHyphens/>
              <w:spacing w:after="200"/>
              <w:contextualSpacing/>
              <w:jc w:val="both"/>
              <w:rPr>
                <w:rFonts w:eastAsia="Calibri"/>
                <w:sz w:val="28"/>
                <w:szCs w:val="28"/>
                <w:lang w:eastAsia="en-US"/>
              </w:rPr>
            </w:pPr>
            <w:r w:rsidRPr="00554A22">
              <w:rPr>
                <w:rFonts w:eastAsia="Calibri"/>
                <w:sz w:val="24"/>
                <w:szCs w:val="28"/>
                <w:lang w:eastAsia="en-US"/>
              </w:rPr>
              <w:t>III квартал</w:t>
            </w:r>
          </w:p>
        </w:tc>
        <w:tc>
          <w:tcPr>
            <w:tcW w:w="1107" w:type="pct"/>
          </w:tcPr>
          <w:p w:rsidR="00554A22" w:rsidRPr="00554A22" w:rsidRDefault="00554A22" w:rsidP="00554A22">
            <w:pPr>
              <w:spacing w:after="200"/>
              <w:jc w:val="both"/>
              <w:rPr>
                <w:rFonts w:asciiTheme="minorHAnsi" w:eastAsiaTheme="minorHAnsi" w:hAnsiTheme="minorHAnsi" w:cstheme="minorBidi"/>
                <w:b/>
                <w:sz w:val="22"/>
                <w:szCs w:val="22"/>
                <w:lang w:eastAsia="en-US"/>
              </w:rPr>
            </w:pPr>
            <w:r w:rsidRPr="00554A22">
              <w:rPr>
                <w:rFonts w:cstheme="minorBidi"/>
                <w:b/>
                <w:sz w:val="24"/>
                <w:szCs w:val="24"/>
              </w:rPr>
              <w:t xml:space="preserve">Министерство образования и науки Республики Татарстан </w:t>
            </w:r>
          </w:p>
        </w:tc>
      </w:tr>
      <w:tr w:rsidR="00554A22" w:rsidRPr="00554A22" w:rsidTr="00CE2717">
        <w:trPr>
          <w:trHeight w:val="514"/>
        </w:trPr>
        <w:tc>
          <w:tcPr>
            <w:tcW w:w="244" w:type="pct"/>
            <w:vMerge/>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93" w:firstLine="16"/>
              <w:contextualSpacing/>
              <w:jc w:val="both"/>
              <w:rPr>
                <w:rFonts w:eastAsia="Calibri"/>
                <w:sz w:val="24"/>
                <w:szCs w:val="24"/>
                <w:lang w:val="tt-RU" w:eastAsia="en-US"/>
              </w:rPr>
            </w:pPr>
            <w:r w:rsidRPr="00554A22">
              <w:rPr>
                <w:rFonts w:eastAsia="Calibri"/>
                <w:sz w:val="24"/>
                <w:szCs w:val="24"/>
                <w:lang w:val="tt-RU" w:eastAsia="en-US"/>
              </w:rPr>
              <w:t>Проведение семинаров и мастер-классов для руководителей отделений воскресных школ</w:t>
            </w:r>
          </w:p>
        </w:tc>
        <w:tc>
          <w:tcPr>
            <w:tcW w:w="461" w:type="pct"/>
          </w:tcPr>
          <w:p w:rsidR="00554A22" w:rsidRPr="00554A22" w:rsidRDefault="00554A22" w:rsidP="00554A22">
            <w:pPr>
              <w:suppressAutoHyphens/>
              <w:spacing w:after="200"/>
              <w:contextualSpacing/>
              <w:jc w:val="center"/>
              <w:rPr>
                <w:rFonts w:eastAsia="Calibri"/>
                <w:sz w:val="24"/>
                <w:szCs w:val="28"/>
                <w:lang w:eastAsia="en-US"/>
              </w:rPr>
            </w:pPr>
            <w:r w:rsidRPr="00554A22">
              <w:rPr>
                <w:rFonts w:eastAsia="Calibri"/>
                <w:sz w:val="24"/>
                <w:szCs w:val="28"/>
                <w:lang w:eastAsia="en-US"/>
              </w:rPr>
              <w:t>в течение года</w:t>
            </w:r>
          </w:p>
        </w:tc>
        <w:tc>
          <w:tcPr>
            <w:tcW w:w="1107" w:type="pct"/>
          </w:tcPr>
          <w:p w:rsidR="00554A22" w:rsidRPr="00554A22" w:rsidRDefault="00554A22" w:rsidP="00554A22">
            <w:pPr>
              <w:jc w:val="both"/>
              <w:rPr>
                <w:rFonts w:cstheme="minorBidi"/>
                <w:b/>
                <w:sz w:val="24"/>
                <w:szCs w:val="24"/>
              </w:rPr>
            </w:pPr>
            <w:r w:rsidRPr="00554A22">
              <w:rPr>
                <w:rFonts w:cstheme="minorBidi"/>
                <w:b/>
                <w:sz w:val="24"/>
                <w:szCs w:val="24"/>
              </w:rPr>
              <w:t>Министерство образования и науки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Проведение мероприятий по повышению квалификации учителей родного языка и литературы</w:t>
            </w:r>
          </w:p>
        </w:tc>
        <w:tc>
          <w:tcPr>
            <w:tcW w:w="461" w:type="pct"/>
          </w:tcPr>
          <w:p w:rsidR="00554A22" w:rsidRPr="00554A22" w:rsidRDefault="00554A22" w:rsidP="00554A22">
            <w:pPr>
              <w:suppressAutoHyphens/>
              <w:spacing w:after="200"/>
              <w:contextualSpacing/>
              <w:jc w:val="center"/>
              <w:rPr>
                <w:rFonts w:eastAsia="Calibri"/>
                <w:sz w:val="24"/>
                <w:szCs w:val="28"/>
                <w:lang w:eastAsia="en-US"/>
              </w:rPr>
            </w:pPr>
            <w:r w:rsidRPr="00554A22">
              <w:rPr>
                <w:rFonts w:eastAsia="Calibri"/>
                <w:sz w:val="24"/>
                <w:szCs w:val="28"/>
                <w:lang w:eastAsia="en-US"/>
              </w:rPr>
              <w:t>в течение года</w:t>
            </w:r>
          </w:p>
        </w:tc>
        <w:tc>
          <w:tcPr>
            <w:tcW w:w="1107" w:type="pct"/>
          </w:tcPr>
          <w:p w:rsidR="00554A22" w:rsidRPr="00554A22" w:rsidRDefault="00554A22" w:rsidP="00554A22">
            <w:pPr>
              <w:jc w:val="both"/>
              <w:rPr>
                <w:rFonts w:cstheme="minorBidi"/>
                <w:b/>
                <w:sz w:val="24"/>
                <w:szCs w:val="24"/>
              </w:rPr>
            </w:pPr>
            <w:r w:rsidRPr="00554A22">
              <w:rPr>
                <w:rFonts w:cstheme="minorBidi"/>
                <w:b/>
                <w:sz w:val="24"/>
                <w:szCs w:val="24"/>
              </w:rPr>
              <w:t>Министерство образования и науки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sz w:val="24"/>
                <w:szCs w:val="24"/>
              </w:rPr>
            </w:pPr>
          </w:p>
        </w:tc>
        <w:tc>
          <w:tcPr>
            <w:tcW w:w="1918" w:type="pct"/>
          </w:tcPr>
          <w:p w:rsidR="00554A22" w:rsidRPr="00554A22" w:rsidRDefault="00554A22" w:rsidP="00554A22">
            <w:pPr>
              <w:numPr>
                <w:ilvl w:val="0"/>
                <w:numId w:val="7"/>
              </w:numPr>
              <w:shd w:val="clear" w:color="auto" w:fill="FFFFFF"/>
              <w:spacing w:after="200" w:line="276" w:lineRule="auto"/>
              <w:ind w:firstLine="16"/>
              <w:contextualSpacing/>
              <w:jc w:val="both"/>
              <w:rPr>
                <w:strike/>
                <w:sz w:val="24"/>
                <w:szCs w:val="24"/>
              </w:rPr>
            </w:pPr>
            <w:r w:rsidRPr="00554A22">
              <w:rPr>
                <w:rFonts w:eastAsia="Calibri"/>
                <w:sz w:val="24"/>
                <w:szCs w:val="24"/>
                <w:lang w:eastAsia="en-US"/>
              </w:rPr>
              <w:t>Реализация творческих проектов, направленных на сохранение и развитие родных языков, культур и традиций представителей всех народов, проживающих в республике</w:t>
            </w:r>
          </w:p>
        </w:tc>
        <w:tc>
          <w:tcPr>
            <w:tcW w:w="461" w:type="pct"/>
          </w:tcPr>
          <w:p w:rsidR="00554A22" w:rsidRPr="00554A22" w:rsidRDefault="00554A22" w:rsidP="00554A22">
            <w:pPr>
              <w:shd w:val="clear" w:color="auto" w:fill="FFFFFF"/>
              <w:jc w:val="center"/>
              <w:rPr>
                <w:strike/>
                <w:sz w:val="24"/>
                <w:szCs w:val="24"/>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sz w:val="24"/>
                <w:szCs w:val="24"/>
              </w:rPr>
            </w:pPr>
            <w:r w:rsidRPr="00554A22">
              <w:rPr>
                <w:b/>
                <w:sz w:val="24"/>
                <w:szCs w:val="24"/>
              </w:rPr>
              <w:t>Министерство культуры Республики Татарстан</w:t>
            </w:r>
            <w:r w:rsidRPr="00554A22">
              <w:rPr>
                <w:sz w:val="24"/>
                <w:szCs w:val="24"/>
              </w:rPr>
              <w:t xml:space="preserve">, Министерство образования Республики Татарстан, Министерство по делам молодежи Республики Татарстан, </w:t>
            </w:r>
            <w:r w:rsidRPr="00554A22">
              <w:rPr>
                <w:rFonts w:cstheme="minorBidi"/>
                <w:sz w:val="24"/>
                <w:szCs w:val="24"/>
              </w:rPr>
              <w:t xml:space="preserve">Республиканское агентство по печати и массовым коммуникациям «Татмедиа», Ассамблея народов Татарстана (по согласованию) исполнительные органы государственной власти Республики Татарстан, органы местного самоуправления </w:t>
            </w:r>
            <w:r w:rsidRPr="00554A22">
              <w:rPr>
                <w:rFonts w:cstheme="minorBidi"/>
                <w:sz w:val="24"/>
                <w:szCs w:val="24"/>
              </w:rPr>
              <w:lastRenderedPageBreak/>
              <w:t>муниципальных образований Республики Татарстан (по согласованию)</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 xml:space="preserve">Отмечу также деятельность Комиссии при Президенте Республики Татарстан по вопросам сохранения и развития татарского языка, которая стала эффективным институтом поддержки полезных общественных инициатив. Принято решение расширить ее функции, преобразовав в Комиссию по вопросам сохранения, развития татарского языка и родных языков представителей народов, проживающих в Татарстане. </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8"/>
                <w:szCs w:val="28"/>
                <w:lang w:val="tt-RU" w:eastAsia="en-US"/>
              </w:rPr>
            </w:pPr>
            <w:r w:rsidRPr="00554A22">
              <w:rPr>
                <w:rFonts w:eastAsia="Calibri"/>
                <w:sz w:val="24"/>
                <w:szCs w:val="24"/>
                <w:lang w:eastAsia="en-US"/>
              </w:rPr>
              <w:t>Организация и проведение республиканских олимпиад по родным языкам, Международной олимпиады по татарскому языку</w:t>
            </w:r>
          </w:p>
        </w:tc>
        <w:tc>
          <w:tcPr>
            <w:tcW w:w="461" w:type="pct"/>
          </w:tcPr>
          <w:p w:rsidR="00554A22" w:rsidRPr="00554A22" w:rsidRDefault="00554A22" w:rsidP="00554A22">
            <w:pPr>
              <w:suppressAutoHyphens/>
              <w:spacing w:after="200"/>
              <w:contextualSpacing/>
              <w:jc w:val="center"/>
              <w:rPr>
                <w:rFonts w:eastAsia="Calibri"/>
                <w:sz w:val="28"/>
                <w:szCs w:val="28"/>
                <w:lang w:val="tt-RU"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pacing w:after="200"/>
              <w:jc w:val="both"/>
              <w:rPr>
                <w:rFonts w:asciiTheme="minorHAnsi" w:eastAsiaTheme="minorHAnsi" w:hAnsiTheme="minorHAnsi" w:cstheme="minorBidi"/>
                <w:b/>
                <w:sz w:val="22"/>
                <w:szCs w:val="22"/>
                <w:lang w:eastAsia="en-US"/>
              </w:rPr>
            </w:pPr>
            <w:r w:rsidRPr="00554A22">
              <w:rPr>
                <w:rFonts w:cstheme="minorBidi"/>
                <w:b/>
                <w:sz w:val="24"/>
                <w:szCs w:val="24"/>
              </w:rPr>
              <w:t xml:space="preserve">Министерство образования и науки Республики Татарстан </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val="tt-RU" w:eastAsia="en-US"/>
              </w:rPr>
            </w:pPr>
            <w:r w:rsidRPr="00554A22">
              <w:rPr>
                <w:rFonts w:cstheme="minorBidi"/>
                <w:sz w:val="24"/>
                <w:szCs w:val="24"/>
              </w:rPr>
              <w:t>Организация и проведение диктантов на родных языках народов, проживающих</w:t>
            </w:r>
            <w:r w:rsidRPr="00554A22">
              <w:rPr>
                <w:rFonts w:cstheme="minorBidi"/>
                <w:sz w:val="24"/>
                <w:szCs w:val="24"/>
                <w:lang w:val="tt-RU"/>
              </w:rPr>
              <w:t xml:space="preserve"> в республике</w:t>
            </w:r>
          </w:p>
        </w:tc>
        <w:tc>
          <w:tcPr>
            <w:tcW w:w="461" w:type="pct"/>
          </w:tcPr>
          <w:p w:rsidR="00554A22" w:rsidRPr="00554A22" w:rsidRDefault="00554A22" w:rsidP="00554A22">
            <w:pPr>
              <w:suppressAutoHyphens/>
              <w:spacing w:after="200"/>
              <w:contextualSpacing/>
              <w:jc w:val="center"/>
              <w:rPr>
                <w:rFonts w:eastAsia="Calibri"/>
                <w:sz w:val="24"/>
                <w:szCs w:val="28"/>
                <w:lang w:eastAsia="en-US"/>
              </w:rPr>
            </w:pPr>
            <w:r w:rsidRPr="00554A22">
              <w:rPr>
                <w:rFonts w:eastAsia="Calibri"/>
                <w:sz w:val="24"/>
                <w:szCs w:val="28"/>
                <w:lang w:val="en-US" w:eastAsia="en-US"/>
              </w:rPr>
              <w:t>IV</w:t>
            </w:r>
            <w:r w:rsidRPr="00554A22">
              <w:rPr>
                <w:rFonts w:eastAsia="Calibri"/>
                <w:sz w:val="24"/>
                <w:szCs w:val="28"/>
                <w:lang w:eastAsia="en-US"/>
              </w:rPr>
              <w:t xml:space="preserve"> квартал</w:t>
            </w:r>
          </w:p>
        </w:tc>
        <w:tc>
          <w:tcPr>
            <w:tcW w:w="1107" w:type="pct"/>
          </w:tcPr>
          <w:p w:rsidR="00554A22" w:rsidRPr="00554A22" w:rsidRDefault="00554A22" w:rsidP="00554A22">
            <w:pPr>
              <w:spacing w:after="200"/>
              <w:jc w:val="both"/>
              <w:rPr>
                <w:rFonts w:cstheme="minorBidi"/>
                <w:b/>
                <w:sz w:val="24"/>
                <w:szCs w:val="24"/>
              </w:rPr>
            </w:pPr>
            <w:r w:rsidRPr="00554A22">
              <w:rPr>
                <w:rFonts w:cstheme="minorBidi"/>
                <w:b/>
                <w:sz w:val="24"/>
                <w:szCs w:val="24"/>
              </w:rPr>
              <w:t>Министерство образования и науки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val="tt-RU" w:eastAsia="en-US"/>
              </w:rPr>
            </w:pPr>
            <w:r w:rsidRPr="00554A22">
              <w:rPr>
                <w:rFonts w:eastAsia="Calibri"/>
                <w:sz w:val="24"/>
                <w:szCs w:val="24"/>
                <w:lang w:eastAsia="en-US"/>
              </w:rPr>
              <w:t>Организация и проведение и</w:t>
            </w:r>
            <w:r w:rsidRPr="00554A22">
              <w:rPr>
                <w:rFonts w:eastAsia="Calibri"/>
                <w:sz w:val="24"/>
                <w:szCs w:val="24"/>
                <w:lang w:val="tt-RU" w:eastAsia="en-US"/>
              </w:rPr>
              <w:t>сследовательских конференций, чтений, конкурсов для школьников на языках народов Российской Федерации</w:t>
            </w:r>
          </w:p>
        </w:tc>
        <w:tc>
          <w:tcPr>
            <w:tcW w:w="461" w:type="pct"/>
          </w:tcPr>
          <w:p w:rsidR="00554A22" w:rsidRPr="00554A22" w:rsidRDefault="00554A22" w:rsidP="00554A22">
            <w:pPr>
              <w:suppressAutoHyphens/>
              <w:spacing w:after="200"/>
              <w:contextualSpacing/>
              <w:jc w:val="center"/>
              <w:rPr>
                <w:rFonts w:eastAsia="Calibri"/>
                <w:sz w:val="24"/>
                <w:szCs w:val="28"/>
                <w:lang w:eastAsia="en-US"/>
              </w:rPr>
            </w:pPr>
            <w:r w:rsidRPr="00554A22">
              <w:rPr>
                <w:rFonts w:eastAsia="Calibri"/>
                <w:sz w:val="24"/>
                <w:szCs w:val="28"/>
                <w:lang w:eastAsia="en-US"/>
              </w:rPr>
              <w:t>в течение года</w:t>
            </w:r>
          </w:p>
        </w:tc>
        <w:tc>
          <w:tcPr>
            <w:tcW w:w="1107" w:type="pct"/>
          </w:tcPr>
          <w:p w:rsidR="00554A22" w:rsidRPr="00554A22" w:rsidRDefault="00554A22" w:rsidP="00554A22">
            <w:pPr>
              <w:spacing w:after="200"/>
              <w:jc w:val="both"/>
              <w:rPr>
                <w:rFonts w:cstheme="minorBidi"/>
                <w:b/>
                <w:sz w:val="24"/>
                <w:szCs w:val="24"/>
              </w:rPr>
            </w:pPr>
            <w:r w:rsidRPr="00554A22">
              <w:rPr>
                <w:rFonts w:cstheme="minorBidi"/>
                <w:b/>
                <w:sz w:val="24"/>
                <w:szCs w:val="24"/>
              </w:rPr>
              <w:t>Министерство образования и науки Республики Татарстан</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Кроме того, создана Комиссия при Президенте республики по русскому языку. Ощутимые результаты достигнуты в части пополнения линейки учебно-методических комплектов и пособий по татарскому языку и переводных изданий по другим предметам. </w:t>
            </w:r>
          </w:p>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Министерству образования и науки республики следует продолжить эту работу.</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8"/>
                <w:szCs w:val="28"/>
                <w:lang w:eastAsia="en-US"/>
              </w:rPr>
            </w:pPr>
            <w:r w:rsidRPr="00554A22">
              <w:rPr>
                <w:rFonts w:eastAsia="Calibri"/>
                <w:sz w:val="24"/>
                <w:szCs w:val="28"/>
                <w:lang w:eastAsia="en-US"/>
              </w:rPr>
              <w:t>Разработка и внедрение учебно-методического комплекса нового поколения по родному языку, родной литературе (литературному чтению), государственному языку (татарскому) Республики Татарстан</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8"/>
                <w:lang w:eastAsia="en-US"/>
              </w:rPr>
              <w:t>в течение года</w:t>
            </w:r>
          </w:p>
        </w:tc>
        <w:tc>
          <w:tcPr>
            <w:tcW w:w="1107" w:type="pct"/>
          </w:tcPr>
          <w:p w:rsidR="00554A22" w:rsidRPr="00554A22" w:rsidRDefault="00554A22" w:rsidP="00554A22">
            <w:pPr>
              <w:spacing w:after="200"/>
              <w:jc w:val="both"/>
              <w:rPr>
                <w:rFonts w:asciiTheme="minorHAnsi" w:eastAsiaTheme="minorHAnsi" w:hAnsiTheme="minorHAnsi" w:cstheme="minorBidi"/>
                <w:b/>
                <w:sz w:val="22"/>
                <w:szCs w:val="22"/>
                <w:lang w:eastAsia="en-US"/>
              </w:rPr>
            </w:pPr>
            <w:r w:rsidRPr="00554A22">
              <w:rPr>
                <w:rFonts w:cstheme="minorBidi"/>
                <w:b/>
                <w:sz w:val="24"/>
                <w:szCs w:val="24"/>
              </w:rPr>
              <w:t xml:space="preserve">Министерство образования и науки Республики Татарстан </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pacing w:after="200" w:line="276" w:lineRule="auto"/>
              <w:ind w:left="36" w:firstLine="25"/>
              <w:contextualSpacing/>
              <w:jc w:val="both"/>
              <w:rPr>
                <w:rFonts w:eastAsia="Calibri"/>
                <w:sz w:val="24"/>
                <w:szCs w:val="28"/>
                <w:lang w:eastAsia="en-US"/>
              </w:rPr>
            </w:pPr>
            <w:r w:rsidRPr="00554A22">
              <w:rPr>
                <w:rFonts w:eastAsia="Calibri"/>
                <w:sz w:val="24"/>
                <w:szCs w:val="28"/>
                <w:lang w:eastAsia="en-US"/>
              </w:rPr>
              <w:t>Организация и проведение мероприятий по реализации концепции «Русский язык в Татарстане» на 2021 – 2023 годы</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pacing w:after="200"/>
              <w:jc w:val="both"/>
              <w:rPr>
                <w:rFonts w:cstheme="minorBidi"/>
                <w:b/>
                <w:sz w:val="24"/>
                <w:szCs w:val="24"/>
              </w:rPr>
            </w:pPr>
            <w:r w:rsidRPr="00554A22">
              <w:rPr>
                <w:rFonts w:cstheme="minorBidi"/>
                <w:b/>
                <w:sz w:val="24"/>
                <w:szCs w:val="24"/>
              </w:rPr>
              <w:t>Министерство образования и науки Республики Татарстан</w:t>
            </w:r>
          </w:p>
        </w:tc>
      </w:tr>
      <w:tr w:rsidR="00554A22" w:rsidRPr="00554A22" w:rsidTr="00CE2717">
        <w:trPr>
          <w:trHeight w:val="1060"/>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pacing w:after="200" w:line="276" w:lineRule="auto"/>
              <w:ind w:left="36" w:firstLine="25"/>
              <w:contextualSpacing/>
              <w:jc w:val="both"/>
              <w:rPr>
                <w:rFonts w:eastAsia="Calibri"/>
                <w:sz w:val="24"/>
                <w:szCs w:val="28"/>
                <w:lang w:eastAsia="en-US"/>
              </w:rPr>
            </w:pPr>
            <w:r w:rsidRPr="00554A22">
              <w:rPr>
                <w:rFonts w:eastAsia="Calibri"/>
                <w:sz w:val="24"/>
                <w:szCs w:val="28"/>
                <w:lang w:eastAsia="en-US"/>
              </w:rPr>
              <w:t>Создание научно-методических продуктов по предметам «Родной (татарский) язык», «Литературное чтение на родном (татарском) языке», «Родная (татарская) литература»</w:t>
            </w:r>
          </w:p>
        </w:tc>
        <w:tc>
          <w:tcPr>
            <w:tcW w:w="461" w:type="pct"/>
          </w:tcPr>
          <w:p w:rsidR="00554A22" w:rsidRPr="00554A22" w:rsidRDefault="00554A22" w:rsidP="00554A22">
            <w:pPr>
              <w:spacing w:after="200"/>
              <w:jc w:val="center"/>
              <w:rPr>
                <w:sz w:val="24"/>
                <w:szCs w:val="24"/>
              </w:rPr>
            </w:pPr>
            <w:r w:rsidRPr="00554A22">
              <w:rPr>
                <w:sz w:val="24"/>
                <w:szCs w:val="24"/>
              </w:rPr>
              <w:t>в течение года</w:t>
            </w:r>
          </w:p>
        </w:tc>
        <w:tc>
          <w:tcPr>
            <w:tcW w:w="1107" w:type="pct"/>
          </w:tcPr>
          <w:p w:rsidR="00554A22" w:rsidRPr="00554A22" w:rsidRDefault="00554A22" w:rsidP="00554A22">
            <w:pPr>
              <w:jc w:val="both"/>
              <w:rPr>
                <w:rFonts w:cstheme="minorBidi"/>
                <w:b/>
                <w:sz w:val="24"/>
                <w:szCs w:val="24"/>
              </w:rPr>
            </w:pPr>
            <w:r w:rsidRPr="00554A22">
              <w:rPr>
                <w:rFonts w:cstheme="minorBidi"/>
                <w:b/>
                <w:sz w:val="24"/>
                <w:szCs w:val="24"/>
              </w:rPr>
              <w:t>Институт языка, литературы и искусства им. Г.Ибрагимова Академии наук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Важно наладить взаимодействие между школами и высшими учебными заведениями, чтобы сделать языковое образование непрерывным.</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8"/>
                <w:szCs w:val="28"/>
                <w:lang w:eastAsia="en-US"/>
              </w:rPr>
            </w:pPr>
            <w:r w:rsidRPr="00554A22">
              <w:rPr>
                <w:rFonts w:cstheme="minorBidi"/>
                <w:sz w:val="24"/>
                <w:szCs w:val="24"/>
              </w:rPr>
              <w:t>Создание образовательными организациями высшего образования, реализующими педагогические направления подготовки, и организация деятельности на базе общеобразовательных организаций психолого-педагогических классов</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pacing w:after="200"/>
              <w:jc w:val="both"/>
              <w:rPr>
                <w:rFonts w:asciiTheme="minorHAnsi" w:eastAsiaTheme="minorHAnsi" w:hAnsiTheme="minorHAnsi" w:cstheme="minorBidi"/>
                <w:b/>
                <w:sz w:val="22"/>
                <w:szCs w:val="22"/>
                <w:lang w:eastAsia="en-US"/>
              </w:rPr>
            </w:pPr>
            <w:r w:rsidRPr="00554A22">
              <w:rPr>
                <w:rFonts w:cstheme="minorBidi"/>
                <w:b/>
                <w:sz w:val="24"/>
                <w:szCs w:val="24"/>
              </w:rPr>
              <w:t xml:space="preserve">Министерство образования и науки Республики Татарстан </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Еще одна задача – активнее вовлекать молодежь в работу по сохранению и развитию родных языков и культуры. В этой работе необходимо использовать новые технологии и делать акцент на фольклорно-этнографическом направлении, как это делают отдельные вузы.</w:t>
            </w:r>
          </w:p>
        </w:tc>
        <w:tc>
          <w:tcPr>
            <w:tcW w:w="1918" w:type="pct"/>
          </w:tcPr>
          <w:p w:rsidR="00554A22" w:rsidRPr="00554A22" w:rsidRDefault="00554A22" w:rsidP="00554A22">
            <w:pPr>
              <w:numPr>
                <w:ilvl w:val="0"/>
                <w:numId w:val="7"/>
              </w:numPr>
              <w:shd w:val="clear" w:color="auto" w:fill="FFFFFF"/>
              <w:tabs>
                <w:tab w:val="left" w:pos="348"/>
              </w:tabs>
              <w:spacing w:after="200" w:line="276" w:lineRule="auto"/>
              <w:ind w:left="36" w:firstLine="25"/>
              <w:contextualSpacing/>
              <w:jc w:val="both"/>
              <w:rPr>
                <w:rFonts w:cstheme="minorBidi"/>
                <w:sz w:val="24"/>
                <w:szCs w:val="24"/>
              </w:rPr>
            </w:pPr>
            <w:r w:rsidRPr="00554A22">
              <w:rPr>
                <w:rFonts w:cstheme="minorBidi"/>
                <w:sz w:val="24"/>
                <w:szCs w:val="24"/>
              </w:rPr>
              <w:t>Организация комплекса воспитательных, образовательных и просветительских мероприятий для обучающихся профессиональных образовательных организаций, образовательных организаций высшего образования, направленных на формирование у студентов общекультурных представлений, понимания и чувства глубокого уважения к национальной культуре</w:t>
            </w:r>
          </w:p>
        </w:tc>
        <w:tc>
          <w:tcPr>
            <w:tcW w:w="461" w:type="pct"/>
          </w:tcPr>
          <w:p w:rsidR="00554A22" w:rsidRPr="00554A22" w:rsidRDefault="00554A22" w:rsidP="00554A22">
            <w:pPr>
              <w:shd w:val="clear" w:color="auto" w:fill="FFFFFF"/>
              <w:jc w:val="both"/>
              <w:rPr>
                <w:rFonts w:cstheme="minorBidi"/>
                <w:sz w:val="24"/>
                <w:szCs w:val="24"/>
              </w:rPr>
            </w:pPr>
            <w:r w:rsidRPr="00554A22">
              <w:rPr>
                <w:rFonts w:cstheme="minorBidi"/>
                <w:sz w:val="24"/>
                <w:szCs w:val="24"/>
              </w:rPr>
              <w:t>IV квартал</w:t>
            </w:r>
          </w:p>
        </w:tc>
        <w:tc>
          <w:tcPr>
            <w:tcW w:w="1107" w:type="pct"/>
          </w:tcPr>
          <w:p w:rsidR="00554A22" w:rsidRPr="00554A22" w:rsidRDefault="00554A22" w:rsidP="00554A22">
            <w:pPr>
              <w:spacing w:after="200"/>
              <w:jc w:val="both"/>
              <w:rPr>
                <w:rFonts w:asciiTheme="minorHAnsi" w:eastAsiaTheme="minorHAnsi" w:hAnsiTheme="minorHAnsi" w:cstheme="minorBidi"/>
                <w:b/>
                <w:sz w:val="22"/>
                <w:szCs w:val="22"/>
                <w:lang w:eastAsia="en-US"/>
              </w:rPr>
            </w:pPr>
            <w:r w:rsidRPr="00554A22">
              <w:rPr>
                <w:rFonts w:cstheme="minorBidi"/>
                <w:b/>
                <w:sz w:val="24"/>
                <w:szCs w:val="24"/>
              </w:rPr>
              <w:t xml:space="preserve">Министерство образования и науки Республики Татарстан </w:t>
            </w:r>
          </w:p>
        </w:tc>
      </w:tr>
      <w:tr w:rsidR="00554A22" w:rsidRPr="00554A22" w:rsidTr="00CE2717">
        <w:trPr>
          <w:trHeight w:val="205"/>
        </w:trPr>
        <w:tc>
          <w:tcPr>
            <w:tcW w:w="244" w:type="pct"/>
            <w:vMerge/>
          </w:tcPr>
          <w:p w:rsidR="00554A22" w:rsidRPr="00554A22" w:rsidRDefault="00554A22" w:rsidP="00554A22">
            <w:pPr>
              <w:keepNext/>
              <w:ind w:left="720"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8"/>
                <w:lang w:eastAsia="en-US"/>
              </w:rPr>
            </w:pPr>
            <w:r w:rsidRPr="00554A22">
              <w:rPr>
                <w:sz w:val="24"/>
                <w:szCs w:val="24"/>
              </w:rPr>
              <w:t>Организация и проведение диктантов на родных языках коренных народов Поволжья</w:t>
            </w:r>
          </w:p>
        </w:tc>
        <w:tc>
          <w:tcPr>
            <w:tcW w:w="461" w:type="pct"/>
          </w:tcPr>
          <w:p w:rsidR="00554A22" w:rsidRPr="00554A22" w:rsidRDefault="00554A22" w:rsidP="00554A22">
            <w:pPr>
              <w:suppressAutoHyphens/>
              <w:spacing w:after="200"/>
              <w:contextualSpacing/>
              <w:jc w:val="center"/>
              <w:rPr>
                <w:rFonts w:eastAsia="Calibri"/>
                <w:sz w:val="24"/>
                <w:szCs w:val="28"/>
                <w:lang w:eastAsia="en-US"/>
              </w:rPr>
            </w:pPr>
            <w:r w:rsidRPr="00554A22">
              <w:rPr>
                <w:rFonts w:eastAsia="Calibri"/>
                <w:sz w:val="24"/>
                <w:szCs w:val="28"/>
                <w:lang w:eastAsia="en-US"/>
              </w:rPr>
              <w:t>в течение года</w:t>
            </w:r>
          </w:p>
        </w:tc>
        <w:tc>
          <w:tcPr>
            <w:tcW w:w="1107" w:type="pct"/>
          </w:tcPr>
          <w:p w:rsidR="00554A22" w:rsidRPr="00554A22" w:rsidRDefault="00554A22" w:rsidP="00554A22">
            <w:pPr>
              <w:jc w:val="both"/>
              <w:rPr>
                <w:rFonts w:cstheme="minorBidi"/>
                <w:bCs/>
                <w:sz w:val="24"/>
                <w:szCs w:val="24"/>
              </w:rPr>
            </w:pPr>
            <w:r w:rsidRPr="00554A22">
              <w:rPr>
                <w:rFonts w:cstheme="minorBidi"/>
                <w:b/>
                <w:sz w:val="24"/>
                <w:szCs w:val="24"/>
              </w:rPr>
              <w:t xml:space="preserve">Министерство культуры Республики Татарстан, </w:t>
            </w:r>
            <w:r w:rsidRPr="00554A22">
              <w:rPr>
                <w:rFonts w:eastAsiaTheme="minorHAnsi" w:cstheme="minorBidi"/>
                <w:sz w:val="24"/>
                <w:szCs w:val="24"/>
                <w:lang w:eastAsia="en-US"/>
              </w:rPr>
              <w:t xml:space="preserve"> государственное бюджетное учреждение </w:t>
            </w:r>
            <w:r w:rsidRPr="00554A22">
              <w:rPr>
                <w:rFonts w:cstheme="minorBidi"/>
                <w:bCs/>
                <w:sz w:val="24"/>
                <w:szCs w:val="24"/>
              </w:rPr>
              <w:t>«Дом дружбы народов Татарстана» (по согласованию)</w:t>
            </w:r>
          </w:p>
        </w:tc>
      </w:tr>
      <w:tr w:rsidR="00554A22" w:rsidRPr="00554A22" w:rsidTr="00CE2717">
        <w:trPr>
          <w:trHeight w:val="205"/>
        </w:trPr>
        <w:tc>
          <w:tcPr>
            <w:tcW w:w="244" w:type="pct"/>
            <w:vMerge/>
          </w:tcPr>
          <w:p w:rsidR="00554A22" w:rsidRPr="00554A22" w:rsidRDefault="00554A22" w:rsidP="00554A22">
            <w:pPr>
              <w:keepNext/>
              <w:ind w:left="720"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firstLine="16"/>
              <w:contextualSpacing/>
              <w:jc w:val="both"/>
              <w:rPr>
                <w:sz w:val="24"/>
                <w:szCs w:val="24"/>
              </w:rPr>
            </w:pPr>
            <w:r w:rsidRPr="00554A22">
              <w:rPr>
                <w:sz w:val="24"/>
                <w:szCs w:val="24"/>
              </w:rPr>
              <w:t>Организация и проведение республиканских конкурсов:</w:t>
            </w:r>
          </w:p>
          <w:p w:rsidR="00554A22" w:rsidRPr="00554A22" w:rsidRDefault="00554A22" w:rsidP="00554A22">
            <w:pPr>
              <w:suppressAutoHyphens/>
              <w:spacing w:after="200"/>
              <w:ind w:firstLine="16"/>
              <w:contextualSpacing/>
              <w:jc w:val="both"/>
              <w:rPr>
                <w:sz w:val="24"/>
                <w:szCs w:val="24"/>
              </w:rPr>
            </w:pPr>
            <w:r w:rsidRPr="00554A22">
              <w:rPr>
                <w:sz w:val="24"/>
                <w:szCs w:val="24"/>
              </w:rPr>
              <w:t>- республиканский тур конкурса «Татар кызы»;</w:t>
            </w:r>
          </w:p>
          <w:p w:rsidR="00554A22" w:rsidRPr="00554A22" w:rsidRDefault="00554A22" w:rsidP="00554A22">
            <w:pPr>
              <w:suppressAutoHyphens/>
              <w:spacing w:after="200"/>
              <w:ind w:firstLine="16"/>
              <w:contextualSpacing/>
              <w:jc w:val="both"/>
              <w:rPr>
                <w:sz w:val="24"/>
                <w:szCs w:val="24"/>
              </w:rPr>
            </w:pPr>
            <w:r w:rsidRPr="00554A22">
              <w:rPr>
                <w:sz w:val="24"/>
                <w:szCs w:val="24"/>
              </w:rPr>
              <w:t>- республиканский литературный конкурс «Әдәби табышмак» («Литературная загадка»);</w:t>
            </w:r>
          </w:p>
          <w:p w:rsidR="00554A22" w:rsidRPr="00554A22" w:rsidRDefault="00554A22" w:rsidP="00554A22">
            <w:pPr>
              <w:suppressAutoHyphens/>
              <w:spacing w:after="200"/>
              <w:ind w:firstLine="16"/>
              <w:contextualSpacing/>
              <w:jc w:val="both"/>
              <w:rPr>
                <w:sz w:val="24"/>
                <w:szCs w:val="24"/>
              </w:rPr>
            </w:pPr>
            <w:r w:rsidRPr="00554A22">
              <w:rPr>
                <w:sz w:val="24"/>
                <w:szCs w:val="24"/>
              </w:rPr>
              <w:t>- республиканский литературно-исторический конкурс «Киләчәккә йөз тотып» («Шаги в будущее»);</w:t>
            </w:r>
          </w:p>
          <w:p w:rsidR="00554A22" w:rsidRPr="00554A22" w:rsidRDefault="00554A22" w:rsidP="00554A22">
            <w:pPr>
              <w:suppressAutoHyphens/>
              <w:spacing w:after="200"/>
              <w:ind w:firstLine="16"/>
              <w:contextualSpacing/>
              <w:jc w:val="both"/>
              <w:rPr>
                <w:sz w:val="24"/>
                <w:szCs w:val="24"/>
              </w:rPr>
            </w:pPr>
            <w:r w:rsidRPr="00554A22">
              <w:rPr>
                <w:sz w:val="24"/>
                <w:szCs w:val="24"/>
              </w:rPr>
              <w:t>- республиканский конкурс «Тел - милләтебез хәзинәләре»;</w:t>
            </w:r>
          </w:p>
          <w:p w:rsidR="00554A22" w:rsidRPr="00554A22" w:rsidRDefault="00554A22" w:rsidP="00554A22">
            <w:pPr>
              <w:suppressAutoHyphens/>
              <w:ind w:firstLine="16"/>
              <w:contextualSpacing/>
              <w:jc w:val="both"/>
              <w:rPr>
                <w:sz w:val="24"/>
                <w:szCs w:val="24"/>
              </w:rPr>
            </w:pPr>
            <w:r w:rsidRPr="00554A22">
              <w:rPr>
                <w:sz w:val="24"/>
                <w:szCs w:val="24"/>
              </w:rPr>
              <w:t>- республиканский творческий конкурс журналистики для студентов профессиональных образовательных организаций  «Көмеш каләм» на татарском языке</w:t>
            </w:r>
          </w:p>
        </w:tc>
        <w:tc>
          <w:tcPr>
            <w:tcW w:w="461" w:type="pct"/>
          </w:tcPr>
          <w:p w:rsidR="00554A22" w:rsidRPr="00554A22" w:rsidRDefault="00554A22" w:rsidP="00554A22">
            <w:pPr>
              <w:suppressAutoHyphens/>
              <w:spacing w:after="200"/>
              <w:contextualSpacing/>
              <w:rPr>
                <w:rFonts w:eastAsia="Calibri"/>
                <w:sz w:val="24"/>
                <w:szCs w:val="28"/>
                <w:lang w:eastAsia="en-US"/>
              </w:rPr>
            </w:pPr>
            <w:r w:rsidRPr="00554A22">
              <w:rPr>
                <w:rFonts w:eastAsia="Calibri"/>
                <w:sz w:val="24"/>
                <w:szCs w:val="28"/>
                <w:lang w:val="en-US" w:eastAsia="en-US"/>
              </w:rPr>
              <w:t xml:space="preserve">IV </w:t>
            </w:r>
            <w:r w:rsidRPr="00554A22">
              <w:rPr>
                <w:rFonts w:eastAsia="Calibri"/>
                <w:sz w:val="24"/>
                <w:szCs w:val="28"/>
                <w:lang w:eastAsia="en-US"/>
              </w:rPr>
              <w:t>квартал</w:t>
            </w:r>
          </w:p>
        </w:tc>
        <w:tc>
          <w:tcPr>
            <w:tcW w:w="1107" w:type="pct"/>
          </w:tcPr>
          <w:p w:rsidR="00554A22" w:rsidRPr="00554A22" w:rsidRDefault="00554A22" w:rsidP="00554A22">
            <w:pPr>
              <w:spacing w:after="200"/>
              <w:jc w:val="both"/>
              <w:rPr>
                <w:rFonts w:cstheme="minorBidi"/>
                <w:b/>
                <w:sz w:val="24"/>
                <w:szCs w:val="24"/>
              </w:rPr>
            </w:pPr>
            <w:r w:rsidRPr="00554A22">
              <w:rPr>
                <w:rFonts w:cstheme="minorBidi"/>
                <w:b/>
                <w:sz w:val="24"/>
                <w:szCs w:val="24"/>
              </w:rPr>
              <w:t>Министерство образования и науки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 xml:space="preserve">Волнующим население вопросом остается безопасность в образовательных учреждениях. Недавняя трагедия в ижевской школе острой болью отозвалась в сердцах татарстанцев. Все необходимые поручения по материально-техническому обеспечению и физической охране </w:t>
            </w:r>
            <w:r w:rsidRPr="00554A22">
              <w:rPr>
                <w:rFonts w:eastAsia="Calibri"/>
                <w:sz w:val="24"/>
                <w:szCs w:val="24"/>
                <w:lang w:eastAsia="en-US"/>
              </w:rPr>
              <w:lastRenderedPageBreak/>
              <w:t>даны. Главам муниципальных образований следует держать данный вопрос на особом контроле.</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8"/>
                <w:lang w:eastAsia="en-US"/>
              </w:rPr>
            </w:pPr>
            <w:r w:rsidRPr="00554A22">
              <w:rPr>
                <w:rFonts w:eastAsia="Calibri"/>
                <w:sz w:val="24"/>
                <w:szCs w:val="24"/>
                <w:lang w:eastAsia="en-US"/>
              </w:rPr>
              <w:lastRenderedPageBreak/>
              <w:t>Подготовка проекта обращения в адрес Председателя Правительства Российской Федерации о рассмотрении возможности включения Министерства Просвещения Российской Федерации в Перечень федеральных органов исполнительной власти, имеющих право создавать ведомственную охрану, утвержденный Постановлением Правительства Российской Федерации от 12.07.2000г. № 514</w:t>
            </w:r>
          </w:p>
        </w:tc>
        <w:tc>
          <w:tcPr>
            <w:tcW w:w="461" w:type="pct"/>
          </w:tcPr>
          <w:p w:rsidR="00554A22" w:rsidRPr="00554A22" w:rsidRDefault="00554A22" w:rsidP="00554A22">
            <w:pPr>
              <w:suppressAutoHyphens/>
              <w:spacing w:after="200"/>
              <w:contextualSpacing/>
              <w:jc w:val="center"/>
              <w:rPr>
                <w:rFonts w:eastAsia="Calibri"/>
                <w:sz w:val="24"/>
                <w:szCs w:val="28"/>
                <w:lang w:eastAsia="en-US"/>
              </w:rPr>
            </w:pPr>
            <w:r w:rsidRPr="00554A22">
              <w:rPr>
                <w:rFonts w:eastAsia="Calibri"/>
                <w:sz w:val="24"/>
                <w:szCs w:val="28"/>
                <w:lang w:eastAsia="en-US"/>
              </w:rPr>
              <w:t>I квартал</w:t>
            </w:r>
          </w:p>
        </w:tc>
        <w:tc>
          <w:tcPr>
            <w:tcW w:w="1107" w:type="pct"/>
          </w:tcPr>
          <w:p w:rsidR="00554A22" w:rsidRPr="00554A22" w:rsidRDefault="00554A22" w:rsidP="00554A22">
            <w:pPr>
              <w:spacing w:after="200"/>
              <w:jc w:val="both"/>
              <w:rPr>
                <w:rFonts w:asciiTheme="minorHAnsi" w:eastAsiaTheme="minorHAnsi" w:hAnsiTheme="minorHAnsi" w:cstheme="minorBidi"/>
                <w:sz w:val="22"/>
                <w:szCs w:val="22"/>
                <w:lang w:eastAsia="en-US"/>
              </w:rPr>
            </w:pPr>
            <w:r w:rsidRPr="00554A22">
              <w:rPr>
                <w:rFonts w:cstheme="minorBidi"/>
                <w:b/>
                <w:sz w:val="24"/>
                <w:szCs w:val="24"/>
              </w:rPr>
              <w:t>Министерство образования и науки Республики Татарстан</w:t>
            </w:r>
            <w:r w:rsidRPr="00554A22">
              <w:rPr>
                <w:rFonts w:cstheme="minorBidi"/>
                <w:sz w:val="24"/>
                <w:szCs w:val="24"/>
              </w:rPr>
              <w:t>, Администрация Президента Республики Татарстан (по согласованию)</w:t>
            </w:r>
          </w:p>
        </w:tc>
      </w:tr>
      <w:tr w:rsidR="00554A22" w:rsidRPr="00554A22" w:rsidTr="00CE2717">
        <w:trPr>
          <w:trHeight w:val="205"/>
        </w:trPr>
        <w:tc>
          <w:tcPr>
            <w:tcW w:w="5000" w:type="pct"/>
            <w:gridSpan w:val="5"/>
          </w:tcPr>
          <w:p w:rsidR="00554A22" w:rsidRPr="00554A22" w:rsidRDefault="00554A22" w:rsidP="00554A22">
            <w:pPr>
              <w:keepNext/>
              <w:ind w:right="31"/>
              <w:jc w:val="center"/>
              <w:outlineLvl w:val="8"/>
              <w:rPr>
                <w:b/>
                <w:sz w:val="24"/>
                <w:szCs w:val="24"/>
              </w:rPr>
            </w:pPr>
            <w:r w:rsidRPr="00554A22">
              <w:rPr>
                <w:b/>
                <w:sz w:val="28"/>
                <w:szCs w:val="28"/>
                <w:lang w:val="en-US"/>
              </w:rPr>
              <w:lastRenderedPageBreak/>
              <w:t>XVII</w:t>
            </w:r>
            <w:r w:rsidRPr="00554A22">
              <w:rPr>
                <w:b/>
                <w:sz w:val="28"/>
                <w:szCs w:val="28"/>
              </w:rPr>
              <w:t xml:space="preserve">. </w:t>
            </w:r>
            <w:r w:rsidRPr="00554A22">
              <w:rPr>
                <w:b/>
                <w:sz w:val="24"/>
                <w:szCs w:val="24"/>
              </w:rPr>
              <w:t>Совершенствование системы здравоохранения и популяризация здорового образа жизни</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Сейчас по России отменены почти все ранее введенные коронавирусные ограничения. Вместе с тем гражданам следует внимательно относиться к своему здоровью и соблюдать меры индивидуальной защиты. </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Theme="minorHAnsi"/>
                <w:sz w:val="24"/>
                <w:szCs w:val="24"/>
                <w:lang w:eastAsia="en-US"/>
              </w:rPr>
              <w:t>Проведение вакцинации населения против коронавирусной инфекции COVID-19</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cstheme="minorBidi"/>
                <w:b/>
                <w:sz w:val="24"/>
                <w:szCs w:val="24"/>
              </w:rPr>
            </w:pPr>
            <w:r w:rsidRPr="00554A22">
              <w:rPr>
                <w:rFonts w:cstheme="minorBidi"/>
                <w:b/>
                <w:sz w:val="24"/>
                <w:szCs w:val="24"/>
              </w:rPr>
              <w:t>Министерство здравоохранения Республики Татарстан,</w:t>
            </w:r>
          </w:p>
          <w:p w:rsidR="00554A22" w:rsidRPr="00554A22" w:rsidRDefault="00554A22" w:rsidP="00554A22">
            <w:pPr>
              <w:suppressAutoHyphens/>
              <w:spacing w:after="200"/>
              <w:contextualSpacing/>
              <w:jc w:val="both"/>
              <w:rPr>
                <w:rFonts w:eastAsia="Calibri"/>
                <w:sz w:val="24"/>
                <w:szCs w:val="28"/>
                <w:lang w:eastAsia="en-US"/>
              </w:rPr>
            </w:pPr>
            <w:r w:rsidRPr="00554A22">
              <w:rPr>
                <w:rFonts w:cstheme="minorBidi"/>
                <w:sz w:val="24"/>
                <w:szCs w:val="24"/>
              </w:rPr>
              <w:t>Управление Роспотребнадзора по Республике Татарстан (по согасованию), о</w:t>
            </w:r>
            <w:r w:rsidRPr="00554A22">
              <w:rPr>
                <w:sz w:val="24"/>
                <w:szCs w:val="24"/>
              </w:rPr>
              <w:t xml:space="preserve">рганы местного 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Theme="minorHAnsi"/>
                <w:sz w:val="24"/>
                <w:szCs w:val="24"/>
                <w:lang w:eastAsia="en-US"/>
              </w:rPr>
              <w:t xml:space="preserve">Информирование населения Республики Татарстан о мерах личной профилактики новой коронавирусной инфекции </w:t>
            </w:r>
            <w:r w:rsidRPr="00554A22">
              <w:rPr>
                <w:rFonts w:eastAsiaTheme="minorHAnsi"/>
                <w:sz w:val="24"/>
                <w:szCs w:val="24"/>
                <w:lang w:val="en-US" w:eastAsia="en-US"/>
              </w:rPr>
              <w:t>COVID</w:t>
            </w:r>
            <w:r w:rsidRPr="00554A22">
              <w:rPr>
                <w:rFonts w:eastAsiaTheme="minorHAnsi"/>
                <w:sz w:val="24"/>
                <w:szCs w:val="24"/>
                <w:lang w:eastAsia="en-US"/>
              </w:rPr>
              <w:t>-19 всеми доступными способами, в том числе посредством средств массовой информации, социальных сетей</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cstheme="minorBidi"/>
                <w:sz w:val="24"/>
                <w:szCs w:val="24"/>
              </w:rPr>
            </w:pPr>
            <w:r w:rsidRPr="00554A22">
              <w:rPr>
                <w:rFonts w:cstheme="minorBidi"/>
                <w:b/>
                <w:sz w:val="24"/>
                <w:szCs w:val="24"/>
              </w:rPr>
              <w:t xml:space="preserve">Управление Роспотребнадзора по Республике Татарстан </w:t>
            </w:r>
            <w:r w:rsidRPr="00554A22">
              <w:rPr>
                <w:rFonts w:cstheme="minorBidi"/>
                <w:sz w:val="24"/>
                <w:szCs w:val="24"/>
              </w:rPr>
              <w:t>(по согласованию), Министерство здравоохранения Республики Татарстан</w:t>
            </w:r>
            <w:r w:rsidRPr="00554A22">
              <w:rPr>
                <w:rFonts w:cstheme="minorBidi"/>
                <w:sz w:val="24"/>
                <w:szCs w:val="24"/>
                <w:lang w:eastAsia="en-US"/>
              </w:rPr>
              <w:t>,</w:t>
            </w:r>
            <w:r w:rsidRPr="00554A22">
              <w:rPr>
                <w:rFonts w:cstheme="minorBidi"/>
                <w:sz w:val="24"/>
                <w:szCs w:val="24"/>
              </w:rPr>
              <w:t xml:space="preserve"> </w:t>
            </w:r>
            <w:r w:rsidRPr="00554A22">
              <w:rPr>
                <w:rFonts w:cstheme="minorBidi"/>
                <w:sz w:val="24"/>
                <w:szCs w:val="24"/>
                <w:lang w:eastAsia="en-US"/>
              </w:rPr>
              <w:t xml:space="preserve">Республиканское агентство по печати и массовым коммуникациям «Татмедиа», </w:t>
            </w:r>
            <w:r w:rsidRPr="00554A22">
              <w:rPr>
                <w:rFonts w:cstheme="minorBidi"/>
                <w:sz w:val="24"/>
                <w:szCs w:val="24"/>
              </w:rPr>
              <w:t>о</w:t>
            </w:r>
            <w:r w:rsidRPr="00554A22">
              <w:rPr>
                <w:sz w:val="24"/>
                <w:szCs w:val="24"/>
              </w:rPr>
              <w:t xml:space="preserve">рганы местного 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1361"/>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По-прежнему приоритетным вопросом в сфере здравоохранения является безопасное материнство и рождение здорового ребенка. Важным проектом в этом </w:t>
            </w:r>
            <w:r w:rsidRPr="00554A22">
              <w:rPr>
                <w:rFonts w:eastAsia="Calibri"/>
                <w:sz w:val="24"/>
                <w:szCs w:val="24"/>
                <w:lang w:eastAsia="en-US"/>
              </w:rPr>
              <w:lastRenderedPageBreak/>
              <w:t>направлении станет открытие в будущем году современного перинатального центра на базе родильного дома Городской клинической больницы № 7.</w:t>
            </w:r>
          </w:p>
        </w:tc>
        <w:tc>
          <w:tcPr>
            <w:tcW w:w="1918" w:type="pct"/>
          </w:tcPr>
          <w:p w:rsidR="00554A22" w:rsidRPr="00554A22" w:rsidRDefault="00554A22" w:rsidP="00554A22">
            <w:pPr>
              <w:numPr>
                <w:ilvl w:val="0"/>
                <w:numId w:val="7"/>
              </w:numPr>
              <w:spacing w:after="200" w:line="276" w:lineRule="auto"/>
              <w:ind w:left="36" w:firstLine="25"/>
              <w:contextualSpacing/>
              <w:jc w:val="both"/>
              <w:rPr>
                <w:rFonts w:eastAsia="Calibri"/>
                <w:sz w:val="24"/>
                <w:szCs w:val="24"/>
                <w:lang w:eastAsia="en-US"/>
              </w:rPr>
            </w:pPr>
            <w:r w:rsidRPr="00554A22">
              <w:rPr>
                <w:rFonts w:eastAsiaTheme="minorHAnsi"/>
                <w:sz w:val="24"/>
                <w:szCs w:val="24"/>
                <w:lang w:eastAsia="en-US"/>
              </w:rPr>
              <w:lastRenderedPageBreak/>
              <w:t>Реализация мер по снижению младенческой, детской и материнской смертности, в том числе за счет мониторинга семей социального риска, работы с родителями по предотвращению несчастных случаев, травм, отравлений</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Theme="minorHAns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b/>
                <w:sz w:val="28"/>
                <w:szCs w:val="28"/>
                <w:lang w:eastAsia="en-US"/>
              </w:rPr>
            </w:pPr>
            <w:r w:rsidRPr="00554A22">
              <w:rPr>
                <w:rFonts w:cstheme="minorBidi"/>
                <w:b/>
                <w:sz w:val="24"/>
                <w:szCs w:val="24"/>
              </w:rPr>
              <w:t>Министерство здравоохранения Республики Татарстан</w:t>
            </w:r>
          </w:p>
        </w:tc>
      </w:tr>
      <w:tr w:rsidR="00554A22" w:rsidRPr="00554A22" w:rsidTr="00CE2717">
        <w:trPr>
          <w:trHeight w:val="1311"/>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pacing w:after="200" w:line="276" w:lineRule="auto"/>
              <w:ind w:left="36" w:firstLine="25"/>
              <w:contextualSpacing/>
              <w:jc w:val="both"/>
              <w:rPr>
                <w:rFonts w:eastAsiaTheme="minorHAnsi"/>
                <w:sz w:val="24"/>
                <w:szCs w:val="24"/>
                <w:lang w:eastAsia="en-US"/>
              </w:rPr>
            </w:pPr>
            <w:r w:rsidRPr="00554A22">
              <w:rPr>
                <w:rFonts w:eastAsiaTheme="minorHAnsi"/>
                <w:sz w:val="24"/>
                <w:szCs w:val="24"/>
                <w:lang w:eastAsia="en-US"/>
              </w:rPr>
              <w:t>Проведение комплекса мероприятий по снижению числа абортов, в том числе доабортного психологического консультирования женщин в женских консультациях, привлечение к работе ресурса некоммерческих и общественных организаций</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Theme="minorHAns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b/>
                <w:sz w:val="28"/>
                <w:szCs w:val="28"/>
                <w:lang w:eastAsia="en-US"/>
              </w:rPr>
            </w:pPr>
            <w:r w:rsidRPr="00554A22">
              <w:rPr>
                <w:rFonts w:cstheme="minorBidi"/>
                <w:b/>
                <w:sz w:val="24"/>
                <w:szCs w:val="24"/>
              </w:rPr>
              <w:t>Министерство здравоохранения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pacing w:after="200" w:line="276" w:lineRule="auto"/>
              <w:ind w:left="36" w:firstLine="25"/>
              <w:contextualSpacing/>
              <w:jc w:val="both"/>
              <w:rPr>
                <w:rFonts w:eastAsiaTheme="minorHAnsi"/>
                <w:sz w:val="24"/>
                <w:szCs w:val="24"/>
                <w:lang w:eastAsia="en-US"/>
              </w:rPr>
            </w:pPr>
            <w:r w:rsidRPr="00554A22">
              <w:rPr>
                <w:rFonts w:eastAsiaTheme="minorHAnsi"/>
                <w:sz w:val="24"/>
                <w:szCs w:val="24"/>
                <w:lang w:eastAsia="en-US"/>
              </w:rPr>
              <w:t>Проведение пренатальной (дородовой) диагностики, неонатального и аудиологического скринингов</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Theme="minorHAns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b/>
                <w:sz w:val="28"/>
                <w:szCs w:val="28"/>
                <w:lang w:eastAsia="en-US"/>
              </w:rPr>
            </w:pPr>
            <w:r w:rsidRPr="00554A22">
              <w:rPr>
                <w:rFonts w:cstheme="minorBidi"/>
                <w:b/>
                <w:sz w:val="24"/>
                <w:szCs w:val="24"/>
              </w:rPr>
              <w:t>Министерство здравоохранения Республики Татарстан</w:t>
            </w:r>
          </w:p>
        </w:tc>
      </w:tr>
      <w:tr w:rsidR="00554A22" w:rsidRPr="00554A22" w:rsidTr="00CE2717">
        <w:trPr>
          <w:trHeight w:val="718"/>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Theme="minorHAnsi"/>
                <w:sz w:val="24"/>
                <w:szCs w:val="24"/>
                <w:lang w:eastAsia="en-US"/>
              </w:rPr>
            </w:pPr>
            <w:r w:rsidRPr="00554A22">
              <w:rPr>
                <w:rFonts w:eastAsiaTheme="minorHAnsi"/>
                <w:sz w:val="24"/>
                <w:szCs w:val="24"/>
                <w:lang w:eastAsia="en-US"/>
              </w:rPr>
              <w:t xml:space="preserve">Организация рациональной маршрутизации беременных, рожениц и новорожденных в учреждения родовспоможения </w:t>
            </w:r>
            <w:r w:rsidRPr="00554A22">
              <w:rPr>
                <w:rFonts w:eastAsiaTheme="minorHAnsi"/>
                <w:sz w:val="24"/>
                <w:szCs w:val="24"/>
                <w:lang w:val="en-US" w:eastAsia="en-US"/>
              </w:rPr>
              <w:t>II</w:t>
            </w:r>
            <w:r w:rsidRPr="00554A22">
              <w:rPr>
                <w:rFonts w:eastAsiaTheme="minorHAnsi"/>
                <w:sz w:val="24"/>
                <w:szCs w:val="24"/>
                <w:lang w:eastAsia="en-US"/>
              </w:rPr>
              <w:t xml:space="preserve"> и </w:t>
            </w:r>
            <w:r w:rsidRPr="00554A22">
              <w:rPr>
                <w:rFonts w:eastAsiaTheme="minorHAnsi"/>
                <w:sz w:val="24"/>
                <w:szCs w:val="24"/>
                <w:lang w:val="en-US" w:eastAsia="en-US"/>
              </w:rPr>
              <w:t>III</w:t>
            </w:r>
            <w:r w:rsidRPr="00554A22">
              <w:rPr>
                <w:rFonts w:eastAsiaTheme="minorHAnsi"/>
                <w:sz w:val="24"/>
                <w:szCs w:val="24"/>
                <w:lang w:eastAsia="en-US"/>
              </w:rPr>
              <w:t xml:space="preserve"> уровней</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Theme="minorHAns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b/>
                <w:sz w:val="28"/>
                <w:szCs w:val="28"/>
                <w:lang w:eastAsia="en-US"/>
              </w:rPr>
            </w:pPr>
            <w:r w:rsidRPr="00554A22">
              <w:rPr>
                <w:rFonts w:cstheme="minorBidi"/>
                <w:b/>
                <w:sz w:val="24"/>
                <w:szCs w:val="24"/>
              </w:rPr>
              <w:t>Министерство здравоохранения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pacing w:after="200" w:line="276" w:lineRule="auto"/>
              <w:ind w:left="36" w:firstLine="25"/>
              <w:contextualSpacing/>
              <w:jc w:val="both"/>
              <w:rPr>
                <w:rFonts w:eastAsiaTheme="minorHAnsi"/>
                <w:sz w:val="24"/>
                <w:szCs w:val="24"/>
                <w:lang w:eastAsia="en-US"/>
              </w:rPr>
            </w:pPr>
            <w:r w:rsidRPr="00554A22">
              <w:rPr>
                <w:rFonts w:eastAsia="Calibri"/>
                <w:sz w:val="24"/>
                <w:szCs w:val="24"/>
                <w:lang w:eastAsia="en-US"/>
              </w:rPr>
              <w:t>Открытие современного перинатального центра на базе родильного дома Городской клинической больницы № 7 г.Казани.</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Theme="minorHAns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b/>
                <w:sz w:val="28"/>
                <w:szCs w:val="28"/>
                <w:lang w:eastAsia="en-US"/>
              </w:rPr>
            </w:pPr>
            <w:r w:rsidRPr="00554A22">
              <w:rPr>
                <w:rFonts w:cstheme="minorBidi"/>
                <w:b/>
                <w:sz w:val="24"/>
                <w:szCs w:val="24"/>
              </w:rPr>
              <w:t>Министерство здравоохранения Республики Татарстан</w:t>
            </w:r>
          </w:p>
        </w:tc>
      </w:tr>
      <w:tr w:rsidR="00554A22" w:rsidRPr="00554A22" w:rsidTr="00CE2717">
        <w:trPr>
          <w:trHeight w:val="205"/>
        </w:trPr>
        <w:tc>
          <w:tcPr>
            <w:tcW w:w="244" w:type="pc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Особого внимания требуют вопросы организации диспансерного наблюдения больных с хроническими заболеваниями. Органам местного самоуправления необходимо оказать максимальное содействие медицинским организациям в проведении профосмотров.</w:t>
            </w:r>
          </w:p>
        </w:tc>
        <w:tc>
          <w:tcPr>
            <w:tcW w:w="1918" w:type="pct"/>
          </w:tcPr>
          <w:p w:rsidR="00554A22" w:rsidRPr="00554A22" w:rsidRDefault="00554A22" w:rsidP="00554A22">
            <w:pPr>
              <w:numPr>
                <w:ilvl w:val="0"/>
                <w:numId w:val="7"/>
              </w:numPr>
              <w:shd w:val="clear" w:color="auto" w:fill="FFFFFF"/>
              <w:tabs>
                <w:tab w:val="left" w:pos="319"/>
              </w:tabs>
              <w:spacing w:after="200" w:line="276" w:lineRule="auto"/>
              <w:ind w:left="36" w:firstLine="25"/>
              <w:contextualSpacing/>
              <w:jc w:val="both"/>
              <w:rPr>
                <w:rFonts w:eastAsia="Calibri"/>
                <w:sz w:val="24"/>
                <w:szCs w:val="24"/>
                <w:lang w:eastAsia="en-US"/>
              </w:rPr>
            </w:pPr>
            <w:r w:rsidRPr="00554A22">
              <w:rPr>
                <w:rFonts w:eastAsiaTheme="minorHAnsi" w:cstheme="minorBidi"/>
                <w:sz w:val="24"/>
                <w:szCs w:val="24"/>
                <w:lang w:eastAsia="en-US"/>
              </w:rPr>
              <w:t>Организация и проведение диспансерного наблюдения взрослого населения, профилактических осмотров и диспансеризации граждан в Республике Татарстан в рамках порядков, установленных Минздравом России</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sz w:val="28"/>
                <w:szCs w:val="28"/>
                <w:lang w:eastAsia="en-US"/>
              </w:rPr>
            </w:pPr>
            <w:r w:rsidRPr="00554A22">
              <w:rPr>
                <w:rFonts w:cstheme="minorBidi"/>
                <w:b/>
                <w:sz w:val="24"/>
                <w:szCs w:val="24"/>
              </w:rPr>
              <w:t>Министерство здравоохранения Республики Татарстан</w:t>
            </w:r>
            <w:r w:rsidRPr="00554A22">
              <w:rPr>
                <w:rFonts w:cstheme="minorBidi"/>
                <w:b/>
                <w:sz w:val="24"/>
                <w:szCs w:val="24"/>
                <w:lang w:eastAsia="en-US"/>
              </w:rPr>
              <w:t>,</w:t>
            </w:r>
            <w:r w:rsidRPr="00554A22">
              <w:rPr>
                <w:rFonts w:cstheme="minorBidi"/>
                <w:sz w:val="24"/>
                <w:szCs w:val="24"/>
                <w:lang w:eastAsia="en-US"/>
              </w:rPr>
              <w:t xml:space="preserve"> </w:t>
            </w:r>
            <w:r w:rsidRPr="00554A22">
              <w:rPr>
                <w:rFonts w:cstheme="minorBidi"/>
                <w:sz w:val="24"/>
                <w:szCs w:val="24"/>
              </w:rPr>
              <w:t>о</w:t>
            </w:r>
            <w:r w:rsidRPr="00554A22">
              <w:rPr>
                <w:sz w:val="24"/>
                <w:szCs w:val="24"/>
              </w:rPr>
              <w:t xml:space="preserve">рганы местного 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В целом, крайне важно сосредоточиться на профилактических мероприятиях, формирующих навыки культуры здоровья. Этому способствуют созданная в республике развитая спортивная инфраструктура, а также проведение спортивных мероприятий.</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color w:val="000000" w:themeColor="text1"/>
                <w:sz w:val="24"/>
                <w:szCs w:val="24"/>
              </w:rPr>
            </w:pPr>
            <w:r w:rsidRPr="00554A22">
              <w:rPr>
                <w:color w:val="000000" w:themeColor="text1"/>
                <w:sz w:val="24"/>
                <w:szCs w:val="24"/>
              </w:rPr>
              <w:t>Организация и проведение массовых физкультурно-спортивных мероприятий на территории Республики Татарстан</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sz w:val="24"/>
                <w:szCs w:val="24"/>
              </w:rPr>
            </w:pPr>
            <w:r w:rsidRPr="00554A22">
              <w:rPr>
                <w:rFonts w:eastAsia="Calibri"/>
                <w:b/>
                <w:sz w:val="24"/>
                <w:szCs w:val="24"/>
                <w:lang w:eastAsia="en-US"/>
              </w:rPr>
              <w:t>Министерство спорта Республики Татарстан</w:t>
            </w:r>
            <w:r w:rsidRPr="00554A22">
              <w:rPr>
                <w:rFonts w:eastAsia="Calibri"/>
                <w:sz w:val="24"/>
                <w:szCs w:val="24"/>
                <w:lang w:eastAsia="en-US"/>
              </w:rPr>
              <w:t xml:space="preserve">, </w:t>
            </w:r>
            <w:r w:rsidRPr="00554A22">
              <w:rPr>
                <w:sz w:val="24"/>
                <w:szCs w:val="24"/>
              </w:rPr>
              <w:t>органы местного самоуправления 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color w:val="000000" w:themeColor="text1"/>
                <w:sz w:val="24"/>
                <w:szCs w:val="24"/>
              </w:rPr>
            </w:pPr>
            <w:r w:rsidRPr="00554A22">
              <w:rPr>
                <w:color w:val="000000" w:themeColor="text1"/>
                <w:sz w:val="24"/>
                <w:szCs w:val="24"/>
              </w:rPr>
              <w:t xml:space="preserve">Проведение с занимающимися по программам спортивной подготовки мастер-классов и встреч с </w:t>
            </w:r>
            <w:r w:rsidRPr="00554A22">
              <w:rPr>
                <w:color w:val="000000" w:themeColor="text1"/>
                <w:sz w:val="24"/>
                <w:szCs w:val="24"/>
              </w:rPr>
              <w:lastRenderedPageBreak/>
              <w:t>известными спортсменами и тренерами</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lastRenderedPageBreak/>
              <w:t>в течение года</w:t>
            </w:r>
          </w:p>
        </w:tc>
        <w:tc>
          <w:tcPr>
            <w:tcW w:w="1107" w:type="pct"/>
          </w:tcPr>
          <w:p w:rsidR="00554A22" w:rsidRPr="00554A22" w:rsidRDefault="00554A22" w:rsidP="00554A22">
            <w:pPr>
              <w:suppressAutoHyphens/>
              <w:spacing w:after="200"/>
              <w:contextualSpacing/>
              <w:jc w:val="both"/>
              <w:rPr>
                <w:rFonts w:eastAsia="Calibri"/>
                <w:sz w:val="28"/>
                <w:szCs w:val="28"/>
                <w:lang w:eastAsia="en-US"/>
              </w:rPr>
            </w:pPr>
            <w:r w:rsidRPr="00554A22">
              <w:rPr>
                <w:rFonts w:eastAsia="Calibri"/>
                <w:b/>
                <w:sz w:val="24"/>
                <w:szCs w:val="24"/>
                <w:lang w:eastAsia="en-US"/>
              </w:rPr>
              <w:t>Министерство спорта Республики Татарстан</w:t>
            </w:r>
            <w:r w:rsidRPr="00554A22">
              <w:rPr>
                <w:rFonts w:eastAsia="Calibri"/>
                <w:sz w:val="24"/>
                <w:szCs w:val="24"/>
                <w:lang w:eastAsia="en-US"/>
              </w:rPr>
              <w:t xml:space="preserve">, </w:t>
            </w:r>
            <w:r w:rsidRPr="00554A22">
              <w:rPr>
                <w:sz w:val="24"/>
                <w:szCs w:val="24"/>
                <w:lang w:eastAsia="en-US"/>
              </w:rPr>
              <w:t xml:space="preserve"> </w:t>
            </w:r>
            <w:r w:rsidRPr="00554A22">
              <w:rPr>
                <w:rFonts w:cstheme="minorBidi"/>
                <w:sz w:val="24"/>
                <w:szCs w:val="24"/>
              </w:rPr>
              <w:t xml:space="preserve"> о</w:t>
            </w:r>
            <w:r w:rsidRPr="00554A22">
              <w:rPr>
                <w:sz w:val="24"/>
                <w:szCs w:val="24"/>
              </w:rPr>
              <w:t xml:space="preserve">рганы местного </w:t>
            </w:r>
            <w:r w:rsidRPr="00554A22">
              <w:rPr>
                <w:sz w:val="24"/>
                <w:szCs w:val="24"/>
              </w:rPr>
              <w:lastRenderedPageBreak/>
              <w:t xml:space="preserve">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205"/>
        </w:trPr>
        <w:tc>
          <w:tcPr>
            <w:tcW w:w="244" w:type="pct"/>
            <w:vMerge/>
          </w:tcPr>
          <w:p w:rsidR="00554A22" w:rsidRPr="00554A22" w:rsidRDefault="00554A22" w:rsidP="00554A22">
            <w:pPr>
              <w:keepNext/>
              <w:ind w:right="31"/>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8"/>
                <w:szCs w:val="28"/>
                <w:lang w:eastAsia="en-US"/>
              </w:rPr>
            </w:pPr>
            <w:r w:rsidRPr="00554A22">
              <w:rPr>
                <w:rFonts w:eastAsiaTheme="minorHAnsi"/>
                <w:sz w:val="24"/>
                <w:szCs w:val="24"/>
                <w:lang w:eastAsia="en-US"/>
              </w:rPr>
              <w:t xml:space="preserve">Реализация мероприятий в рамках проекта «Спорт - норма жизни», в том числе ввод в эксплуатацию </w:t>
            </w:r>
            <w:r w:rsidRPr="00554A22">
              <w:rPr>
                <w:rFonts w:eastAsia="Calibri"/>
                <w:sz w:val="24"/>
                <w:szCs w:val="24"/>
                <w:lang w:eastAsia="en-US"/>
              </w:rPr>
              <w:t>спортивных объектов</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sz w:val="28"/>
                <w:szCs w:val="28"/>
                <w:lang w:eastAsia="en-US"/>
              </w:rPr>
            </w:pPr>
            <w:r w:rsidRPr="00554A22">
              <w:rPr>
                <w:rFonts w:eastAsiaTheme="minorHAnsi" w:cstheme="minorBidi"/>
                <w:b/>
                <w:sz w:val="24"/>
                <w:szCs w:val="24"/>
                <w:lang w:eastAsia="en-US"/>
              </w:rPr>
              <w:t>Министерство спорта Республики Татарстан</w:t>
            </w:r>
            <w:r w:rsidRPr="00554A22">
              <w:rPr>
                <w:rFonts w:eastAsiaTheme="minorHAnsi" w:cstheme="minorBidi"/>
                <w:sz w:val="24"/>
                <w:szCs w:val="24"/>
                <w:lang w:eastAsia="en-US"/>
              </w:rPr>
              <w:t xml:space="preserve">, </w:t>
            </w:r>
            <w:r w:rsidRPr="00554A22">
              <w:rPr>
                <w:rFonts w:cstheme="minorBidi"/>
                <w:sz w:val="24"/>
                <w:szCs w:val="24"/>
              </w:rPr>
              <w:t>Министерство здравоохранения Республики Татарстан</w:t>
            </w:r>
            <w:r w:rsidRPr="00554A22">
              <w:rPr>
                <w:rFonts w:cstheme="minorBidi"/>
                <w:sz w:val="24"/>
                <w:szCs w:val="24"/>
                <w:lang w:eastAsia="en-US"/>
              </w:rPr>
              <w:t>,</w:t>
            </w:r>
            <w:r w:rsidRPr="00554A22">
              <w:rPr>
                <w:rFonts w:cstheme="minorBidi"/>
                <w:sz w:val="24"/>
                <w:szCs w:val="24"/>
              </w:rPr>
              <w:t xml:space="preserve"> о</w:t>
            </w:r>
            <w:r w:rsidRPr="00554A22">
              <w:rPr>
                <w:sz w:val="24"/>
                <w:szCs w:val="24"/>
              </w:rPr>
              <w:t xml:space="preserve">рганы местного самоуправления </w:t>
            </w:r>
            <w:r w:rsidRPr="00554A22">
              <w:rPr>
                <w:rFonts w:cstheme="minorBidi"/>
                <w:sz w:val="24"/>
                <w:szCs w:val="24"/>
              </w:rPr>
              <w:t>муниципальных образований Республики Татарстан (по согласованию)</w:t>
            </w:r>
          </w:p>
        </w:tc>
      </w:tr>
      <w:tr w:rsidR="00554A22" w:rsidRPr="00554A22" w:rsidTr="00CE2717">
        <w:trPr>
          <w:trHeight w:val="205"/>
        </w:trPr>
        <w:tc>
          <w:tcPr>
            <w:tcW w:w="5000" w:type="pct"/>
            <w:gridSpan w:val="5"/>
          </w:tcPr>
          <w:p w:rsidR="00554A22" w:rsidRPr="00554A22" w:rsidRDefault="00554A22" w:rsidP="00554A22">
            <w:pPr>
              <w:keepNext/>
              <w:ind w:right="31"/>
              <w:jc w:val="center"/>
              <w:outlineLvl w:val="8"/>
              <w:rPr>
                <w:b/>
                <w:sz w:val="24"/>
                <w:szCs w:val="24"/>
              </w:rPr>
            </w:pPr>
            <w:r w:rsidRPr="00554A22">
              <w:rPr>
                <w:b/>
                <w:sz w:val="28"/>
                <w:szCs w:val="28"/>
                <w:lang w:val="en-US"/>
              </w:rPr>
              <w:t>XVIII</w:t>
            </w:r>
            <w:r w:rsidRPr="00554A22">
              <w:rPr>
                <w:b/>
                <w:sz w:val="28"/>
                <w:szCs w:val="28"/>
              </w:rPr>
              <w:t xml:space="preserve">. </w:t>
            </w:r>
            <w:r w:rsidRPr="00554A22">
              <w:rPr>
                <w:b/>
                <w:sz w:val="24"/>
                <w:szCs w:val="24"/>
              </w:rPr>
              <w:t>Формирование эффективной системы работы с одаренными детьми и молодежью</w:t>
            </w:r>
          </w:p>
        </w:tc>
      </w:tr>
      <w:tr w:rsidR="00554A22" w:rsidRPr="00554A22" w:rsidTr="00CE2717">
        <w:trPr>
          <w:trHeight w:val="88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Формирование эффективной системы работы с одаренными детьми и молодежью – одно из ключевых направлений, обозначенных Президентом страны. Наша задача – создавать все условия для их учебы, работы, отдыха, чтобы молодежь в качестве места для своей дальнейшей жизни и развития выбирала Татарстан.</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8"/>
                <w:szCs w:val="28"/>
                <w:lang w:eastAsia="en-US"/>
              </w:rPr>
            </w:pPr>
            <w:r w:rsidRPr="00554A22">
              <w:rPr>
                <w:rFonts w:eastAsiaTheme="minorHAnsi"/>
                <w:sz w:val="24"/>
                <w:szCs w:val="24"/>
                <w:lang w:eastAsia="en-US"/>
              </w:rPr>
              <w:t>Организация и проведение Всероссийского конкурса «Лидер XXI века»</w:t>
            </w:r>
          </w:p>
        </w:tc>
        <w:tc>
          <w:tcPr>
            <w:tcW w:w="461" w:type="pc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III квартал</w:t>
            </w:r>
          </w:p>
        </w:tc>
        <w:tc>
          <w:tcPr>
            <w:tcW w:w="1107" w:type="pct"/>
          </w:tcPr>
          <w:p w:rsidR="00554A22" w:rsidRPr="00554A22" w:rsidRDefault="00554A22" w:rsidP="00554A22">
            <w:pPr>
              <w:suppressAutoHyphens/>
              <w:spacing w:after="200"/>
              <w:contextualSpacing/>
              <w:jc w:val="both"/>
              <w:rPr>
                <w:rFonts w:eastAsia="Calibri"/>
                <w:sz w:val="28"/>
                <w:szCs w:val="28"/>
                <w:lang w:eastAsia="en-US"/>
              </w:rPr>
            </w:pPr>
            <w:r w:rsidRPr="00554A22">
              <w:rPr>
                <w:rFonts w:eastAsiaTheme="minorHAnsi" w:cstheme="minorBidi"/>
                <w:b/>
                <w:sz w:val="24"/>
                <w:szCs w:val="24"/>
                <w:lang w:eastAsia="en-US"/>
              </w:rPr>
              <w:t>Министерство по делам молодежи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Проведение ежегодного открытого республиканского телевизионного фестиваля творчества работающей молодежи Республики Татарстан «Наше время – Безнең заман»</w:t>
            </w:r>
          </w:p>
        </w:tc>
        <w:tc>
          <w:tcPr>
            <w:tcW w:w="461" w:type="pc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IV квартал</w:t>
            </w:r>
          </w:p>
        </w:tc>
        <w:tc>
          <w:tcPr>
            <w:tcW w:w="1107" w:type="pct"/>
          </w:tcPr>
          <w:p w:rsidR="00554A22" w:rsidRPr="00554A22" w:rsidRDefault="00554A22" w:rsidP="00554A22">
            <w:pPr>
              <w:suppressAutoHyphens/>
              <w:spacing w:after="200"/>
              <w:contextualSpacing/>
              <w:jc w:val="both"/>
              <w:rPr>
                <w:rFonts w:eastAsiaTheme="minorHAnsi" w:cstheme="minorBidi"/>
                <w:b/>
                <w:sz w:val="24"/>
                <w:szCs w:val="24"/>
                <w:lang w:eastAsia="en-US"/>
              </w:rPr>
            </w:pPr>
            <w:r w:rsidRPr="00554A22">
              <w:rPr>
                <w:rFonts w:eastAsiaTheme="minorHAnsi" w:cstheme="minorBidi"/>
                <w:b/>
                <w:sz w:val="24"/>
                <w:szCs w:val="24"/>
                <w:lang w:eastAsia="en-US"/>
              </w:rPr>
              <w:t xml:space="preserve">Министерство по делам молодежи </w:t>
            </w:r>
            <w:r w:rsidRPr="00554A22">
              <w:rPr>
                <w:rFonts w:eastAsiaTheme="minorHAnsi" w:cstheme="minorBidi"/>
                <w:sz w:val="24"/>
                <w:szCs w:val="24"/>
                <w:lang w:eastAsia="en-US"/>
              </w:rPr>
              <w:t xml:space="preserve">Республики Татарстан, </w:t>
            </w:r>
            <w:r w:rsidRPr="00554A22">
              <w:rPr>
                <w:rFonts w:cstheme="minorBidi"/>
                <w:sz w:val="24"/>
                <w:szCs w:val="24"/>
              </w:rPr>
              <w:t>Республиканское агентство по печати и массовым коммуникациям «Татмедиа»</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 xml:space="preserve">Организация и проведение открытого республиканского телевизионного молодежного фестиваля эстрадного искусства «Созвездие-Йолдызлык» </w:t>
            </w:r>
          </w:p>
        </w:tc>
        <w:tc>
          <w:tcPr>
            <w:tcW w:w="461" w:type="pct"/>
          </w:tcPr>
          <w:p w:rsidR="00554A22" w:rsidRPr="00554A22" w:rsidRDefault="00554A22" w:rsidP="00554A22">
            <w:pPr>
              <w:shd w:val="clear" w:color="auto" w:fill="FFFFFF"/>
              <w:jc w:val="center"/>
              <w:rPr>
                <w:sz w:val="24"/>
                <w:szCs w:val="24"/>
                <w:lang w:val="en-US"/>
              </w:rPr>
            </w:pPr>
            <w:r w:rsidRPr="00554A22">
              <w:rPr>
                <w:sz w:val="24"/>
                <w:szCs w:val="24"/>
                <w:lang w:val="en-US"/>
              </w:rPr>
              <w:t>II квартал</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Министерство по делам молодежи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Выявление и сопровождение одаренных детей и талантливой молодежи путем проведения мероприятий Сообщества «Сэлэт»</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Theme="minorHAnsi" w:cstheme="minorBidi"/>
                <w:b/>
                <w:sz w:val="24"/>
                <w:szCs w:val="24"/>
                <w:lang w:eastAsia="en-US"/>
              </w:rPr>
            </w:pPr>
            <w:r w:rsidRPr="00554A22">
              <w:rPr>
                <w:rFonts w:eastAsiaTheme="minorHAnsi" w:cstheme="minorBidi"/>
                <w:b/>
                <w:sz w:val="24"/>
                <w:szCs w:val="24"/>
                <w:lang w:eastAsia="en-US"/>
              </w:rPr>
              <w:t>Министерство по делам молодежи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Организация мероприятий, посвященных 60-летию студенческих трудовых отрядов</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t>в течение 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t>Министерство по делам молодежи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Проведение фестивалей, конкурсов, музейно-</w:t>
            </w:r>
            <w:r w:rsidRPr="00554A22">
              <w:rPr>
                <w:sz w:val="24"/>
                <w:szCs w:val="24"/>
              </w:rPr>
              <w:lastRenderedPageBreak/>
              <w:t>образовательных, выставочных проектов, творческих мероприятий, а также иных мероприятий, способствующих творческой самореализации молодежи, направленных на создание условий для воспитания гармонично развитой и социально ответственной личности</w:t>
            </w:r>
          </w:p>
        </w:tc>
        <w:tc>
          <w:tcPr>
            <w:tcW w:w="461" w:type="pct"/>
          </w:tcPr>
          <w:p w:rsidR="00554A22" w:rsidRPr="00554A22" w:rsidRDefault="00554A22" w:rsidP="00554A22">
            <w:pPr>
              <w:spacing w:after="200"/>
              <w:jc w:val="center"/>
              <w:rPr>
                <w:rFonts w:asciiTheme="minorHAnsi" w:eastAsiaTheme="minorHAnsi" w:hAnsiTheme="minorHAnsi" w:cstheme="minorBidi"/>
                <w:sz w:val="22"/>
                <w:szCs w:val="22"/>
                <w:lang w:eastAsia="en-US"/>
              </w:rPr>
            </w:pPr>
            <w:r w:rsidRPr="00554A22">
              <w:rPr>
                <w:sz w:val="24"/>
                <w:szCs w:val="24"/>
              </w:rPr>
              <w:lastRenderedPageBreak/>
              <w:t xml:space="preserve">в течение </w:t>
            </w:r>
            <w:r w:rsidRPr="00554A22">
              <w:rPr>
                <w:sz w:val="24"/>
                <w:szCs w:val="24"/>
              </w:rPr>
              <w:lastRenderedPageBreak/>
              <w:t>года</w:t>
            </w:r>
          </w:p>
        </w:tc>
        <w:tc>
          <w:tcPr>
            <w:tcW w:w="1107" w:type="pct"/>
          </w:tcPr>
          <w:p w:rsidR="00554A22" w:rsidRPr="00554A22" w:rsidRDefault="00554A22" w:rsidP="00554A22">
            <w:pPr>
              <w:shd w:val="clear" w:color="auto" w:fill="FFFFFF"/>
              <w:jc w:val="both"/>
              <w:rPr>
                <w:rFonts w:cstheme="minorBidi"/>
                <w:b/>
                <w:sz w:val="24"/>
                <w:szCs w:val="24"/>
              </w:rPr>
            </w:pPr>
            <w:r w:rsidRPr="00554A22">
              <w:rPr>
                <w:rFonts w:cstheme="minorBidi"/>
                <w:b/>
                <w:sz w:val="24"/>
                <w:szCs w:val="24"/>
              </w:rPr>
              <w:lastRenderedPageBreak/>
              <w:t xml:space="preserve">Министерство по делам молодежи Республики </w:t>
            </w:r>
            <w:r w:rsidRPr="00554A22">
              <w:rPr>
                <w:rFonts w:cstheme="minorBidi"/>
                <w:b/>
                <w:sz w:val="24"/>
                <w:szCs w:val="24"/>
              </w:rPr>
              <w:lastRenderedPageBreak/>
              <w:t xml:space="preserve">Татарстан, </w:t>
            </w:r>
            <w:r w:rsidRPr="00554A22">
              <w:rPr>
                <w:rFonts w:cstheme="minorBidi"/>
                <w:sz w:val="24"/>
                <w:szCs w:val="24"/>
              </w:rPr>
              <w:t>Министерство культуры Республики Татарстан</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В текущем году на федеральном уровне было объявлено о создании общероссийского общественно-государственного движения детей и молодежи, наблюдательный совет которого возглавил Владимир Владимирович Путин. Движение, объединяя молодое поколение, формирует новые подходы к воспитанию, где основополагающей станет любовь к Родине и направленность на достижение общей цели – построение сильной России.</w:t>
            </w:r>
          </w:p>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Учитывая общегосударственный характер задач, поручаю Правительству республики оказать всестороннее содействие в становлении нового движения в Татарстане.</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Развитие Российского движения детей и молодежи в Республике Татарстан</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suppressAutoHyphens/>
              <w:spacing w:after="200"/>
              <w:contextualSpacing/>
              <w:jc w:val="both"/>
              <w:rPr>
                <w:rFonts w:eastAsia="Calibri"/>
                <w:sz w:val="28"/>
                <w:szCs w:val="28"/>
                <w:lang w:eastAsia="en-US"/>
              </w:rPr>
            </w:pPr>
            <w:r w:rsidRPr="00554A22">
              <w:rPr>
                <w:rFonts w:eastAsiaTheme="minorHAnsi" w:cstheme="minorBidi"/>
                <w:b/>
                <w:sz w:val="24"/>
                <w:szCs w:val="24"/>
                <w:lang w:eastAsia="en-US"/>
              </w:rPr>
              <w:t>Министерство по делам молодежи Республики Татарстан,</w:t>
            </w:r>
            <w:r w:rsidRPr="00554A22">
              <w:rPr>
                <w:rFonts w:cstheme="minorBidi"/>
                <w:sz w:val="24"/>
                <w:szCs w:val="24"/>
                <w:shd w:val="clear" w:color="auto" w:fill="FFFFFF"/>
              </w:rPr>
              <w:t xml:space="preserve"> Министерство образования и науки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Организация и проведение республиканского фестиваля детских общественных организаций, посвященного 100-летию пионерии Татарстана</w:t>
            </w:r>
          </w:p>
        </w:tc>
        <w:tc>
          <w:tcPr>
            <w:tcW w:w="461" w:type="pct"/>
          </w:tcPr>
          <w:p w:rsidR="00554A22" w:rsidRPr="00554A22" w:rsidRDefault="00554A22" w:rsidP="00554A22">
            <w:pPr>
              <w:suppressAutoHyphens/>
              <w:spacing w:after="200"/>
              <w:contextualSpacing/>
              <w:jc w:val="center"/>
              <w:rPr>
                <w:rFonts w:eastAsia="Calibri"/>
                <w:sz w:val="28"/>
                <w:szCs w:val="28"/>
                <w:lang w:eastAsia="en-US"/>
              </w:rPr>
            </w:pPr>
            <w:r w:rsidRPr="00554A22">
              <w:rPr>
                <w:rFonts w:eastAsia="Calibri"/>
                <w:sz w:val="24"/>
                <w:szCs w:val="28"/>
                <w:lang w:eastAsia="en-US"/>
              </w:rPr>
              <w:t>II квартал</w:t>
            </w:r>
          </w:p>
        </w:tc>
        <w:tc>
          <w:tcPr>
            <w:tcW w:w="1107" w:type="pct"/>
          </w:tcPr>
          <w:p w:rsidR="00554A22" w:rsidRPr="00554A22" w:rsidRDefault="00554A22" w:rsidP="00554A22">
            <w:pPr>
              <w:suppressAutoHyphens/>
              <w:spacing w:after="200"/>
              <w:contextualSpacing/>
              <w:jc w:val="both"/>
              <w:rPr>
                <w:rFonts w:cstheme="minorBidi"/>
                <w:sz w:val="24"/>
                <w:szCs w:val="24"/>
                <w:shd w:val="clear" w:color="auto" w:fill="FFFFFF"/>
              </w:rPr>
            </w:pPr>
            <w:r w:rsidRPr="00554A22">
              <w:rPr>
                <w:rFonts w:eastAsiaTheme="minorHAnsi" w:cstheme="minorBidi"/>
                <w:b/>
                <w:sz w:val="24"/>
                <w:szCs w:val="24"/>
                <w:lang w:eastAsia="en-US"/>
              </w:rPr>
              <w:t>Министерство по делам молодежи Республики Татарстан</w:t>
            </w:r>
            <w:r w:rsidRPr="00554A22">
              <w:rPr>
                <w:rFonts w:eastAsiaTheme="minorHAnsi" w:cstheme="minorBidi"/>
                <w:sz w:val="24"/>
                <w:szCs w:val="24"/>
                <w:lang w:eastAsia="en-US"/>
              </w:rPr>
              <w:t>,</w:t>
            </w:r>
            <w:r w:rsidRPr="00554A22">
              <w:rPr>
                <w:rFonts w:cstheme="minorBidi"/>
                <w:sz w:val="24"/>
                <w:szCs w:val="24"/>
                <w:shd w:val="clear" w:color="auto" w:fill="FFFFFF"/>
              </w:rPr>
              <w:t xml:space="preserve"> Министерство образования и науки Республики Татарстан</w:t>
            </w:r>
          </w:p>
        </w:tc>
      </w:tr>
      <w:tr w:rsidR="00554A22" w:rsidRPr="00554A22" w:rsidTr="00CE2717">
        <w:trPr>
          <w:trHeight w:val="205"/>
        </w:trPr>
        <w:tc>
          <w:tcPr>
            <w:tcW w:w="5000" w:type="pct"/>
            <w:gridSpan w:val="5"/>
          </w:tcPr>
          <w:p w:rsidR="00554A22" w:rsidRPr="00554A22" w:rsidRDefault="00554A22" w:rsidP="00554A22">
            <w:pPr>
              <w:keepNext/>
              <w:ind w:right="31"/>
              <w:jc w:val="center"/>
              <w:outlineLvl w:val="8"/>
              <w:rPr>
                <w:b/>
                <w:sz w:val="24"/>
                <w:szCs w:val="24"/>
              </w:rPr>
            </w:pPr>
            <w:r w:rsidRPr="00554A22">
              <w:rPr>
                <w:b/>
                <w:sz w:val="28"/>
                <w:szCs w:val="28"/>
                <w:lang w:val="en-US"/>
              </w:rPr>
              <w:t>XIX</w:t>
            </w:r>
            <w:r w:rsidRPr="00554A22">
              <w:rPr>
                <w:b/>
                <w:sz w:val="28"/>
                <w:szCs w:val="28"/>
              </w:rPr>
              <w:t xml:space="preserve">. </w:t>
            </w:r>
            <w:r w:rsidRPr="00554A22">
              <w:rPr>
                <w:b/>
                <w:sz w:val="24"/>
                <w:szCs w:val="24"/>
                <w:lang w:val="en-US"/>
              </w:rPr>
              <w:t>C</w:t>
            </w:r>
            <w:r w:rsidRPr="00554A22">
              <w:rPr>
                <w:b/>
                <w:sz w:val="24"/>
                <w:szCs w:val="24"/>
              </w:rPr>
              <w:t>охранение, изучение и приумножение культурного наследия</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spacing w:after="200"/>
              <w:contextualSpacing/>
              <w:jc w:val="both"/>
              <w:rPr>
                <w:rFonts w:eastAsia="Calibri"/>
                <w:sz w:val="24"/>
                <w:szCs w:val="24"/>
                <w:lang w:eastAsia="en-US"/>
              </w:rPr>
            </w:pPr>
            <w:r w:rsidRPr="00554A22">
              <w:rPr>
                <w:rFonts w:eastAsia="Calibri"/>
                <w:sz w:val="24"/>
                <w:szCs w:val="24"/>
                <w:lang w:eastAsia="en-US"/>
              </w:rPr>
              <w:t xml:space="preserve">Сохранение и приумножение историко-культурного наследия, широкая поддержка творческих начинаний – важные задачи для повышения качества жизни граждан. В республике продолжается модернизация учреждений культуры. Крайне </w:t>
            </w:r>
            <w:r w:rsidRPr="00554A22">
              <w:rPr>
                <w:rFonts w:eastAsia="Calibri"/>
                <w:sz w:val="24"/>
                <w:szCs w:val="24"/>
                <w:lang w:eastAsia="en-US"/>
              </w:rPr>
              <w:lastRenderedPageBreak/>
              <w:t>важно, чтобы эти объекты были наполнены современным содержанием, привлекательным для людей разных возрастов и интересов, где они смогут раскрыть и проявить свои творческие способности./</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lastRenderedPageBreak/>
              <w:t>Реализация региональных проектов «Творческие люди», «Культурная среда», «Цифровая культура» национального проекта «Культура»</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jc w:val="both"/>
              <w:rPr>
                <w:rFonts w:asciiTheme="minorHAnsi" w:eastAsiaTheme="minorHAnsi" w:hAnsiTheme="minorHAnsi" w:cstheme="minorBidi"/>
                <w:b/>
                <w:sz w:val="24"/>
                <w:szCs w:val="24"/>
                <w:lang w:eastAsia="en-US"/>
              </w:rPr>
            </w:pPr>
            <w:r w:rsidRPr="00554A22">
              <w:rPr>
                <w:rFonts w:cstheme="minorBidi"/>
                <w:b/>
                <w:sz w:val="24"/>
                <w:szCs w:val="24"/>
              </w:rPr>
              <w:t>Министерство культуры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 xml:space="preserve">Проведение встреч архивной службы Республики Татарстан с представителями татарских общественных организаций регионов России и зарубежных национально-культурных организаций с </w:t>
            </w:r>
            <w:r w:rsidRPr="00554A22">
              <w:rPr>
                <w:sz w:val="24"/>
                <w:szCs w:val="24"/>
              </w:rPr>
              <w:lastRenderedPageBreak/>
              <w:t>целью изучения жизни и деятельности представителей татарского народа и выходцев из Республики Татарстан, проживающих за пределами республики, посредством выявления и комплектования архивных документов, а также их дальнейшей популяризации</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lastRenderedPageBreak/>
              <w:t>в течение года</w:t>
            </w:r>
          </w:p>
        </w:tc>
        <w:tc>
          <w:tcPr>
            <w:tcW w:w="1107" w:type="pct"/>
          </w:tcPr>
          <w:p w:rsidR="00554A22" w:rsidRPr="00554A22" w:rsidRDefault="00554A22" w:rsidP="00554A22">
            <w:pPr>
              <w:spacing w:after="200"/>
              <w:jc w:val="both"/>
              <w:rPr>
                <w:rFonts w:cstheme="minorBidi"/>
                <w:b/>
                <w:sz w:val="24"/>
                <w:szCs w:val="24"/>
              </w:rPr>
            </w:pPr>
            <w:r w:rsidRPr="00554A22">
              <w:rPr>
                <w:rFonts w:cstheme="minorBidi"/>
                <w:b/>
                <w:sz w:val="24"/>
                <w:szCs w:val="24"/>
              </w:rPr>
              <w:t>Государственный комитет Республики Татарстан по архивному делу</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Выявление архивных документов по истории татарского народа и Республики Татарстан в архивах зарубежных государств</w:t>
            </w:r>
          </w:p>
        </w:tc>
        <w:tc>
          <w:tcPr>
            <w:tcW w:w="461" w:type="pct"/>
          </w:tcPr>
          <w:p w:rsidR="00554A22" w:rsidRPr="00554A22" w:rsidRDefault="00554A22" w:rsidP="00554A22">
            <w:pPr>
              <w:suppressAutoHyphens/>
              <w:spacing w:after="200"/>
              <w:contextualSpacing/>
              <w:jc w:val="center"/>
              <w:rPr>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jc w:val="both"/>
              <w:rPr>
                <w:rFonts w:cstheme="minorBidi"/>
                <w:b/>
                <w:sz w:val="24"/>
                <w:szCs w:val="24"/>
              </w:rPr>
            </w:pPr>
            <w:r w:rsidRPr="00554A22">
              <w:rPr>
                <w:rFonts w:cstheme="minorBidi"/>
                <w:b/>
                <w:sz w:val="24"/>
                <w:szCs w:val="24"/>
              </w:rPr>
              <w:t>Государственный комитет Республики Татарстан по архивному делу</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Подготовка книжного издания архивных документов и документального фильма, посвященных представителям татарского народа, проживавших/проживающих за рубежом</w:t>
            </w:r>
          </w:p>
        </w:tc>
        <w:tc>
          <w:tcPr>
            <w:tcW w:w="461" w:type="pct"/>
          </w:tcPr>
          <w:p w:rsidR="00554A22" w:rsidRPr="00554A22" w:rsidRDefault="00554A22" w:rsidP="00554A22">
            <w:pPr>
              <w:suppressAutoHyphens/>
              <w:spacing w:after="200"/>
              <w:contextualSpacing/>
              <w:jc w:val="center"/>
              <w:rPr>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pacing w:after="200"/>
              <w:jc w:val="both"/>
              <w:rPr>
                <w:rFonts w:cstheme="minorBidi"/>
                <w:b/>
                <w:sz w:val="24"/>
                <w:szCs w:val="24"/>
              </w:rPr>
            </w:pPr>
            <w:r w:rsidRPr="00554A22">
              <w:rPr>
                <w:rFonts w:cstheme="minorBidi"/>
                <w:b/>
                <w:sz w:val="24"/>
                <w:szCs w:val="24"/>
              </w:rPr>
              <w:t>Государственный комитет Республики Татарстан по архивному делу</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Проведение научного семинара «Городская культура тюрко-татарского населения Евразии» по итогам Государственной программы Республики Татарстан «Сохранение национальной идентичности татарского народа на 2020–2024 годы» (исследования 2022 г.)</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val="en-US" w:eastAsia="en-US"/>
              </w:rPr>
              <w:t xml:space="preserve">I </w:t>
            </w:r>
            <w:r w:rsidRPr="00554A22">
              <w:rPr>
                <w:rFonts w:eastAsia="Calibri"/>
                <w:sz w:val="24"/>
                <w:szCs w:val="24"/>
                <w:lang w:eastAsia="en-US"/>
              </w:rPr>
              <w:t>квартал</w:t>
            </w:r>
          </w:p>
        </w:tc>
        <w:tc>
          <w:tcPr>
            <w:tcW w:w="1107" w:type="pct"/>
          </w:tcPr>
          <w:p w:rsidR="00554A22" w:rsidRPr="00554A22" w:rsidRDefault="00554A22" w:rsidP="00554A22">
            <w:pPr>
              <w:spacing w:after="200"/>
              <w:jc w:val="both"/>
              <w:rPr>
                <w:rFonts w:cstheme="minorBidi"/>
                <w:b/>
                <w:sz w:val="24"/>
                <w:szCs w:val="24"/>
              </w:rPr>
            </w:pPr>
            <w:r w:rsidRPr="00554A22">
              <w:rPr>
                <w:rFonts w:cstheme="minorBidi"/>
                <w:b/>
                <w:sz w:val="24"/>
                <w:szCs w:val="24"/>
              </w:rPr>
              <w:t>Институт археологии им. А.Х.Халикова Академии наук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hd w:val="clear" w:color="auto" w:fill="FFFFFF"/>
              <w:spacing w:after="200" w:line="276" w:lineRule="auto"/>
              <w:ind w:left="36" w:firstLine="25"/>
              <w:contextualSpacing/>
              <w:jc w:val="both"/>
              <w:rPr>
                <w:sz w:val="24"/>
                <w:szCs w:val="24"/>
              </w:rPr>
            </w:pPr>
            <w:r w:rsidRPr="00554A22">
              <w:rPr>
                <w:sz w:val="24"/>
                <w:szCs w:val="24"/>
              </w:rPr>
              <w:t>Проведение историко-археологических исследований (экспедиций) средневековых тюрко-татарских городов за пределами Республики Татарстан</w:t>
            </w:r>
          </w:p>
        </w:tc>
        <w:tc>
          <w:tcPr>
            <w:tcW w:w="461" w:type="pct"/>
          </w:tcPr>
          <w:p w:rsidR="00554A22" w:rsidRPr="00554A22" w:rsidRDefault="00554A22" w:rsidP="00554A22">
            <w:pPr>
              <w:suppressAutoHyphens/>
              <w:spacing w:after="200"/>
              <w:contextualSpacing/>
              <w:jc w:val="center"/>
              <w:rPr>
                <w:rFonts w:eastAsia="Calibri"/>
                <w:sz w:val="24"/>
                <w:szCs w:val="24"/>
                <w:lang w:eastAsia="en-US"/>
              </w:rPr>
            </w:pPr>
            <w:r w:rsidRPr="00554A22">
              <w:rPr>
                <w:rFonts w:eastAsia="Calibri"/>
                <w:sz w:val="24"/>
                <w:szCs w:val="24"/>
                <w:lang w:eastAsia="en-US"/>
              </w:rPr>
              <w:t>в течение года</w:t>
            </w:r>
          </w:p>
        </w:tc>
        <w:tc>
          <w:tcPr>
            <w:tcW w:w="1107" w:type="pct"/>
          </w:tcPr>
          <w:p w:rsidR="00554A22" w:rsidRPr="00554A22" w:rsidRDefault="00554A22" w:rsidP="00554A22">
            <w:pPr>
              <w:jc w:val="both"/>
              <w:rPr>
                <w:rFonts w:cstheme="minorBidi"/>
                <w:b/>
                <w:sz w:val="24"/>
                <w:szCs w:val="24"/>
              </w:rPr>
            </w:pPr>
            <w:r w:rsidRPr="00554A22">
              <w:rPr>
                <w:rFonts w:cstheme="minorBidi"/>
                <w:b/>
                <w:sz w:val="24"/>
                <w:szCs w:val="24"/>
              </w:rPr>
              <w:t>Институт археологии им. А.Х.Халикова Академии наук Республики Татарстан</w:t>
            </w:r>
          </w:p>
        </w:tc>
      </w:tr>
      <w:tr w:rsidR="00554A22" w:rsidRPr="00554A22" w:rsidTr="00CE2717">
        <w:trPr>
          <w:trHeight w:val="205"/>
        </w:trPr>
        <w:tc>
          <w:tcPr>
            <w:tcW w:w="244" w:type="pct"/>
            <w:vMerge w:val="restart"/>
          </w:tcPr>
          <w:p w:rsidR="00554A22" w:rsidRPr="00554A22" w:rsidRDefault="00554A22" w:rsidP="00554A22">
            <w:pPr>
              <w:keepNext/>
              <w:numPr>
                <w:ilvl w:val="0"/>
                <w:numId w:val="6"/>
              </w:numPr>
              <w:spacing w:after="200" w:line="276" w:lineRule="auto"/>
              <w:ind w:right="31"/>
              <w:contextualSpacing/>
              <w:outlineLvl w:val="8"/>
              <w:rPr>
                <w:sz w:val="28"/>
                <w:szCs w:val="28"/>
              </w:rPr>
            </w:pPr>
          </w:p>
        </w:tc>
        <w:tc>
          <w:tcPr>
            <w:tcW w:w="1270" w:type="pct"/>
            <w:vMerge w:val="restart"/>
          </w:tcPr>
          <w:p w:rsidR="00554A22" w:rsidRPr="00554A22" w:rsidRDefault="00554A22" w:rsidP="00554A22">
            <w:pPr>
              <w:suppressAutoHyphens/>
              <w:contextualSpacing/>
              <w:jc w:val="both"/>
              <w:rPr>
                <w:rFonts w:eastAsia="Calibri"/>
                <w:sz w:val="24"/>
                <w:szCs w:val="24"/>
                <w:lang w:eastAsia="en-US"/>
              </w:rPr>
            </w:pPr>
            <w:r w:rsidRPr="00554A22">
              <w:rPr>
                <w:rFonts w:eastAsia="Calibri"/>
                <w:sz w:val="24"/>
                <w:szCs w:val="24"/>
                <w:lang w:eastAsia="en-US"/>
              </w:rPr>
              <w:t>В следующем году отмечаются юбилейные даты Шигабутдина Марджани, Федора Шаляпина, Максима Горького. Эти круглые даты дают возможность через творчество великих соотечественников раскрыть духовно богатую жизнь нашего народа.</w:t>
            </w: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rFonts w:eastAsia="Calibri"/>
                <w:sz w:val="24"/>
                <w:szCs w:val="24"/>
                <w:lang w:eastAsia="en-US"/>
              </w:rPr>
              <w:t>Организация и проведение памятных мероприятий, посвященных 205-летию Ш. Марджани, 150-летию Ф. Шаляпина, 155-летию М. Горького</w:t>
            </w:r>
          </w:p>
        </w:tc>
        <w:tc>
          <w:tcPr>
            <w:tcW w:w="461" w:type="pct"/>
          </w:tcPr>
          <w:p w:rsidR="00554A22" w:rsidRPr="00554A22" w:rsidRDefault="00554A22" w:rsidP="00554A22">
            <w:pPr>
              <w:suppressAutoHyphens/>
              <w:contextualSpacing/>
              <w:jc w:val="center"/>
              <w:rPr>
                <w:rFonts w:eastAsia="Calibri"/>
                <w:sz w:val="24"/>
                <w:szCs w:val="24"/>
                <w:lang w:eastAsia="en-US"/>
              </w:rPr>
            </w:pPr>
            <w:r w:rsidRPr="00554A22">
              <w:rPr>
                <w:sz w:val="24"/>
                <w:szCs w:val="24"/>
              </w:rPr>
              <w:t>в течение года</w:t>
            </w:r>
          </w:p>
        </w:tc>
        <w:tc>
          <w:tcPr>
            <w:tcW w:w="1107" w:type="pct"/>
          </w:tcPr>
          <w:p w:rsidR="00554A22" w:rsidRPr="00554A22" w:rsidRDefault="00554A22" w:rsidP="00554A22">
            <w:pPr>
              <w:jc w:val="both"/>
              <w:rPr>
                <w:rFonts w:asciiTheme="minorHAnsi" w:eastAsiaTheme="minorHAnsi" w:hAnsiTheme="minorHAnsi" w:cstheme="minorBidi"/>
                <w:b/>
                <w:sz w:val="24"/>
                <w:szCs w:val="24"/>
                <w:lang w:eastAsia="en-US"/>
              </w:rPr>
            </w:pPr>
            <w:r w:rsidRPr="00554A22">
              <w:rPr>
                <w:rFonts w:cstheme="minorBidi"/>
                <w:b/>
                <w:sz w:val="24"/>
                <w:szCs w:val="24"/>
              </w:rPr>
              <w:t>Министерство культуры Республики Татарстан</w:t>
            </w:r>
          </w:p>
        </w:tc>
      </w:tr>
      <w:tr w:rsidR="00554A22" w:rsidRPr="00554A22" w:rsidTr="00CE2717">
        <w:trPr>
          <w:trHeight w:val="205"/>
        </w:trPr>
        <w:tc>
          <w:tcPr>
            <w:tcW w:w="244" w:type="pct"/>
            <w:vMerge/>
          </w:tcPr>
          <w:p w:rsidR="00554A22" w:rsidRPr="00554A22" w:rsidRDefault="00554A22" w:rsidP="00554A22">
            <w:pPr>
              <w:keepNext/>
              <w:ind w:right="31"/>
              <w:contextualSpacing/>
              <w:outlineLvl w:val="8"/>
              <w:rPr>
                <w:sz w:val="28"/>
                <w:szCs w:val="28"/>
              </w:rPr>
            </w:pPr>
          </w:p>
        </w:tc>
        <w:tc>
          <w:tcPr>
            <w:tcW w:w="1270" w:type="pct"/>
            <w:vMerge/>
          </w:tcPr>
          <w:p w:rsidR="00554A22" w:rsidRPr="00554A22" w:rsidRDefault="00554A22" w:rsidP="00554A22">
            <w:pPr>
              <w:suppressAutoHyphens/>
              <w:spacing w:after="200"/>
              <w:contextualSpacing/>
              <w:jc w:val="both"/>
              <w:rPr>
                <w:rFonts w:eastAsia="Calibri"/>
                <w:sz w:val="24"/>
                <w:szCs w:val="24"/>
                <w:lang w:eastAsia="en-US"/>
              </w:rPr>
            </w:pPr>
          </w:p>
        </w:tc>
        <w:tc>
          <w:tcPr>
            <w:tcW w:w="1918" w:type="pct"/>
          </w:tcPr>
          <w:p w:rsidR="00554A22" w:rsidRPr="00554A22" w:rsidRDefault="00554A22" w:rsidP="00554A22">
            <w:pPr>
              <w:numPr>
                <w:ilvl w:val="0"/>
                <w:numId w:val="7"/>
              </w:numPr>
              <w:suppressAutoHyphens/>
              <w:spacing w:after="200" w:line="276" w:lineRule="auto"/>
              <w:ind w:left="36" w:firstLine="25"/>
              <w:contextualSpacing/>
              <w:jc w:val="both"/>
              <w:rPr>
                <w:rFonts w:eastAsia="Calibri"/>
                <w:sz w:val="24"/>
                <w:szCs w:val="24"/>
                <w:lang w:eastAsia="en-US"/>
              </w:rPr>
            </w:pPr>
            <w:r w:rsidRPr="00554A22">
              <w:rPr>
                <w:sz w:val="24"/>
                <w:szCs w:val="24"/>
              </w:rPr>
              <w:t>Проведение выставки архивных документов, посвященных жизни и деятельности Шигабутдина Марджани, Федора Шаляпина, Максима Горького</w:t>
            </w:r>
          </w:p>
        </w:tc>
        <w:tc>
          <w:tcPr>
            <w:tcW w:w="461" w:type="pct"/>
          </w:tcPr>
          <w:p w:rsidR="00554A22" w:rsidRPr="00554A22" w:rsidRDefault="00554A22" w:rsidP="00554A22">
            <w:pPr>
              <w:suppressAutoHyphens/>
              <w:spacing w:after="200"/>
              <w:contextualSpacing/>
              <w:jc w:val="center"/>
              <w:rPr>
                <w:sz w:val="24"/>
                <w:szCs w:val="24"/>
              </w:rPr>
            </w:pPr>
            <w:r w:rsidRPr="00554A22">
              <w:rPr>
                <w:rFonts w:eastAsia="Calibri"/>
                <w:sz w:val="24"/>
                <w:szCs w:val="24"/>
                <w:lang w:eastAsia="en-US"/>
              </w:rPr>
              <w:t>в течение года</w:t>
            </w:r>
          </w:p>
        </w:tc>
        <w:tc>
          <w:tcPr>
            <w:tcW w:w="1107" w:type="pct"/>
          </w:tcPr>
          <w:p w:rsidR="00554A22" w:rsidRPr="00554A22" w:rsidRDefault="00554A22" w:rsidP="00554A22">
            <w:pPr>
              <w:spacing w:after="200"/>
              <w:jc w:val="both"/>
              <w:rPr>
                <w:rFonts w:cstheme="minorBidi"/>
                <w:b/>
                <w:sz w:val="24"/>
                <w:szCs w:val="24"/>
              </w:rPr>
            </w:pPr>
            <w:r w:rsidRPr="00554A22">
              <w:rPr>
                <w:b/>
                <w:sz w:val="24"/>
                <w:szCs w:val="24"/>
              </w:rPr>
              <w:t>Государственный комитет Республики Татарстан по архивному делу</w:t>
            </w:r>
          </w:p>
        </w:tc>
      </w:tr>
    </w:tbl>
    <w:p w:rsidR="00554A22" w:rsidRPr="00554A22" w:rsidRDefault="00554A22" w:rsidP="00554A22">
      <w:pPr>
        <w:suppressAutoHyphens/>
        <w:spacing w:after="200"/>
        <w:contextualSpacing/>
        <w:jc w:val="both"/>
        <w:rPr>
          <w:rFonts w:eastAsiaTheme="minorHAnsi"/>
          <w:sz w:val="28"/>
          <w:szCs w:val="22"/>
          <w:lang w:eastAsia="en-US"/>
        </w:rPr>
      </w:pPr>
    </w:p>
    <w:p w:rsidR="002A1FB1" w:rsidRDefault="002A1FB1" w:rsidP="0068631D">
      <w:pPr>
        <w:spacing w:line="276" w:lineRule="auto"/>
        <w:ind w:firstLine="709"/>
        <w:jc w:val="both"/>
        <w:rPr>
          <w:sz w:val="28"/>
        </w:rPr>
      </w:pPr>
      <w:bookmarkStart w:id="2" w:name="_GoBack"/>
      <w:bookmarkEnd w:id="2"/>
    </w:p>
    <w:sectPr w:rsidR="002A1FB1" w:rsidSect="00554A22">
      <w:pgSz w:w="16838" w:h="11906" w:orient="landscape"/>
      <w:pgMar w:top="1134" w:right="1134" w:bottom="566" w:left="568"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6480F"/>
    <w:multiLevelType w:val="hybridMultilevel"/>
    <w:tmpl w:val="955C8DAE"/>
    <w:lvl w:ilvl="0" w:tplc="C76AADDE">
      <w:start w:val="1"/>
      <w:numFmt w:val="decimal"/>
      <w:lvlText w:val="%1."/>
      <w:lvlJc w:val="left"/>
      <w:pPr>
        <w:ind w:left="502" w:hanging="360"/>
      </w:pPr>
      <w:rPr>
        <w:rFonts w:hint="default"/>
        <w:b w:val="0"/>
        <w:sz w:val="28"/>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
    <w:nsid w:val="3325474B"/>
    <w:multiLevelType w:val="hybridMultilevel"/>
    <w:tmpl w:val="C37E572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nsid w:val="43CE76D4"/>
    <w:multiLevelType w:val="hybridMultilevel"/>
    <w:tmpl w:val="06BCAC02"/>
    <w:lvl w:ilvl="0" w:tplc="F752B0F0">
      <w:start w:val="1"/>
      <w:numFmt w:val="decimal"/>
      <w:lvlText w:val="%1."/>
      <w:lvlJc w:val="left"/>
      <w:pPr>
        <w:ind w:left="2628" w:hanging="360"/>
      </w:pPr>
      <w:rPr>
        <w:rFonts w:ascii="Times New Roman" w:hAnsi="Times New Roman" w:cs="Times New Roman" w:hint="default"/>
        <w:color w:val="auto"/>
      </w:rPr>
    </w:lvl>
    <w:lvl w:ilvl="1" w:tplc="04190019">
      <w:start w:val="1"/>
      <w:numFmt w:val="lowerLetter"/>
      <w:lvlText w:val="%2."/>
      <w:lvlJc w:val="left"/>
      <w:pPr>
        <w:ind w:left="4558" w:hanging="360"/>
      </w:pPr>
    </w:lvl>
    <w:lvl w:ilvl="2" w:tplc="0419001B">
      <w:start w:val="1"/>
      <w:numFmt w:val="lowerRoman"/>
      <w:lvlText w:val="%3."/>
      <w:lvlJc w:val="right"/>
      <w:pPr>
        <w:ind w:left="5278" w:hanging="180"/>
      </w:pPr>
    </w:lvl>
    <w:lvl w:ilvl="3" w:tplc="0419000F">
      <w:start w:val="1"/>
      <w:numFmt w:val="decimal"/>
      <w:lvlText w:val="%4."/>
      <w:lvlJc w:val="left"/>
      <w:pPr>
        <w:ind w:left="5998" w:hanging="360"/>
      </w:pPr>
    </w:lvl>
    <w:lvl w:ilvl="4" w:tplc="04190019">
      <w:start w:val="1"/>
      <w:numFmt w:val="lowerLetter"/>
      <w:lvlText w:val="%5."/>
      <w:lvlJc w:val="left"/>
      <w:pPr>
        <w:ind w:left="6718" w:hanging="360"/>
      </w:pPr>
    </w:lvl>
    <w:lvl w:ilvl="5" w:tplc="0419001B">
      <w:start w:val="1"/>
      <w:numFmt w:val="lowerRoman"/>
      <w:lvlText w:val="%6."/>
      <w:lvlJc w:val="right"/>
      <w:pPr>
        <w:ind w:left="7438" w:hanging="180"/>
      </w:pPr>
    </w:lvl>
    <w:lvl w:ilvl="6" w:tplc="0419000F">
      <w:start w:val="1"/>
      <w:numFmt w:val="decimal"/>
      <w:lvlText w:val="%7."/>
      <w:lvlJc w:val="left"/>
      <w:pPr>
        <w:ind w:left="8158" w:hanging="360"/>
      </w:pPr>
    </w:lvl>
    <w:lvl w:ilvl="7" w:tplc="04190019">
      <w:start w:val="1"/>
      <w:numFmt w:val="lowerLetter"/>
      <w:lvlText w:val="%8."/>
      <w:lvlJc w:val="left"/>
      <w:pPr>
        <w:ind w:left="8878" w:hanging="360"/>
      </w:pPr>
    </w:lvl>
    <w:lvl w:ilvl="8" w:tplc="0419001B">
      <w:start w:val="1"/>
      <w:numFmt w:val="lowerRoman"/>
      <w:lvlText w:val="%9."/>
      <w:lvlJc w:val="right"/>
      <w:pPr>
        <w:ind w:left="9598" w:hanging="180"/>
      </w:pPr>
    </w:lvl>
  </w:abstractNum>
  <w:abstractNum w:abstractNumId="3">
    <w:nsid w:val="57E07DFE"/>
    <w:multiLevelType w:val="hybridMultilevel"/>
    <w:tmpl w:val="1EF2795E"/>
    <w:lvl w:ilvl="0" w:tplc="6924EF06">
      <w:start w:val="1"/>
      <w:numFmt w:val="decimal"/>
      <w:lvlText w:val="%1."/>
      <w:lvlJc w:val="left"/>
      <w:pPr>
        <w:ind w:left="927" w:hanging="360"/>
      </w:pPr>
      <w:rPr>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D2F0C0E"/>
    <w:multiLevelType w:val="hybridMultilevel"/>
    <w:tmpl w:val="43940F0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9634D18"/>
    <w:multiLevelType w:val="hybridMultilevel"/>
    <w:tmpl w:val="9D984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DAE6BB7"/>
    <w:multiLevelType w:val="hybridMultilevel"/>
    <w:tmpl w:val="BF06C64E"/>
    <w:lvl w:ilvl="0" w:tplc="44E67A0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E800647"/>
    <w:multiLevelType w:val="hybridMultilevel"/>
    <w:tmpl w:val="C5980C6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5"/>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FA3"/>
    <w:rsid w:val="00014641"/>
    <w:rsid w:val="000A0373"/>
    <w:rsid w:val="000B723A"/>
    <w:rsid w:val="000D6A93"/>
    <w:rsid w:val="000E4A0A"/>
    <w:rsid w:val="00104C05"/>
    <w:rsid w:val="00165D78"/>
    <w:rsid w:val="001B3D99"/>
    <w:rsid w:val="002012BB"/>
    <w:rsid w:val="002A1FB1"/>
    <w:rsid w:val="002E4178"/>
    <w:rsid w:val="002E6B7F"/>
    <w:rsid w:val="00301801"/>
    <w:rsid w:val="00390E1D"/>
    <w:rsid w:val="003C39EF"/>
    <w:rsid w:val="003D5989"/>
    <w:rsid w:val="0041396D"/>
    <w:rsid w:val="00495FE8"/>
    <w:rsid w:val="004A739F"/>
    <w:rsid w:val="004D5C78"/>
    <w:rsid w:val="00501A83"/>
    <w:rsid w:val="005505D6"/>
    <w:rsid w:val="00554A22"/>
    <w:rsid w:val="005557BA"/>
    <w:rsid w:val="00587E2D"/>
    <w:rsid w:val="005D0166"/>
    <w:rsid w:val="005E1714"/>
    <w:rsid w:val="006433FF"/>
    <w:rsid w:val="00663FB8"/>
    <w:rsid w:val="0068631D"/>
    <w:rsid w:val="006F77B7"/>
    <w:rsid w:val="00762FA3"/>
    <w:rsid w:val="007F4467"/>
    <w:rsid w:val="008C3C8E"/>
    <w:rsid w:val="008D0919"/>
    <w:rsid w:val="009245B1"/>
    <w:rsid w:val="009524B9"/>
    <w:rsid w:val="00A0546F"/>
    <w:rsid w:val="00A9086C"/>
    <w:rsid w:val="00AA170C"/>
    <w:rsid w:val="00B13416"/>
    <w:rsid w:val="00BB4741"/>
    <w:rsid w:val="00C132B1"/>
    <w:rsid w:val="00C53286"/>
    <w:rsid w:val="00D639AE"/>
    <w:rsid w:val="00D8686C"/>
    <w:rsid w:val="00DA3502"/>
    <w:rsid w:val="00DB17E9"/>
    <w:rsid w:val="00E3160D"/>
    <w:rsid w:val="00E329E1"/>
    <w:rsid w:val="00EE76BF"/>
    <w:rsid w:val="00F26525"/>
    <w:rsid w:val="00F54859"/>
    <w:rsid w:val="00F95950"/>
    <w:rsid w:val="00FC679F"/>
    <w:rsid w:val="00FD5B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uiPriority w:val="9"/>
    <w:qFormat/>
    <w:pPr>
      <w:keepNext/>
      <w:jc w:val="both"/>
      <w:outlineLvl w:val="1"/>
    </w:pPr>
    <w:rPr>
      <w:b/>
      <w:sz w:val="28"/>
    </w:rPr>
  </w:style>
  <w:style w:type="paragraph" w:styleId="3">
    <w:name w:val="heading 3"/>
    <w:basedOn w:val="a"/>
    <w:link w:val="30"/>
    <w:uiPriority w:val="9"/>
    <w:qFormat/>
    <w:rsid w:val="00554A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styleId="a3">
    <w:name w:val="Balloon Text"/>
    <w:basedOn w:val="a"/>
    <w:link w:val="a4"/>
    <w:uiPriority w:val="99"/>
    <w:semiHidden/>
    <w:unhideWhenUsed/>
    <w:rsid w:val="0041396D"/>
    <w:rPr>
      <w:rFonts w:ascii="Segoe UI" w:hAnsi="Segoe UI" w:cs="Segoe UI"/>
      <w:sz w:val="18"/>
      <w:szCs w:val="18"/>
    </w:rPr>
  </w:style>
  <w:style w:type="character" w:customStyle="1" w:styleId="a4">
    <w:name w:val="Текст выноски Знак"/>
    <w:basedOn w:val="a0"/>
    <w:link w:val="a3"/>
    <w:uiPriority w:val="99"/>
    <w:semiHidden/>
    <w:rsid w:val="0041396D"/>
    <w:rPr>
      <w:rFonts w:ascii="Segoe UI" w:hAnsi="Segoe UI" w:cs="Segoe UI"/>
      <w:sz w:val="18"/>
      <w:szCs w:val="18"/>
    </w:rPr>
  </w:style>
  <w:style w:type="paragraph" w:customStyle="1" w:styleId="10">
    <w:name w:val="Обычный1"/>
    <w:rsid w:val="0068631D"/>
  </w:style>
  <w:style w:type="character" w:customStyle="1" w:styleId="30">
    <w:name w:val="Заголовок 3 Знак"/>
    <w:basedOn w:val="a0"/>
    <w:link w:val="3"/>
    <w:uiPriority w:val="9"/>
    <w:rsid w:val="00554A22"/>
    <w:rPr>
      <w:b/>
      <w:bCs/>
      <w:sz w:val="27"/>
      <w:szCs w:val="27"/>
    </w:rPr>
  </w:style>
  <w:style w:type="numbering" w:customStyle="1" w:styleId="11">
    <w:name w:val="Нет списка1"/>
    <w:next w:val="a2"/>
    <w:uiPriority w:val="99"/>
    <w:semiHidden/>
    <w:unhideWhenUsed/>
    <w:rsid w:val="00554A22"/>
  </w:style>
  <w:style w:type="paragraph" w:styleId="a5">
    <w:name w:val="List Paragraph"/>
    <w:aliases w:val="ПАРАГРАФ,List Paragraph,Абзац списка11,Абзац списка1,Абзац списка основной,Bullet List,FooterText,numbered,список 1,ТАБЛИЦА: текст,Абзац списка2,Абзац списка4,Нумерованый список,ARIAL,List Paragraph1,Маркер,Выделеный,Текст с номером"/>
    <w:basedOn w:val="a"/>
    <w:link w:val="a6"/>
    <w:uiPriority w:val="34"/>
    <w:qFormat/>
    <w:rsid w:val="00554A22"/>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554A22"/>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554A22"/>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554A22"/>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554A22"/>
    <w:rPr>
      <w:rFonts w:asciiTheme="minorHAnsi" w:eastAsiaTheme="minorHAnsi" w:hAnsiTheme="minorHAnsi" w:cstheme="minorBidi"/>
      <w:sz w:val="22"/>
      <w:szCs w:val="22"/>
      <w:lang w:eastAsia="en-US"/>
    </w:rPr>
  </w:style>
  <w:style w:type="paragraph" w:styleId="ab">
    <w:name w:val="Normal (Web)"/>
    <w:basedOn w:val="a"/>
    <w:uiPriority w:val="99"/>
    <w:unhideWhenUsed/>
    <w:rsid w:val="00554A22"/>
    <w:pPr>
      <w:spacing w:before="100" w:beforeAutospacing="1" w:after="100" w:afterAutospacing="1"/>
    </w:pPr>
    <w:rPr>
      <w:sz w:val="24"/>
      <w:szCs w:val="24"/>
    </w:rPr>
  </w:style>
  <w:style w:type="paragraph" w:customStyle="1" w:styleId="msonormalmrcssattr">
    <w:name w:val="msonormal_mr_css_attr"/>
    <w:basedOn w:val="a"/>
    <w:rsid w:val="00554A22"/>
    <w:pPr>
      <w:spacing w:before="100" w:beforeAutospacing="1" w:after="100" w:afterAutospacing="1"/>
    </w:pPr>
    <w:rPr>
      <w:sz w:val="24"/>
      <w:szCs w:val="24"/>
    </w:rPr>
  </w:style>
  <w:style w:type="character" w:customStyle="1" w:styleId="a6">
    <w:name w:val="Абзац списка Знак"/>
    <w:aliases w:val="ПАРАГРАФ Знак,List Paragraph Знак,Абзац списка11 Знак,Абзац списка1 Знак,Абзац списка основной Знак,Bullet List Знак,FooterText Знак,numbered Знак,список 1 Знак,ТАБЛИЦА: текст Знак,Абзац списка2 Знак,Абзац списка4 Знак,ARIAL Знак"/>
    <w:link w:val="a5"/>
    <w:uiPriority w:val="34"/>
    <w:locked/>
    <w:rsid w:val="00554A22"/>
    <w:rPr>
      <w:rFonts w:asciiTheme="minorHAnsi" w:eastAsiaTheme="minorHAnsi" w:hAnsiTheme="minorHAnsi" w:cstheme="minorBidi"/>
      <w:sz w:val="22"/>
      <w:szCs w:val="22"/>
      <w:lang w:eastAsia="en-US"/>
    </w:rPr>
  </w:style>
  <w:style w:type="paragraph" w:styleId="21">
    <w:name w:val="Body Text 2"/>
    <w:basedOn w:val="a"/>
    <w:link w:val="22"/>
    <w:rsid w:val="00554A22"/>
    <w:pPr>
      <w:widowControl w:val="0"/>
      <w:autoSpaceDE w:val="0"/>
      <w:autoSpaceDN w:val="0"/>
      <w:spacing w:after="120" w:line="480" w:lineRule="auto"/>
    </w:pPr>
  </w:style>
  <w:style w:type="character" w:customStyle="1" w:styleId="22">
    <w:name w:val="Основной текст 2 Знак"/>
    <w:basedOn w:val="a0"/>
    <w:link w:val="21"/>
    <w:rsid w:val="00554A22"/>
  </w:style>
  <w:style w:type="character" w:styleId="ac">
    <w:name w:val="Hyperlink"/>
    <w:basedOn w:val="a0"/>
    <w:uiPriority w:val="99"/>
    <w:semiHidden/>
    <w:unhideWhenUsed/>
    <w:rsid w:val="00554A22"/>
    <w:rPr>
      <w:color w:val="0000FF"/>
      <w:u w:val="single"/>
    </w:rPr>
  </w:style>
  <w:style w:type="paragraph" w:styleId="ad">
    <w:name w:val="No Spacing"/>
    <w:link w:val="ae"/>
    <w:uiPriority w:val="1"/>
    <w:qFormat/>
    <w:rsid w:val="00554A22"/>
    <w:rPr>
      <w:rFonts w:ascii="Calibri" w:hAnsi="Calibri"/>
      <w:sz w:val="22"/>
      <w:szCs w:val="22"/>
      <w:lang w:eastAsia="en-US"/>
    </w:rPr>
  </w:style>
  <w:style w:type="character" w:customStyle="1" w:styleId="ae">
    <w:name w:val="Без интервала Знак"/>
    <w:link w:val="ad"/>
    <w:uiPriority w:val="1"/>
    <w:rsid w:val="00554A22"/>
    <w:rPr>
      <w:rFonts w:ascii="Calibri" w:hAnsi="Calibri"/>
      <w:sz w:val="22"/>
      <w:szCs w:val="22"/>
      <w:lang w:eastAsia="en-US"/>
    </w:rPr>
  </w:style>
  <w:style w:type="paragraph" w:customStyle="1" w:styleId="Default">
    <w:name w:val="Default"/>
    <w:qFormat/>
    <w:rsid w:val="00554A22"/>
    <w:pPr>
      <w:autoSpaceDE w:val="0"/>
      <w:autoSpaceDN w:val="0"/>
      <w:adjustRightInd w:val="0"/>
    </w:pPr>
    <w:rPr>
      <w:rFonts w:eastAsiaTheme="minorHAnsi"/>
      <w:color w:val="000000"/>
      <w:sz w:val="24"/>
      <w:szCs w:val="24"/>
      <w:lang w:eastAsia="en-US"/>
    </w:rPr>
  </w:style>
  <w:style w:type="paragraph" w:customStyle="1" w:styleId="af">
    <w:name w:val="Содержимое таблицы"/>
    <w:basedOn w:val="a"/>
    <w:qFormat/>
    <w:rsid w:val="00554A22"/>
    <w:pPr>
      <w:widowControl w:val="0"/>
      <w:suppressLineNumbers/>
      <w:suppressAutoHyphens/>
      <w:textAlignment w:val="baseline"/>
    </w:pPr>
  </w:style>
  <w:style w:type="character" w:styleId="af0">
    <w:name w:val="Strong"/>
    <w:basedOn w:val="a0"/>
    <w:uiPriority w:val="22"/>
    <w:qFormat/>
    <w:rsid w:val="00554A22"/>
    <w:rPr>
      <w:b/>
      <w:bCs/>
    </w:rPr>
  </w:style>
  <w:style w:type="character" w:styleId="af1">
    <w:name w:val="Emphasis"/>
    <w:basedOn w:val="a0"/>
    <w:uiPriority w:val="20"/>
    <w:qFormat/>
    <w:rsid w:val="00554A22"/>
    <w:rPr>
      <w:i/>
      <w:iCs/>
    </w:rPr>
  </w:style>
  <w:style w:type="character" w:customStyle="1" w:styleId="20">
    <w:name w:val="Заголовок 2 Знак"/>
    <w:basedOn w:val="a0"/>
    <w:link w:val="2"/>
    <w:uiPriority w:val="9"/>
    <w:rsid w:val="00554A22"/>
    <w:rPr>
      <w:b/>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iPriority="9" w:unhideWhenUsed="0"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Normal (Web)"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qFormat/>
    <w:pPr>
      <w:keepNext/>
      <w:jc w:val="both"/>
      <w:outlineLvl w:val="0"/>
    </w:pPr>
    <w:rPr>
      <w:sz w:val="28"/>
    </w:rPr>
  </w:style>
  <w:style w:type="paragraph" w:styleId="2">
    <w:name w:val="heading 2"/>
    <w:basedOn w:val="a"/>
    <w:next w:val="a"/>
    <w:link w:val="20"/>
    <w:uiPriority w:val="9"/>
    <w:qFormat/>
    <w:pPr>
      <w:keepNext/>
      <w:jc w:val="both"/>
      <w:outlineLvl w:val="1"/>
    </w:pPr>
    <w:rPr>
      <w:b/>
      <w:sz w:val="28"/>
    </w:rPr>
  </w:style>
  <w:style w:type="paragraph" w:styleId="3">
    <w:name w:val="heading 3"/>
    <w:basedOn w:val="a"/>
    <w:link w:val="30"/>
    <w:uiPriority w:val="9"/>
    <w:qFormat/>
    <w:rsid w:val="00554A22"/>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pPr>
      <w:widowControl w:val="0"/>
      <w:ind w:firstLine="720"/>
    </w:pPr>
    <w:rPr>
      <w:rFonts w:ascii="Arial" w:hAnsi="Arial"/>
      <w:snapToGrid w:val="0"/>
    </w:rPr>
  </w:style>
  <w:style w:type="paragraph" w:customStyle="1" w:styleId="ConsNonformat">
    <w:name w:val="ConsNonformat"/>
    <w:pPr>
      <w:widowControl w:val="0"/>
    </w:pPr>
    <w:rPr>
      <w:rFonts w:ascii="Courier New" w:hAnsi="Courier New"/>
      <w:snapToGrid w:val="0"/>
    </w:rPr>
  </w:style>
  <w:style w:type="paragraph" w:customStyle="1" w:styleId="ConsTitle">
    <w:name w:val="ConsTitle"/>
    <w:pPr>
      <w:widowControl w:val="0"/>
    </w:pPr>
    <w:rPr>
      <w:rFonts w:ascii="Arial" w:hAnsi="Arial"/>
      <w:b/>
      <w:snapToGrid w:val="0"/>
      <w:sz w:val="16"/>
    </w:rPr>
  </w:style>
  <w:style w:type="paragraph" w:styleId="a3">
    <w:name w:val="Balloon Text"/>
    <w:basedOn w:val="a"/>
    <w:link w:val="a4"/>
    <w:uiPriority w:val="99"/>
    <w:semiHidden/>
    <w:unhideWhenUsed/>
    <w:rsid w:val="0041396D"/>
    <w:rPr>
      <w:rFonts w:ascii="Segoe UI" w:hAnsi="Segoe UI" w:cs="Segoe UI"/>
      <w:sz w:val="18"/>
      <w:szCs w:val="18"/>
    </w:rPr>
  </w:style>
  <w:style w:type="character" w:customStyle="1" w:styleId="a4">
    <w:name w:val="Текст выноски Знак"/>
    <w:basedOn w:val="a0"/>
    <w:link w:val="a3"/>
    <w:uiPriority w:val="99"/>
    <w:semiHidden/>
    <w:rsid w:val="0041396D"/>
    <w:rPr>
      <w:rFonts w:ascii="Segoe UI" w:hAnsi="Segoe UI" w:cs="Segoe UI"/>
      <w:sz w:val="18"/>
      <w:szCs w:val="18"/>
    </w:rPr>
  </w:style>
  <w:style w:type="paragraph" w:customStyle="1" w:styleId="10">
    <w:name w:val="Обычный1"/>
    <w:rsid w:val="0068631D"/>
  </w:style>
  <w:style w:type="character" w:customStyle="1" w:styleId="30">
    <w:name w:val="Заголовок 3 Знак"/>
    <w:basedOn w:val="a0"/>
    <w:link w:val="3"/>
    <w:uiPriority w:val="9"/>
    <w:rsid w:val="00554A22"/>
    <w:rPr>
      <w:b/>
      <w:bCs/>
      <w:sz w:val="27"/>
      <w:szCs w:val="27"/>
    </w:rPr>
  </w:style>
  <w:style w:type="numbering" w:customStyle="1" w:styleId="11">
    <w:name w:val="Нет списка1"/>
    <w:next w:val="a2"/>
    <w:uiPriority w:val="99"/>
    <w:semiHidden/>
    <w:unhideWhenUsed/>
    <w:rsid w:val="00554A22"/>
  </w:style>
  <w:style w:type="paragraph" w:styleId="a5">
    <w:name w:val="List Paragraph"/>
    <w:aliases w:val="ПАРАГРАФ,List Paragraph,Абзац списка11,Абзац списка1,Абзац списка основной,Bullet List,FooterText,numbered,список 1,ТАБЛИЦА: текст,Абзац списка2,Абзац списка4,Нумерованый список,ARIAL,List Paragraph1,Маркер,Выделеный,Текст с номером"/>
    <w:basedOn w:val="a"/>
    <w:link w:val="a6"/>
    <w:uiPriority w:val="34"/>
    <w:qFormat/>
    <w:rsid w:val="00554A22"/>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unhideWhenUsed/>
    <w:rsid w:val="00554A22"/>
    <w:pPr>
      <w:tabs>
        <w:tab w:val="center" w:pos="4677"/>
        <w:tab w:val="right" w:pos="9355"/>
      </w:tabs>
    </w:pPr>
    <w:rPr>
      <w:rFonts w:asciiTheme="minorHAnsi" w:eastAsiaTheme="minorHAnsi" w:hAnsiTheme="minorHAnsi" w:cstheme="minorBidi"/>
      <w:sz w:val="22"/>
      <w:szCs w:val="22"/>
      <w:lang w:eastAsia="en-US"/>
    </w:rPr>
  </w:style>
  <w:style w:type="character" w:customStyle="1" w:styleId="a8">
    <w:name w:val="Верхний колонтитул Знак"/>
    <w:basedOn w:val="a0"/>
    <w:link w:val="a7"/>
    <w:uiPriority w:val="99"/>
    <w:rsid w:val="00554A22"/>
    <w:rPr>
      <w:rFonts w:asciiTheme="minorHAnsi" w:eastAsiaTheme="minorHAnsi" w:hAnsiTheme="minorHAnsi" w:cstheme="minorBidi"/>
      <w:sz w:val="22"/>
      <w:szCs w:val="22"/>
      <w:lang w:eastAsia="en-US"/>
    </w:rPr>
  </w:style>
  <w:style w:type="paragraph" w:styleId="a9">
    <w:name w:val="footer"/>
    <w:basedOn w:val="a"/>
    <w:link w:val="aa"/>
    <w:uiPriority w:val="99"/>
    <w:unhideWhenUsed/>
    <w:rsid w:val="00554A22"/>
    <w:pPr>
      <w:tabs>
        <w:tab w:val="center" w:pos="4677"/>
        <w:tab w:val="right" w:pos="9355"/>
      </w:tabs>
    </w:pPr>
    <w:rPr>
      <w:rFonts w:asciiTheme="minorHAnsi" w:eastAsiaTheme="minorHAnsi" w:hAnsiTheme="minorHAnsi" w:cstheme="minorBidi"/>
      <w:sz w:val="22"/>
      <w:szCs w:val="22"/>
      <w:lang w:eastAsia="en-US"/>
    </w:rPr>
  </w:style>
  <w:style w:type="character" w:customStyle="1" w:styleId="aa">
    <w:name w:val="Нижний колонтитул Знак"/>
    <w:basedOn w:val="a0"/>
    <w:link w:val="a9"/>
    <w:uiPriority w:val="99"/>
    <w:rsid w:val="00554A22"/>
    <w:rPr>
      <w:rFonts w:asciiTheme="minorHAnsi" w:eastAsiaTheme="minorHAnsi" w:hAnsiTheme="minorHAnsi" w:cstheme="minorBidi"/>
      <w:sz w:val="22"/>
      <w:szCs w:val="22"/>
      <w:lang w:eastAsia="en-US"/>
    </w:rPr>
  </w:style>
  <w:style w:type="paragraph" w:styleId="ab">
    <w:name w:val="Normal (Web)"/>
    <w:basedOn w:val="a"/>
    <w:uiPriority w:val="99"/>
    <w:unhideWhenUsed/>
    <w:rsid w:val="00554A22"/>
    <w:pPr>
      <w:spacing w:before="100" w:beforeAutospacing="1" w:after="100" w:afterAutospacing="1"/>
    </w:pPr>
    <w:rPr>
      <w:sz w:val="24"/>
      <w:szCs w:val="24"/>
    </w:rPr>
  </w:style>
  <w:style w:type="paragraph" w:customStyle="1" w:styleId="msonormalmrcssattr">
    <w:name w:val="msonormal_mr_css_attr"/>
    <w:basedOn w:val="a"/>
    <w:rsid w:val="00554A22"/>
    <w:pPr>
      <w:spacing w:before="100" w:beforeAutospacing="1" w:after="100" w:afterAutospacing="1"/>
    </w:pPr>
    <w:rPr>
      <w:sz w:val="24"/>
      <w:szCs w:val="24"/>
    </w:rPr>
  </w:style>
  <w:style w:type="character" w:customStyle="1" w:styleId="a6">
    <w:name w:val="Абзац списка Знак"/>
    <w:aliases w:val="ПАРАГРАФ Знак,List Paragraph Знак,Абзац списка11 Знак,Абзац списка1 Знак,Абзац списка основной Знак,Bullet List Знак,FooterText Знак,numbered Знак,список 1 Знак,ТАБЛИЦА: текст Знак,Абзац списка2 Знак,Абзац списка4 Знак,ARIAL Знак"/>
    <w:link w:val="a5"/>
    <w:uiPriority w:val="34"/>
    <w:locked/>
    <w:rsid w:val="00554A22"/>
    <w:rPr>
      <w:rFonts w:asciiTheme="minorHAnsi" w:eastAsiaTheme="minorHAnsi" w:hAnsiTheme="minorHAnsi" w:cstheme="minorBidi"/>
      <w:sz w:val="22"/>
      <w:szCs w:val="22"/>
      <w:lang w:eastAsia="en-US"/>
    </w:rPr>
  </w:style>
  <w:style w:type="paragraph" w:styleId="21">
    <w:name w:val="Body Text 2"/>
    <w:basedOn w:val="a"/>
    <w:link w:val="22"/>
    <w:rsid w:val="00554A22"/>
    <w:pPr>
      <w:widowControl w:val="0"/>
      <w:autoSpaceDE w:val="0"/>
      <w:autoSpaceDN w:val="0"/>
      <w:spacing w:after="120" w:line="480" w:lineRule="auto"/>
    </w:pPr>
  </w:style>
  <w:style w:type="character" w:customStyle="1" w:styleId="22">
    <w:name w:val="Основной текст 2 Знак"/>
    <w:basedOn w:val="a0"/>
    <w:link w:val="21"/>
    <w:rsid w:val="00554A22"/>
  </w:style>
  <w:style w:type="character" w:styleId="ac">
    <w:name w:val="Hyperlink"/>
    <w:basedOn w:val="a0"/>
    <w:uiPriority w:val="99"/>
    <w:semiHidden/>
    <w:unhideWhenUsed/>
    <w:rsid w:val="00554A22"/>
    <w:rPr>
      <w:color w:val="0000FF"/>
      <w:u w:val="single"/>
    </w:rPr>
  </w:style>
  <w:style w:type="paragraph" w:styleId="ad">
    <w:name w:val="No Spacing"/>
    <w:link w:val="ae"/>
    <w:uiPriority w:val="1"/>
    <w:qFormat/>
    <w:rsid w:val="00554A22"/>
    <w:rPr>
      <w:rFonts w:ascii="Calibri" w:hAnsi="Calibri"/>
      <w:sz w:val="22"/>
      <w:szCs w:val="22"/>
      <w:lang w:eastAsia="en-US"/>
    </w:rPr>
  </w:style>
  <w:style w:type="character" w:customStyle="1" w:styleId="ae">
    <w:name w:val="Без интервала Знак"/>
    <w:link w:val="ad"/>
    <w:uiPriority w:val="1"/>
    <w:rsid w:val="00554A22"/>
    <w:rPr>
      <w:rFonts w:ascii="Calibri" w:hAnsi="Calibri"/>
      <w:sz w:val="22"/>
      <w:szCs w:val="22"/>
      <w:lang w:eastAsia="en-US"/>
    </w:rPr>
  </w:style>
  <w:style w:type="paragraph" w:customStyle="1" w:styleId="Default">
    <w:name w:val="Default"/>
    <w:qFormat/>
    <w:rsid w:val="00554A22"/>
    <w:pPr>
      <w:autoSpaceDE w:val="0"/>
      <w:autoSpaceDN w:val="0"/>
      <w:adjustRightInd w:val="0"/>
    </w:pPr>
    <w:rPr>
      <w:rFonts w:eastAsiaTheme="minorHAnsi"/>
      <w:color w:val="000000"/>
      <w:sz w:val="24"/>
      <w:szCs w:val="24"/>
      <w:lang w:eastAsia="en-US"/>
    </w:rPr>
  </w:style>
  <w:style w:type="paragraph" w:customStyle="1" w:styleId="af">
    <w:name w:val="Содержимое таблицы"/>
    <w:basedOn w:val="a"/>
    <w:qFormat/>
    <w:rsid w:val="00554A22"/>
    <w:pPr>
      <w:widowControl w:val="0"/>
      <w:suppressLineNumbers/>
      <w:suppressAutoHyphens/>
      <w:textAlignment w:val="baseline"/>
    </w:pPr>
  </w:style>
  <w:style w:type="character" w:styleId="af0">
    <w:name w:val="Strong"/>
    <w:basedOn w:val="a0"/>
    <w:uiPriority w:val="22"/>
    <w:qFormat/>
    <w:rsid w:val="00554A22"/>
    <w:rPr>
      <w:b/>
      <w:bCs/>
    </w:rPr>
  </w:style>
  <w:style w:type="character" w:styleId="af1">
    <w:name w:val="Emphasis"/>
    <w:basedOn w:val="a0"/>
    <w:uiPriority w:val="20"/>
    <w:qFormat/>
    <w:rsid w:val="00554A22"/>
    <w:rPr>
      <w:i/>
      <w:iCs/>
    </w:rPr>
  </w:style>
  <w:style w:type="character" w:customStyle="1" w:styleId="20">
    <w:name w:val="Заголовок 2 Знак"/>
    <w:basedOn w:val="a0"/>
    <w:link w:val="2"/>
    <w:uiPriority w:val="9"/>
    <w:rsid w:val="00554A22"/>
    <w:rPr>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E80747-AE6C-453F-BFD6-17C61CE82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58</Pages>
  <Words>15437</Words>
  <Characters>87991</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c:\program files\microsoft office\шаблоны\normal</vt:lpstr>
    </vt:vector>
  </TitlesOfParts>
  <Company>LS</Company>
  <LinksUpToDate>false</LinksUpToDate>
  <CharactersWithSpaces>103222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c:\program files\microsoft office\шаблоны\normal</dc:title>
  <dc:creator>Ux</dc:creator>
  <cp:lastModifiedBy>Ковалева</cp:lastModifiedBy>
  <cp:revision>2</cp:revision>
  <cp:lastPrinted>2020-10-22T15:22:00Z</cp:lastPrinted>
  <dcterms:created xsi:type="dcterms:W3CDTF">2022-11-18T06:30:00Z</dcterms:created>
  <dcterms:modified xsi:type="dcterms:W3CDTF">2022-11-18T06:30:00Z</dcterms:modified>
</cp:coreProperties>
</file>