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A7" w:rsidRPr="00EC641B" w:rsidRDefault="004109A7" w:rsidP="00A27F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41B">
        <w:rPr>
          <w:rFonts w:ascii="Times New Roman" w:hAnsi="Times New Roman" w:cs="Times New Roman"/>
          <w:b/>
          <w:sz w:val="28"/>
          <w:szCs w:val="28"/>
        </w:rPr>
        <w:t>Уважаемые предприниматели, лицензиаты!</w:t>
      </w:r>
    </w:p>
    <w:p w:rsidR="00EC641B" w:rsidRPr="004109A7" w:rsidRDefault="00EC641B" w:rsidP="00A27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7CD3" w:rsidRDefault="00257CD3" w:rsidP="00257C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Правительством Российской Федерации приняты решения, устанавливающие особенности осуществления государственного контроля и разрешительной деятельности</w:t>
      </w:r>
      <w:r w:rsidRPr="00257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2022 году, начиная с 10 марта</w:t>
      </w:r>
      <w:r>
        <w:rPr>
          <w:rFonts w:ascii="Times New Roman" w:hAnsi="Times New Roman" w:cs="Times New Roman"/>
          <w:sz w:val="28"/>
          <w:szCs w:val="28"/>
        </w:rPr>
        <w:t xml:space="preserve"> и до конца года.</w:t>
      </w:r>
    </w:p>
    <w:p w:rsidR="00154C47" w:rsidRDefault="00257CD3" w:rsidP="009C0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CD3">
        <w:rPr>
          <w:rFonts w:ascii="Times New Roman" w:hAnsi="Times New Roman" w:cs="Times New Roman"/>
          <w:sz w:val="28"/>
          <w:szCs w:val="28"/>
        </w:rPr>
        <w:t>Пред</w:t>
      </w:r>
      <w:r w:rsidR="003041C9" w:rsidRPr="00257CD3">
        <w:rPr>
          <w:rFonts w:ascii="Times New Roman" w:hAnsi="Times New Roman" w:cs="Times New Roman"/>
          <w:sz w:val="28"/>
          <w:szCs w:val="28"/>
        </w:rPr>
        <w:t>лагаем о</w:t>
      </w:r>
      <w:r>
        <w:rPr>
          <w:rFonts w:ascii="Times New Roman" w:hAnsi="Times New Roman" w:cs="Times New Roman"/>
          <w:sz w:val="28"/>
          <w:szCs w:val="28"/>
        </w:rPr>
        <w:t>знакомиться с теми из них, которые имеют непосредственное отношение к заготовке, хранению, переработке и реализации лома черных, цветных металлов.</w:t>
      </w:r>
    </w:p>
    <w:p w:rsidR="00D24AFF" w:rsidRDefault="00D24AFF" w:rsidP="009C0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отменены плановые проверки, назначенные к проведению в 2022 году. Постановлением предусмотрен определенный перечень исключений из этого моратория, однако проверки, запланированные Министерством экономики Республики Татарстан, в него не попадают. </w:t>
      </w:r>
    </w:p>
    <w:p w:rsidR="00D24AFF" w:rsidRDefault="00D24AFF" w:rsidP="009C0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D24AFF">
        <w:rPr>
          <w:rFonts w:ascii="Times New Roman" w:hAnsi="Times New Roman" w:cs="Times New Roman"/>
          <w:b/>
          <w:sz w:val="28"/>
          <w:szCs w:val="28"/>
        </w:rPr>
        <w:t>все проверки лицензиатов, назначенные к проведению в период с марта по декабрь 2022 года отменены</w:t>
      </w:r>
      <w:r>
        <w:rPr>
          <w:rFonts w:ascii="Times New Roman" w:hAnsi="Times New Roman" w:cs="Times New Roman"/>
          <w:sz w:val="28"/>
          <w:szCs w:val="28"/>
        </w:rPr>
        <w:t>, из плана исключены.</w:t>
      </w:r>
    </w:p>
    <w:p w:rsidR="00D24AFF" w:rsidRDefault="00D24AFF" w:rsidP="009C0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AFF" w:rsidRDefault="00D24AFF" w:rsidP="009C0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AF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4AFF">
        <w:rPr>
          <w:rFonts w:ascii="Times New Roman" w:hAnsi="Times New Roman" w:cs="Times New Roman"/>
          <w:sz w:val="28"/>
          <w:szCs w:val="28"/>
        </w:rPr>
        <w:t>.03.2022 №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24A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«Об особенностях разрешительной деятельности в российской Федерации в 2022 году» утвержден ряд мер, облегчающих получение разрешений.</w:t>
      </w:r>
    </w:p>
    <w:p w:rsidR="00D24AFF" w:rsidRDefault="00D24AFF" w:rsidP="00D24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таким, в том числе, относится п</w:t>
      </w:r>
      <w:r w:rsidRPr="00D24AFF">
        <w:rPr>
          <w:rFonts w:ascii="Times New Roman" w:hAnsi="Times New Roman" w:cs="Times New Roman"/>
          <w:sz w:val="28"/>
          <w:szCs w:val="28"/>
        </w:rPr>
        <w:t>родление на 12 месяцев действие срочных разрешений, сроки действия которых истекают с 12.03.2022 по 31.12.2022 (по отдельным перечням, указанн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24AFF">
        <w:rPr>
          <w:rFonts w:ascii="Times New Roman" w:hAnsi="Times New Roman" w:cs="Times New Roman"/>
          <w:sz w:val="28"/>
          <w:szCs w:val="28"/>
        </w:rPr>
        <w:t>м в приложениях к постановлению).</w:t>
      </w:r>
    </w:p>
    <w:p w:rsidR="00D24AFF" w:rsidRPr="00D24AFF" w:rsidRDefault="00D24AFF" w:rsidP="00D24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прав ф</w:t>
      </w:r>
      <w:r w:rsidRPr="00D24AFF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24A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24AFF">
        <w:rPr>
          <w:rFonts w:ascii="Times New Roman" w:hAnsi="Times New Roman" w:cs="Times New Roman"/>
          <w:sz w:val="28"/>
          <w:szCs w:val="28"/>
        </w:rPr>
        <w:t xml:space="preserve"> исполнительной власти, 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24AFF">
        <w:rPr>
          <w:rFonts w:ascii="Times New Roman" w:hAnsi="Times New Roman" w:cs="Times New Roman"/>
          <w:sz w:val="28"/>
          <w:szCs w:val="28"/>
        </w:rPr>
        <w:t xml:space="preserve"> на нормативно-правовое регулирование в соответствующей сфере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24AFF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D24AFF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24AFF">
        <w:rPr>
          <w:rFonts w:ascii="Times New Roman" w:hAnsi="Times New Roman" w:cs="Times New Roman"/>
          <w:sz w:val="28"/>
          <w:szCs w:val="28"/>
        </w:rPr>
        <w:t>:</w:t>
      </w:r>
    </w:p>
    <w:p w:rsidR="00D24AFF" w:rsidRPr="00D24AFF" w:rsidRDefault="00D24AFF" w:rsidP="00D24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AFF">
        <w:rPr>
          <w:rFonts w:ascii="Times New Roman" w:hAnsi="Times New Roman" w:cs="Times New Roman"/>
          <w:sz w:val="28"/>
          <w:szCs w:val="28"/>
        </w:rPr>
        <w:t>о сокращении срока действия разрешения, предоставления разрешения, предоставления государственных услуг;</w:t>
      </w:r>
    </w:p>
    <w:p w:rsidR="00D24AFF" w:rsidRPr="00D24AFF" w:rsidRDefault="00D24AFF" w:rsidP="00D24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AFF">
        <w:rPr>
          <w:rFonts w:ascii="Times New Roman" w:hAnsi="Times New Roman" w:cs="Times New Roman"/>
          <w:sz w:val="28"/>
          <w:szCs w:val="28"/>
        </w:rPr>
        <w:t>о сокращении перечня документов для получения разрешения;</w:t>
      </w:r>
    </w:p>
    <w:p w:rsidR="00D24AFF" w:rsidRPr="00D24AFF" w:rsidRDefault="00D24AFF" w:rsidP="00D24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AFF">
        <w:rPr>
          <w:rFonts w:ascii="Times New Roman" w:hAnsi="Times New Roman" w:cs="Times New Roman"/>
          <w:sz w:val="28"/>
          <w:szCs w:val="28"/>
        </w:rPr>
        <w:t>о сокращении перечня обязательных требований;</w:t>
      </w:r>
    </w:p>
    <w:p w:rsidR="00D24AFF" w:rsidRPr="00D24AFF" w:rsidRDefault="00D24AFF" w:rsidP="00D24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AFF">
        <w:rPr>
          <w:rFonts w:ascii="Times New Roman" w:hAnsi="Times New Roman" w:cs="Times New Roman"/>
          <w:sz w:val="28"/>
          <w:szCs w:val="28"/>
        </w:rPr>
        <w:t>о возможности декларирования соответствия обязательным требованиям;</w:t>
      </w:r>
    </w:p>
    <w:p w:rsidR="00D24AFF" w:rsidRPr="00D24AFF" w:rsidRDefault="00D24AFF" w:rsidP="00D24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AFF">
        <w:rPr>
          <w:rFonts w:ascii="Times New Roman" w:hAnsi="Times New Roman" w:cs="Times New Roman"/>
          <w:sz w:val="28"/>
          <w:szCs w:val="28"/>
        </w:rPr>
        <w:t>об исключении из процедуры получения разрешения документарной, выездной оценки соблюдения обязательных требований;</w:t>
      </w:r>
    </w:p>
    <w:p w:rsidR="00D24AFF" w:rsidRPr="00D24AFF" w:rsidRDefault="00D24AFF" w:rsidP="00D24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AFF">
        <w:rPr>
          <w:rFonts w:ascii="Times New Roman" w:hAnsi="Times New Roman" w:cs="Times New Roman"/>
          <w:sz w:val="28"/>
          <w:szCs w:val="28"/>
        </w:rPr>
        <w:t>о возможности дистанционной выездной оценки обязательных требований;</w:t>
      </w:r>
    </w:p>
    <w:p w:rsidR="00D24AFF" w:rsidRDefault="00D24AFF" w:rsidP="00D24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AFF">
        <w:rPr>
          <w:rFonts w:ascii="Times New Roman" w:hAnsi="Times New Roman" w:cs="Times New Roman"/>
          <w:sz w:val="28"/>
          <w:szCs w:val="28"/>
        </w:rPr>
        <w:t>об отмене государственной пошлины за получение государственных услуг.</w:t>
      </w:r>
    </w:p>
    <w:p w:rsidR="00D24AFF" w:rsidRDefault="00D24AFF" w:rsidP="00D24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постановлении указаны и другие меры, однако нашего вида деятельности – заготовки, хранения, переработки и реализации лома черных, цветных металлов, касается пока только последняя - </w:t>
      </w:r>
      <w:r w:rsidRPr="00D24AFF">
        <w:rPr>
          <w:rFonts w:ascii="Times New Roman" w:hAnsi="Times New Roman" w:cs="Times New Roman"/>
          <w:sz w:val="28"/>
          <w:szCs w:val="28"/>
        </w:rPr>
        <w:t>отмен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4AFF">
        <w:rPr>
          <w:rFonts w:ascii="Times New Roman" w:hAnsi="Times New Roman" w:cs="Times New Roman"/>
          <w:sz w:val="28"/>
          <w:szCs w:val="28"/>
        </w:rPr>
        <w:t xml:space="preserve"> государственной пошлины за получение государственных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AFF" w:rsidRPr="00960D8D" w:rsidRDefault="00D24AFF" w:rsidP="00D24A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D8D">
        <w:rPr>
          <w:rFonts w:ascii="Times New Roman" w:hAnsi="Times New Roman" w:cs="Times New Roman"/>
          <w:b/>
          <w:sz w:val="28"/>
          <w:szCs w:val="28"/>
        </w:rPr>
        <w:t>В 2022 году все услуги в рамках лицензирования: предоставление лицензии, внесение изменений в реестр лицензий (переоформление лицензии во всех случаях) предоставляются бесплатно.</w:t>
      </w:r>
    </w:p>
    <w:p w:rsidR="00D24AFF" w:rsidRDefault="00D24AFF" w:rsidP="00D24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остальным мерам Министерством промышленности и торговли Российской Федерации</w:t>
      </w:r>
      <w:r w:rsidR="00960D8D">
        <w:rPr>
          <w:rFonts w:ascii="Times New Roman" w:hAnsi="Times New Roman" w:cs="Times New Roman"/>
          <w:sz w:val="28"/>
          <w:szCs w:val="28"/>
        </w:rPr>
        <w:t xml:space="preserve">, органом, курирующим </w:t>
      </w:r>
      <w:proofErr w:type="spellStart"/>
      <w:r w:rsidR="00960D8D">
        <w:rPr>
          <w:rFonts w:ascii="Times New Roman" w:hAnsi="Times New Roman" w:cs="Times New Roman"/>
          <w:sz w:val="28"/>
          <w:szCs w:val="28"/>
        </w:rPr>
        <w:t>ломозаготовку</w:t>
      </w:r>
      <w:proofErr w:type="spellEnd"/>
      <w:r w:rsidR="00960D8D">
        <w:rPr>
          <w:rFonts w:ascii="Times New Roman" w:hAnsi="Times New Roman" w:cs="Times New Roman"/>
          <w:sz w:val="28"/>
          <w:szCs w:val="28"/>
        </w:rPr>
        <w:t xml:space="preserve"> и лицензирование в данной сфере, </w:t>
      </w:r>
      <w:r w:rsidR="00960D8D">
        <w:rPr>
          <w:rFonts w:ascii="Times New Roman" w:hAnsi="Times New Roman" w:cs="Times New Roman"/>
          <w:sz w:val="28"/>
          <w:szCs w:val="28"/>
        </w:rPr>
        <w:t xml:space="preserve">на 18 марта </w:t>
      </w:r>
      <w:r>
        <w:rPr>
          <w:rFonts w:ascii="Times New Roman" w:hAnsi="Times New Roman" w:cs="Times New Roman"/>
          <w:sz w:val="28"/>
          <w:szCs w:val="28"/>
        </w:rPr>
        <w:t>решение пока не принято</w:t>
      </w:r>
      <w:r w:rsidR="00960D8D">
        <w:rPr>
          <w:rFonts w:ascii="Times New Roman" w:hAnsi="Times New Roman" w:cs="Times New Roman"/>
          <w:sz w:val="28"/>
          <w:szCs w:val="28"/>
        </w:rPr>
        <w:t>.</w:t>
      </w:r>
    </w:p>
    <w:p w:rsidR="00960D8D" w:rsidRPr="00D24AFF" w:rsidRDefault="00960D8D" w:rsidP="00D24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всех новых решениях министерство будет вас уведомлять рассылкой по электронным адресам, размещением материалов в Дистанционной школе лицензиатов, другими способами.</w:t>
      </w:r>
    </w:p>
    <w:p w:rsidR="00D24AFF" w:rsidRPr="003041C9" w:rsidRDefault="00D24AFF" w:rsidP="009C0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4AFF" w:rsidRPr="003041C9" w:rsidSect="00F405A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C60" w:rsidRDefault="001C1C60" w:rsidP="00392DC1">
      <w:pPr>
        <w:spacing w:after="0" w:line="240" w:lineRule="auto"/>
      </w:pPr>
      <w:r>
        <w:separator/>
      </w:r>
    </w:p>
  </w:endnote>
  <w:endnote w:type="continuationSeparator" w:id="0">
    <w:p w:rsidR="001C1C60" w:rsidRDefault="001C1C60" w:rsidP="0039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C60" w:rsidRDefault="001C1C60" w:rsidP="00392DC1">
      <w:pPr>
        <w:spacing w:after="0" w:line="240" w:lineRule="auto"/>
      </w:pPr>
      <w:r>
        <w:separator/>
      </w:r>
    </w:p>
  </w:footnote>
  <w:footnote w:type="continuationSeparator" w:id="0">
    <w:p w:rsidR="001C1C60" w:rsidRDefault="001C1C60" w:rsidP="0039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522535"/>
      <w:docPartObj>
        <w:docPartGallery w:val="Page Numbers (Top of Page)"/>
        <w:docPartUnique/>
      </w:docPartObj>
    </w:sdtPr>
    <w:sdtEndPr/>
    <w:sdtContent>
      <w:p w:rsidR="00B57E28" w:rsidRDefault="00B57E2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D8D">
          <w:rPr>
            <w:noProof/>
          </w:rPr>
          <w:t>2</w:t>
        </w:r>
        <w:r>
          <w:fldChar w:fldCharType="end"/>
        </w:r>
      </w:p>
    </w:sdtContent>
  </w:sdt>
  <w:p w:rsidR="00B57E28" w:rsidRDefault="00B57E2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5AA"/>
    <w:multiLevelType w:val="multilevel"/>
    <w:tmpl w:val="7F1A65D4"/>
    <w:lvl w:ilvl="0">
      <w:start w:val="1"/>
      <w:numFmt w:val="decimal"/>
      <w:lvlText w:val="%1."/>
      <w:lvlJc w:val="left"/>
      <w:pPr>
        <w:ind w:left="1749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21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9" w:hanging="2160"/>
      </w:pPr>
      <w:rPr>
        <w:rFonts w:hint="default"/>
      </w:rPr>
    </w:lvl>
  </w:abstractNum>
  <w:abstractNum w:abstractNumId="1" w15:restartNumberingAfterBreak="0">
    <w:nsid w:val="1E350DAD"/>
    <w:multiLevelType w:val="hybridMultilevel"/>
    <w:tmpl w:val="6A98B650"/>
    <w:lvl w:ilvl="0" w:tplc="1018B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D80532"/>
    <w:multiLevelType w:val="hybridMultilevel"/>
    <w:tmpl w:val="0164B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D765E"/>
    <w:multiLevelType w:val="multilevel"/>
    <w:tmpl w:val="7F4E4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E4010"/>
    <w:multiLevelType w:val="hybridMultilevel"/>
    <w:tmpl w:val="F4B8D7D0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3581416E"/>
    <w:multiLevelType w:val="hybridMultilevel"/>
    <w:tmpl w:val="9D2047D6"/>
    <w:lvl w:ilvl="0" w:tplc="830AA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6649D5"/>
    <w:multiLevelType w:val="hybridMultilevel"/>
    <w:tmpl w:val="7138CCEE"/>
    <w:lvl w:ilvl="0" w:tplc="2726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A40EAA"/>
    <w:multiLevelType w:val="hybridMultilevel"/>
    <w:tmpl w:val="7F988B0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5BDC4646"/>
    <w:multiLevelType w:val="multilevel"/>
    <w:tmpl w:val="7ACC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FB"/>
    <w:rsid w:val="000038B4"/>
    <w:rsid w:val="00026813"/>
    <w:rsid w:val="00031096"/>
    <w:rsid w:val="000364E6"/>
    <w:rsid w:val="00044B66"/>
    <w:rsid w:val="00045E4E"/>
    <w:rsid w:val="00060568"/>
    <w:rsid w:val="00061898"/>
    <w:rsid w:val="00070204"/>
    <w:rsid w:val="000713AC"/>
    <w:rsid w:val="0007381E"/>
    <w:rsid w:val="00073D7D"/>
    <w:rsid w:val="00074B0F"/>
    <w:rsid w:val="00077273"/>
    <w:rsid w:val="00082ED2"/>
    <w:rsid w:val="000840DF"/>
    <w:rsid w:val="00092DCC"/>
    <w:rsid w:val="000951AE"/>
    <w:rsid w:val="0009642E"/>
    <w:rsid w:val="000A2E57"/>
    <w:rsid w:val="000B05FB"/>
    <w:rsid w:val="000C0E24"/>
    <w:rsid w:val="000C310A"/>
    <w:rsid w:val="000D0097"/>
    <w:rsid w:val="000D160F"/>
    <w:rsid w:val="000F38F0"/>
    <w:rsid w:val="000F4E92"/>
    <w:rsid w:val="00101D2F"/>
    <w:rsid w:val="001058AD"/>
    <w:rsid w:val="001069F8"/>
    <w:rsid w:val="00107703"/>
    <w:rsid w:val="0013012D"/>
    <w:rsid w:val="0013128F"/>
    <w:rsid w:val="00134EE5"/>
    <w:rsid w:val="00135539"/>
    <w:rsid w:val="001420EA"/>
    <w:rsid w:val="00153493"/>
    <w:rsid w:val="00154C47"/>
    <w:rsid w:val="001608A0"/>
    <w:rsid w:val="0016648F"/>
    <w:rsid w:val="001740DD"/>
    <w:rsid w:val="00174820"/>
    <w:rsid w:val="001768E0"/>
    <w:rsid w:val="00177764"/>
    <w:rsid w:val="00183B65"/>
    <w:rsid w:val="00183C8A"/>
    <w:rsid w:val="001878B8"/>
    <w:rsid w:val="0019020E"/>
    <w:rsid w:val="00191D79"/>
    <w:rsid w:val="00192E50"/>
    <w:rsid w:val="00194D1E"/>
    <w:rsid w:val="00196A39"/>
    <w:rsid w:val="00196DA8"/>
    <w:rsid w:val="0019705A"/>
    <w:rsid w:val="001B0858"/>
    <w:rsid w:val="001B6DB7"/>
    <w:rsid w:val="001C1737"/>
    <w:rsid w:val="001C1C60"/>
    <w:rsid w:val="001D621F"/>
    <w:rsid w:val="001D64C1"/>
    <w:rsid w:val="001D7AB6"/>
    <w:rsid w:val="001F4DAC"/>
    <w:rsid w:val="001F55BD"/>
    <w:rsid w:val="0021538B"/>
    <w:rsid w:val="00222E44"/>
    <w:rsid w:val="00224191"/>
    <w:rsid w:val="00226526"/>
    <w:rsid w:val="002306CF"/>
    <w:rsid w:val="0023621A"/>
    <w:rsid w:val="002455F1"/>
    <w:rsid w:val="00246431"/>
    <w:rsid w:val="00257CD3"/>
    <w:rsid w:val="002641A4"/>
    <w:rsid w:val="0027014A"/>
    <w:rsid w:val="00270813"/>
    <w:rsid w:val="00275D2E"/>
    <w:rsid w:val="00282A69"/>
    <w:rsid w:val="00285BED"/>
    <w:rsid w:val="0028683D"/>
    <w:rsid w:val="0029027D"/>
    <w:rsid w:val="00292EAE"/>
    <w:rsid w:val="00293783"/>
    <w:rsid w:val="002939C5"/>
    <w:rsid w:val="00293C9F"/>
    <w:rsid w:val="00294509"/>
    <w:rsid w:val="002945CC"/>
    <w:rsid w:val="002A42C3"/>
    <w:rsid w:val="002B481C"/>
    <w:rsid w:val="002C5B03"/>
    <w:rsid w:val="002C5B7F"/>
    <w:rsid w:val="002C71E1"/>
    <w:rsid w:val="002C7311"/>
    <w:rsid w:val="002D0C5F"/>
    <w:rsid w:val="002D1968"/>
    <w:rsid w:val="002D579B"/>
    <w:rsid w:val="002E166B"/>
    <w:rsid w:val="002F0D28"/>
    <w:rsid w:val="002F4A3C"/>
    <w:rsid w:val="002F51B4"/>
    <w:rsid w:val="003003D5"/>
    <w:rsid w:val="0030270B"/>
    <w:rsid w:val="003041C9"/>
    <w:rsid w:val="003155EA"/>
    <w:rsid w:val="003216E9"/>
    <w:rsid w:val="00325711"/>
    <w:rsid w:val="0033009F"/>
    <w:rsid w:val="0033438C"/>
    <w:rsid w:val="00334E34"/>
    <w:rsid w:val="00334EAB"/>
    <w:rsid w:val="0035379F"/>
    <w:rsid w:val="00366803"/>
    <w:rsid w:val="00372006"/>
    <w:rsid w:val="003810E2"/>
    <w:rsid w:val="0038413F"/>
    <w:rsid w:val="00386784"/>
    <w:rsid w:val="003872ED"/>
    <w:rsid w:val="00392DC1"/>
    <w:rsid w:val="003A19C6"/>
    <w:rsid w:val="003A23B1"/>
    <w:rsid w:val="003A4F2A"/>
    <w:rsid w:val="003B38CD"/>
    <w:rsid w:val="003B55A6"/>
    <w:rsid w:val="003C3DBA"/>
    <w:rsid w:val="003C6C11"/>
    <w:rsid w:val="003D2E8A"/>
    <w:rsid w:val="003D6D3B"/>
    <w:rsid w:val="003E453E"/>
    <w:rsid w:val="003F7882"/>
    <w:rsid w:val="004109A7"/>
    <w:rsid w:val="004246AA"/>
    <w:rsid w:val="00425AAB"/>
    <w:rsid w:val="004277FF"/>
    <w:rsid w:val="004307B4"/>
    <w:rsid w:val="00442C4A"/>
    <w:rsid w:val="00444231"/>
    <w:rsid w:val="0045100C"/>
    <w:rsid w:val="004535B2"/>
    <w:rsid w:val="004540B5"/>
    <w:rsid w:val="00457E76"/>
    <w:rsid w:val="00457E93"/>
    <w:rsid w:val="0046223B"/>
    <w:rsid w:val="00463507"/>
    <w:rsid w:val="00471DC7"/>
    <w:rsid w:val="00471EAA"/>
    <w:rsid w:val="00473485"/>
    <w:rsid w:val="00475E9C"/>
    <w:rsid w:val="00480402"/>
    <w:rsid w:val="00482988"/>
    <w:rsid w:val="004844C7"/>
    <w:rsid w:val="00496DF7"/>
    <w:rsid w:val="004A213B"/>
    <w:rsid w:val="004A4391"/>
    <w:rsid w:val="004A7B7F"/>
    <w:rsid w:val="004D273C"/>
    <w:rsid w:val="004D4929"/>
    <w:rsid w:val="004F1DA6"/>
    <w:rsid w:val="004F3FE2"/>
    <w:rsid w:val="005002CB"/>
    <w:rsid w:val="0051120A"/>
    <w:rsid w:val="00517644"/>
    <w:rsid w:val="005221A2"/>
    <w:rsid w:val="005271D0"/>
    <w:rsid w:val="005306A5"/>
    <w:rsid w:val="005325A4"/>
    <w:rsid w:val="005446AA"/>
    <w:rsid w:val="0054553B"/>
    <w:rsid w:val="00547E82"/>
    <w:rsid w:val="005529A9"/>
    <w:rsid w:val="0055391D"/>
    <w:rsid w:val="00560FDA"/>
    <w:rsid w:val="00572037"/>
    <w:rsid w:val="005770D6"/>
    <w:rsid w:val="00577397"/>
    <w:rsid w:val="00580F70"/>
    <w:rsid w:val="00583056"/>
    <w:rsid w:val="00583EAD"/>
    <w:rsid w:val="0058561F"/>
    <w:rsid w:val="005870B8"/>
    <w:rsid w:val="005944EE"/>
    <w:rsid w:val="005A5A48"/>
    <w:rsid w:val="005B1FD5"/>
    <w:rsid w:val="005C09BF"/>
    <w:rsid w:val="005C4BE1"/>
    <w:rsid w:val="005C570C"/>
    <w:rsid w:val="005C5F4F"/>
    <w:rsid w:val="005D0AC5"/>
    <w:rsid w:val="005D3155"/>
    <w:rsid w:val="005D6916"/>
    <w:rsid w:val="005E0CE6"/>
    <w:rsid w:val="005E49B9"/>
    <w:rsid w:val="005E7F1C"/>
    <w:rsid w:val="005F5954"/>
    <w:rsid w:val="00600466"/>
    <w:rsid w:val="006049DE"/>
    <w:rsid w:val="006075F8"/>
    <w:rsid w:val="00615313"/>
    <w:rsid w:val="0062584C"/>
    <w:rsid w:val="006303DF"/>
    <w:rsid w:val="00634D0D"/>
    <w:rsid w:val="00635D36"/>
    <w:rsid w:val="0063737F"/>
    <w:rsid w:val="00667C3E"/>
    <w:rsid w:val="00683C57"/>
    <w:rsid w:val="0068471D"/>
    <w:rsid w:val="00691B89"/>
    <w:rsid w:val="00692BF8"/>
    <w:rsid w:val="00693AA9"/>
    <w:rsid w:val="00696DAB"/>
    <w:rsid w:val="006A20A7"/>
    <w:rsid w:val="006B308D"/>
    <w:rsid w:val="006C323E"/>
    <w:rsid w:val="006C7E0C"/>
    <w:rsid w:val="006D29A3"/>
    <w:rsid w:val="006D2E24"/>
    <w:rsid w:val="006D566F"/>
    <w:rsid w:val="006D6D99"/>
    <w:rsid w:val="006E586D"/>
    <w:rsid w:val="006F34A5"/>
    <w:rsid w:val="006F67D4"/>
    <w:rsid w:val="00703989"/>
    <w:rsid w:val="00704EE8"/>
    <w:rsid w:val="007105A7"/>
    <w:rsid w:val="00713FAD"/>
    <w:rsid w:val="00714684"/>
    <w:rsid w:val="00724D3C"/>
    <w:rsid w:val="007279DC"/>
    <w:rsid w:val="007339A8"/>
    <w:rsid w:val="00735F2C"/>
    <w:rsid w:val="0074665D"/>
    <w:rsid w:val="00746940"/>
    <w:rsid w:val="00746968"/>
    <w:rsid w:val="00750678"/>
    <w:rsid w:val="00751913"/>
    <w:rsid w:val="007609E1"/>
    <w:rsid w:val="0077644F"/>
    <w:rsid w:val="00780560"/>
    <w:rsid w:val="0078071C"/>
    <w:rsid w:val="00781275"/>
    <w:rsid w:val="00782562"/>
    <w:rsid w:val="007A30C2"/>
    <w:rsid w:val="007A5FA5"/>
    <w:rsid w:val="007A655F"/>
    <w:rsid w:val="007B7100"/>
    <w:rsid w:val="007C365D"/>
    <w:rsid w:val="007C79E7"/>
    <w:rsid w:val="007D1487"/>
    <w:rsid w:val="007D2AFD"/>
    <w:rsid w:val="007D3CD5"/>
    <w:rsid w:val="007D4F8F"/>
    <w:rsid w:val="007F0CD5"/>
    <w:rsid w:val="007F55CF"/>
    <w:rsid w:val="007F6AB0"/>
    <w:rsid w:val="00804A25"/>
    <w:rsid w:val="00806179"/>
    <w:rsid w:val="008335C1"/>
    <w:rsid w:val="00835623"/>
    <w:rsid w:val="00837866"/>
    <w:rsid w:val="00841E42"/>
    <w:rsid w:val="0084394D"/>
    <w:rsid w:val="0084505D"/>
    <w:rsid w:val="00850126"/>
    <w:rsid w:val="008552CE"/>
    <w:rsid w:val="0087438F"/>
    <w:rsid w:val="0088720E"/>
    <w:rsid w:val="008A0B99"/>
    <w:rsid w:val="008A0C8E"/>
    <w:rsid w:val="008A66F5"/>
    <w:rsid w:val="008B1ACC"/>
    <w:rsid w:val="008C3726"/>
    <w:rsid w:val="008D0CB2"/>
    <w:rsid w:val="008D3831"/>
    <w:rsid w:val="008E10AA"/>
    <w:rsid w:val="008E23A0"/>
    <w:rsid w:val="008F1486"/>
    <w:rsid w:val="008F38CE"/>
    <w:rsid w:val="009017CE"/>
    <w:rsid w:val="00902AC0"/>
    <w:rsid w:val="00920B2C"/>
    <w:rsid w:val="0092532D"/>
    <w:rsid w:val="009269F5"/>
    <w:rsid w:val="00943EAD"/>
    <w:rsid w:val="0094512F"/>
    <w:rsid w:val="00946007"/>
    <w:rsid w:val="0094601A"/>
    <w:rsid w:val="009514EF"/>
    <w:rsid w:val="009515CD"/>
    <w:rsid w:val="00952005"/>
    <w:rsid w:val="00954BA7"/>
    <w:rsid w:val="00957DB7"/>
    <w:rsid w:val="00960D8D"/>
    <w:rsid w:val="009631A1"/>
    <w:rsid w:val="009674EF"/>
    <w:rsid w:val="009809C1"/>
    <w:rsid w:val="00980CB4"/>
    <w:rsid w:val="00985094"/>
    <w:rsid w:val="009879AC"/>
    <w:rsid w:val="009931BE"/>
    <w:rsid w:val="00993755"/>
    <w:rsid w:val="0099514C"/>
    <w:rsid w:val="009961BE"/>
    <w:rsid w:val="00997AF1"/>
    <w:rsid w:val="009A4CC0"/>
    <w:rsid w:val="009B4481"/>
    <w:rsid w:val="009C0739"/>
    <w:rsid w:val="009C4273"/>
    <w:rsid w:val="009D1A66"/>
    <w:rsid w:val="009D41E7"/>
    <w:rsid w:val="00A232C4"/>
    <w:rsid w:val="00A23A67"/>
    <w:rsid w:val="00A27FC0"/>
    <w:rsid w:val="00A31974"/>
    <w:rsid w:val="00A346A7"/>
    <w:rsid w:val="00A4194D"/>
    <w:rsid w:val="00A4598C"/>
    <w:rsid w:val="00A461BB"/>
    <w:rsid w:val="00A57ADA"/>
    <w:rsid w:val="00A57D22"/>
    <w:rsid w:val="00A7021F"/>
    <w:rsid w:val="00A704F4"/>
    <w:rsid w:val="00A70AEA"/>
    <w:rsid w:val="00A728FE"/>
    <w:rsid w:val="00A7589E"/>
    <w:rsid w:val="00A80FD1"/>
    <w:rsid w:val="00A81878"/>
    <w:rsid w:val="00A8567C"/>
    <w:rsid w:val="00AB7A03"/>
    <w:rsid w:val="00AC2548"/>
    <w:rsid w:val="00AC4ECF"/>
    <w:rsid w:val="00AE0530"/>
    <w:rsid w:val="00AE0FD2"/>
    <w:rsid w:val="00AE13FE"/>
    <w:rsid w:val="00AF0CFB"/>
    <w:rsid w:val="00AF4667"/>
    <w:rsid w:val="00AF78A6"/>
    <w:rsid w:val="00B01075"/>
    <w:rsid w:val="00B23E37"/>
    <w:rsid w:val="00B31221"/>
    <w:rsid w:val="00B31BD8"/>
    <w:rsid w:val="00B32B2B"/>
    <w:rsid w:val="00B33CF3"/>
    <w:rsid w:val="00B367FB"/>
    <w:rsid w:val="00B37628"/>
    <w:rsid w:val="00B40A5C"/>
    <w:rsid w:val="00B41E77"/>
    <w:rsid w:val="00B46CB5"/>
    <w:rsid w:val="00B5282A"/>
    <w:rsid w:val="00B5441E"/>
    <w:rsid w:val="00B57E28"/>
    <w:rsid w:val="00B629C8"/>
    <w:rsid w:val="00B67E65"/>
    <w:rsid w:val="00B701A3"/>
    <w:rsid w:val="00B71836"/>
    <w:rsid w:val="00B71B9D"/>
    <w:rsid w:val="00B816A5"/>
    <w:rsid w:val="00B8725B"/>
    <w:rsid w:val="00B9147A"/>
    <w:rsid w:val="00B924B9"/>
    <w:rsid w:val="00B9492C"/>
    <w:rsid w:val="00B95FCA"/>
    <w:rsid w:val="00BA246F"/>
    <w:rsid w:val="00BA5737"/>
    <w:rsid w:val="00BA5B44"/>
    <w:rsid w:val="00BA7D1F"/>
    <w:rsid w:val="00BB76F8"/>
    <w:rsid w:val="00BC6017"/>
    <w:rsid w:val="00BD4A31"/>
    <w:rsid w:val="00BE0178"/>
    <w:rsid w:val="00BE4E36"/>
    <w:rsid w:val="00BF35ED"/>
    <w:rsid w:val="00C002FA"/>
    <w:rsid w:val="00C00C14"/>
    <w:rsid w:val="00C05EC3"/>
    <w:rsid w:val="00C13E6A"/>
    <w:rsid w:val="00C1769D"/>
    <w:rsid w:val="00C25798"/>
    <w:rsid w:val="00C27AD8"/>
    <w:rsid w:val="00C3110E"/>
    <w:rsid w:val="00C36FCC"/>
    <w:rsid w:val="00C40FDD"/>
    <w:rsid w:val="00C436C8"/>
    <w:rsid w:val="00C51463"/>
    <w:rsid w:val="00C620F2"/>
    <w:rsid w:val="00C674F0"/>
    <w:rsid w:val="00C70E85"/>
    <w:rsid w:val="00C7279F"/>
    <w:rsid w:val="00C73CF9"/>
    <w:rsid w:val="00C7640C"/>
    <w:rsid w:val="00C80B47"/>
    <w:rsid w:val="00C82A44"/>
    <w:rsid w:val="00C83555"/>
    <w:rsid w:val="00C9547E"/>
    <w:rsid w:val="00CA16A2"/>
    <w:rsid w:val="00CA643C"/>
    <w:rsid w:val="00CB459A"/>
    <w:rsid w:val="00CB5D79"/>
    <w:rsid w:val="00CC1E29"/>
    <w:rsid w:val="00CC20F8"/>
    <w:rsid w:val="00CC52B3"/>
    <w:rsid w:val="00CD025D"/>
    <w:rsid w:val="00CD250D"/>
    <w:rsid w:val="00CD5AEE"/>
    <w:rsid w:val="00CD67C1"/>
    <w:rsid w:val="00CE3708"/>
    <w:rsid w:val="00D1086C"/>
    <w:rsid w:val="00D15C79"/>
    <w:rsid w:val="00D24AFF"/>
    <w:rsid w:val="00D30D20"/>
    <w:rsid w:val="00D4007F"/>
    <w:rsid w:val="00D52069"/>
    <w:rsid w:val="00D57BD4"/>
    <w:rsid w:val="00D607A6"/>
    <w:rsid w:val="00D65DB4"/>
    <w:rsid w:val="00D83877"/>
    <w:rsid w:val="00D87D69"/>
    <w:rsid w:val="00D92408"/>
    <w:rsid w:val="00D97F85"/>
    <w:rsid w:val="00DA3BAF"/>
    <w:rsid w:val="00DA6D99"/>
    <w:rsid w:val="00DB40F3"/>
    <w:rsid w:val="00DB74B5"/>
    <w:rsid w:val="00DC7EC8"/>
    <w:rsid w:val="00DD3738"/>
    <w:rsid w:val="00DD3C8B"/>
    <w:rsid w:val="00DD4D4E"/>
    <w:rsid w:val="00DD67C8"/>
    <w:rsid w:val="00DD7D59"/>
    <w:rsid w:val="00DE259D"/>
    <w:rsid w:val="00DE5059"/>
    <w:rsid w:val="00DE602F"/>
    <w:rsid w:val="00DE7999"/>
    <w:rsid w:val="00DF352A"/>
    <w:rsid w:val="00E00A66"/>
    <w:rsid w:val="00E011A3"/>
    <w:rsid w:val="00E048D3"/>
    <w:rsid w:val="00E12AFC"/>
    <w:rsid w:val="00E21A94"/>
    <w:rsid w:val="00E25609"/>
    <w:rsid w:val="00E419B8"/>
    <w:rsid w:val="00E42401"/>
    <w:rsid w:val="00E44541"/>
    <w:rsid w:val="00E536ED"/>
    <w:rsid w:val="00E57AC8"/>
    <w:rsid w:val="00E61454"/>
    <w:rsid w:val="00E63FA0"/>
    <w:rsid w:val="00E669C6"/>
    <w:rsid w:val="00E720AA"/>
    <w:rsid w:val="00E76797"/>
    <w:rsid w:val="00E767D2"/>
    <w:rsid w:val="00E843CB"/>
    <w:rsid w:val="00E85588"/>
    <w:rsid w:val="00EA2F39"/>
    <w:rsid w:val="00EA3CC5"/>
    <w:rsid w:val="00EC2764"/>
    <w:rsid w:val="00EC641B"/>
    <w:rsid w:val="00ED2DFF"/>
    <w:rsid w:val="00EE08E4"/>
    <w:rsid w:val="00EE292B"/>
    <w:rsid w:val="00EE3E9C"/>
    <w:rsid w:val="00EE4331"/>
    <w:rsid w:val="00EF4D1F"/>
    <w:rsid w:val="00EF78D3"/>
    <w:rsid w:val="00F003F6"/>
    <w:rsid w:val="00F04B95"/>
    <w:rsid w:val="00F0603D"/>
    <w:rsid w:val="00F15A44"/>
    <w:rsid w:val="00F259B5"/>
    <w:rsid w:val="00F27BFC"/>
    <w:rsid w:val="00F3113E"/>
    <w:rsid w:val="00F31F37"/>
    <w:rsid w:val="00F33902"/>
    <w:rsid w:val="00F405A5"/>
    <w:rsid w:val="00F50479"/>
    <w:rsid w:val="00F50ED4"/>
    <w:rsid w:val="00F62270"/>
    <w:rsid w:val="00F64C3F"/>
    <w:rsid w:val="00F67153"/>
    <w:rsid w:val="00F67B42"/>
    <w:rsid w:val="00F7404F"/>
    <w:rsid w:val="00F7434F"/>
    <w:rsid w:val="00F82EB5"/>
    <w:rsid w:val="00F9242A"/>
    <w:rsid w:val="00FA0726"/>
    <w:rsid w:val="00FA37CB"/>
    <w:rsid w:val="00FA472D"/>
    <w:rsid w:val="00FB1CDC"/>
    <w:rsid w:val="00FB7E9C"/>
    <w:rsid w:val="00FC5666"/>
    <w:rsid w:val="00FD42B6"/>
    <w:rsid w:val="00FE000F"/>
    <w:rsid w:val="00FE68DC"/>
    <w:rsid w:val="00FF1EA2"/>
    <w:rsid w:val="00FF23B7"/>
    <w:rsid w:val="00FF3565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5186"/>
  <w15:docId w15:val="{9F4F2AA7-FDDD-45A8-B6DE-58FE6BBE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ПАРАГРАФ Знак,List Paragraph Знак,Абзац списка основной Знак,Bullet List Знак,FooterText Знак,numbered Знак,список 1 Знак,ТАБЛИЦА: текст Знак,Абзац списка11 Знак,Маркер Знак,Выделеный Знак,Текст с номером Знак,Абзац списка4 Знак"/>
    <w:basedOn w:val="a0"/>
    <w:link w:val="a4"/>
    <w:uiPriority w:val="34"/>
    <w:locked/>
    <w:rsid w:val="00B367FB"/>
  </w:style>
  <w:style w:type="paragraph" w:styleId="a4">
    <w:name w:val="List Paragraph"/>
    <w:aliases w:val="ПАРАГРАФ,List Paragraph,Абзац списка основной,Bullet List,FooterText,numbered,список 1,ТАБЛИЦА: текст,Абзац списка11,Маркер,Выделеный,Текст с номером,Абзац списка для документа,Абзац списка4"/>
    <w:basedOn w:val="a"/>
    <w:link w:val="a3"/>
    <w:uiPriority w:val="34"/>
    <w:qFormat/>
    <w:rsid w:val="00B367FB"/>
    <w:pPr>
      <w:ind w:left="720"/>
      <w:contextualSpacing/>
    </w:pPr>
  </w:style>
  <w:style w:type="paragraph" w:styleId="a5">
    <w:name w:val="No Spacing"/>
    <w:aliases w:val="14 _одинарный,Без интервала Стандарт,Без интервала1"/>
    <w:link w:val="a6"/>
    <w:uiPriority w:val="1"/>
    <w:qFormat/>
    <w:rsid w:val="00B367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14 _одинарный Знак,Без интервала Стандарт Знак,Без интервала1 Знак"/>
    <w:link w:val="a5"/>
    <w:uiPriority w:val="1"/>
    <w:locked/>
    <w:rsid w:val="00B367FB"/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B367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36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B367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7F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E43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aliases w:val="Обычный (Web)1"/>
    <w:basedOn w:val="a"/>
    <w:link w:val="aa"/>
    <w:uiPriority w:val="99"/>
    <w:unhideWhenUsed/>
    <w:qFormat/>
    <w:rsid w:val="00E7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92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2DC1"/>
  </w:style>
  <w:style w:type="paragraph" w:styleId="ad">
    <w:name w:val="footer"/>
    <w:basedOn w:val="a"/>
    <w:link w:val="ae"/>
    <w:uiPriority w:val="99"/>
    <w:unhideWhenUsed/>
    <w:rsid w:val="00392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92DC1"/>
  </w:style>
  <w:style w:type="character" w:customStyle="1" w:styleId="table0020gridchar">
    <w:name w:val="table_0020grid__char"/>
    <w:basedOn w:val="a0"/>
    <w:rsid w:val="00282A69"/>
  </w:style>
  <w:style w:type="character" w:styleId="af">
    <w:name w:val="Hyperlink"/>
    <w:basedOn w:val="a0"/>
    <w:uiPriority w:val="99"/>
    <w:unhideWhenUsed/>
    <w:rsid w:val="0023621A"/>
    <w:rPr>
      <w:color w:val="0000FF"/>
      <w:u w:val="single"/>
    </w:rPr>
  </w:style>
  <w:style w:type="character" w:customStyle="1" w:styleId="aa">
    <w:name w:val="Обычный (веб) Знак"/>
    <w:aliases w:val="Обычный (Web)1 Знак"/>
    <w:link w:val="a9"/>
    <w:uiPriority w:val="99"/>
    <w:locked/>
    <w:rsid w:val="001740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C620F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620F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620F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620F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620F2"/>
    <w:rPr>
      <w:b/>
      <w:bCs/>
      <w:sz w:val="20"/>
      <w:szCs w:val="20"/>
    </w:rPr>
  </w:style>
  <w:style w:type="character" w:customStyle="1" w:styleId="bumpedfont15">
    <w:name w:val="bumpedfont15"/>
    <w:basedOn w:val="a0"/>
    <w:rsid w:val="00366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1D4B5-4FC9-442B-A9DB-5FEC2001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Капанова Лилия Рашитовна</dc:creator>
  <cp:lastModifiedBy>Горновская Надежда Николаевна</cp:lastModifiedBy>
  <cp:revision>3</cp:revision>
  <cp:lastPrinted>2021-05-11T10:41:00Z</cp:lastPrinted>
  <dcterms:created xsi:type="dcterms:W3CDTF">2022-03-18T07:31:00Z</dcterms:created>
  <dcterms:modified xsi:type="dcterms:W3CDTF">2022-03-18T07:43:00Z</dcterms:modified>
</cp:coreProperties>
</file>