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4D" w:rsidRPr="00A220C3" w:rsidRDefault="00155E4D" w:rsidP="00155E4D">
      <w:pPr>
        <w:ind w:left="360"/>
        <w:jc w:val="center"/>
        <w:rPr>
          <w:sz w:val="26"/>
          <w:szCs w:val="26"/>
        </w:rPr>
      </w:pPr>
      <w:r w:rsidRPr="00A220C3">
        <w:rPr>
          <w:sz w:val="26"/>
          <w:szCs w:val="26"/>
        </w:rPr>
        <w:t xml:space="preserve">ПОВЕСТКА </w:t>
      </w:r>
    </w:p>
    <w:p w:rsidR="00155E4D" w:rsidRPr="00A220C3" w:rsidRDefault="00155E4D" w:rsidP="00155E4D">
      <w:pPr>
        <w:ind w:left="360"/>
        <w:jc w:val="center"/>
        <w:rPr>
          <w:sz w:val="26"/>
          <w:szCs w:val="26"/>
        </w:rPr>
      </w:pPr>
      <w:r w:rsidRPr="00A220C3">
        <w:rPr>
          <w:sz w:val="26"/>
          <w:szCs w:val="26"/>
        </w:rPr>
        <w:t xml:space="preserve">заседания Комиссии при Министре экономики Республики Татарстан  </w:t>
      </w:r>
    </w:p>
    <w:p w:rsidR="00155E4D" w:rsidRPr="00A220C3" w:rsidRDefault="00155E4D" w:rsidP="00155E4D">
      <w:pPr>
        <w:ind w:left="360"/>
        <w:jc w:val="center"/>
        <w:rPr>
          <w:sz w:val="26"/>
          <w:szCs w:val="26"/>
        </w:rPr>
      </w:pPr>
      <w:r w:rsidRPr="00A220C3">
        <w:rPr>
          <w:sz w:val="26"/>
          <w:szCs w:val="26"/>
        </w:rPr>
        <w:t>по противодействию коррупции</w:t>
      </w:r>
    </w:p>
    <w:p w:rsidR="00155E4D" w:rsidRPr="00A220C3" w:rsidRDefault="00155E4D" w:rsidP="00155E4D">
      <w:pPr>
        <w:ind w:left="360"/>
        <w:jc w:val="center"/>
        <w:rPr>
          <w:sz w:val="26"/>
          <w:szCs w:val="26"/>
        </w:rPr>
      </w:pPr>
    </w:p>
    <w:p w:rsidR="00155E4D" w:rsidRPr="00A220C3" w:rsidRDefault="00155E4D" w:rsidP="00155E4D">
      <w:pPr>
        <w:ind w:left="360"/>
        <w:rPr>
          <w:sz w:val="26"/>
          <w:szCs w:val="26"/>
        </w:rPr>
      </w:pPr>
    </w:p>
    <w:p w:rsidR="00155E4D" w:rsidRPr="00A220C3" w:rsidRDefault="00A220C3" w:rsidP="00155E4D">
      <w:pPr>
        <w:rPr>
          <w:sz w:val="26"/>
          <w:szCs w:val="26"/>
        </w:rPr>
      </w:pPr>
      <w:r w:rsidRPr="00A220C3">
        <w:rPr>
          <w:b/>
          <w:sz w:val="26"/>
          <w:szCs w:val="26"/>
        </w:rPr>
        <w:t>12 марта 2020</w:t>
      </w:r>
      <w:r w:rsidR="00155E4D" w:rsidRPr="00A220C3">
        <w:rPr>
          <w:sz w:val="26"/>
          <w:szCs w:val="26"/>
        </w:rPr>
        <w:tab/>
      </w:r>
      <w:r w:rsidR="00155E4D" w:rsidRPr="00A220C3">
        <w:rPr>
          <w:sz w:val="26"/>
          <w:szCs w:val="26"/>
        </w:rPr>
        <w:tab/>
      </w:r>
      <w:r w:rsidR="00155E4D" w:rsidRPr="00A220C3">
        <w:rPr>
          <w:sz w:val="26"/>
          <w:szCs w:val="26"/>
        </w:rPr>
        <w:tab/>
      </w:r>
      <w:r w:rsidR="00155E4D" w:rsidRPr="00A220C3">
        <w:rPr>
          <w:sz w:val="26"/>
          <w:szCs w:val="26"/>
        </w:rPr>
        <w:tab/>
      </w:r>
      <w:r w:rsidR="00155E4D" w:rsidRPr="00A220C3">
        <w:rPr>
          <w:sz w:val="26"/>
          <w:szCs w:val="26"/>
        </w:rPr>
        <w:tab/>
      </w:r>
      <w:r w:rsidR="00155E4D" w:rsidRPr="00A220C3">
        <w:rPr>
          <w:sz w:val="26"/>
          <w:szCs w:val="26"/>
        </w:rPr>
        <w:tab/>
      </w:r>
      <w:r w:rsidR="00155E4D" w:rsidRPr="00A220C3">
        <w:rPr>
          <w:sz w:val="26"/>
          <w:szCs w:val="26"/>
        </w:rPr>
        <w:tab/>
      </w:r>
      <w:r w:rsidR="00155E4D" w:rsidRPr="00A220C3">
        <w:rPr>
          <w:b/>
          <w:sz w:val="26"/>
          <w:szCs w:val="26"/>
        </w:rPr>
        <w:t>1</w:t>
      </w:r>
      <w:r w:rsidRPr="00A220C3">
        <w:rPr>
          <w:b/>
          <w:sz w:val="26"/>
          <w:szCs w:val="26"/>
        </w:rPr>
        <w:t>5</w:t>
      </w:r>
      <w:r w:rsidR="00155E4D" w:rsidRPr="00A220C3">
        <w:rPr>
          <w:b/>
          <w:sz w:val="26"/>
          <w:szCs w:val="26"/>
        </w:rPr>
        <w:t>.00.</w:t>
      </w:r>
    </w:p>
    <w:p w:rsidR="00155E4D" w:rsidRPr="00A220C3" w:rsidRDefault="00155E4D" w:rsidP="00155E4D">
      <w:pPr>
        <w:ind w:firstLine="6379"/>
        <w:rPr>
          <w:sz w:val="26"/>
          <w:szCs w:val="26"/>
        </w:rPr>
      </w:pPr>
      <w:r w:rsidRPr="00A220C3">
        <w:rPr>
          <w:sz w:val="26"/>
          <w:szCs w:val="26"/>
        </w:rPr>
        <w:t xml:space="preserve">Министерство экономики </w:t>
      </w:r>
    </w:p>
    <w:p w:rsidR="00155E4D" w:rsidRPr="00A220C3" w:rsidRDefault="00155E4D" w:rsidP="00155E4D">
      <w:pPr>
        <w:ind w:left="6379"/>
        <w:jc w:val="both"/>
        <w:rPr>
          <w:sz w:val="26"/>
          <w:szCs w:val="26"/>
        </w:rPr>
      </w:pPr>
      <w:r w:rsidRPr="00A220C3">
        <w:rPr>
          <w:sz w:val="26"/>
          <w:szCs w:val="26"/>
        </w:rPr>
        <w:t>Республики Татарстан</w:t>
      </w:r>
    </w:p>
    <w:p w:rsidR="00155E4D" w:rsidRPr="00A220C3" w:rsidRDefault="00155E4D" w:rsidP="00155E4D">
      <w:pPr>
        <w:ind w:left="6379"/>
        <w:jc w:val="both"/>
        <w:rPr>
          <w:sz w:val="26"/>
          <w:szCs w:val="26"/>
        </w:rPr>
      </w:pPr>
      <w:r w:rsidRPr="00A220C3">
        <w:rPr>
          <w:sz w:val="26"/>
          <w:szCs w:val="26"/>
        </w:rPr>
        <w:t xml:space="preserve">Зал совещаний, </w:t>
      </w:r>
      <w:proofErr w:type="spellStart"/>
      <w:r w:rsidRPr="00A220C3">
        <w:rPr>
          <w:sz w:val="26"/>
          <w:szCs w:val="26"/>
        </w:rPr>
        <w:t>каб</w:t>
      </w:r>
      <w:proofErr w:type="spellEnd"/>
      <w:r w:rsidRPr="00A220C3">
        <w:rPr>
          <w:sz w:val="26"/>
          <w:szCs w:val="26"/>
        </w:rPr>
        <w:t>. 429</w:t>
      </w:r>
    </w:p>
    <w:p w:rsidR="00155E4D" w:rsidRPr="00A220C3" w:rsidRDefault="00155E4D" w:rsidP="00A220C3">
      <w:pPr>
        <w:jc w:val="both"/>
        <w:rPr>
          <w:sz w:val="26"/>
          <w:szCs w:val="26"/>
          <w:u w:val="single"/>
        </w:rPr>
      </w:pPr>
    </w:p>
    <w:p w:rsidR="00155E4D" w:rsidRPr="00A220C3" w:rsidRDefault="00155E4D" w:rsidP="00155E4D">
      <w:pPr>
        <w:ind w:firstLine="709"/>
        <w:jc w:val="both"/>
        <w:rPr>
          <w:sz w:val="26"/>
          <w:szCs w:val="26"/>
          <w:u w:val="single"/>
        </w:rPr>
      </w:pPr>
      <w:r w:rsidRPr="00A220C3">
        <w:rPr>
          <w:sz w:val="26"/>
          <w:szCs w:val="26"/>
          <w:u w:val="single"/>
        </w:rPr>
        <w:t>Докладывает:</w:t>
      </w:r>
    </w:p>
    <w:p w:rsidR="00155E4D" w:rsidRPr="00A220C3" w:rsidRDefault="00155E4D" w:rsidP="00155E4D">
      <w:pPr>
        <w:ind w:firstLine="709"/>
        <w:jc w:val="both"/>
        <w:rPr>
          <w:sz w:val="26"/>
          <w:szCs w:val="26"/>
        </w:rPr>
      </w:pPr>
    </w:p>
    <w:p w:rsidR="00155E4D" w:rsidRPr="00A220C3" w:rsidRDefault="00155E4D" w:rsidP="00155E4D">
      <w:pPr>
        <w:tabs>
          <w:tab w:val="num" w:pos="142"/>
        </w:tabs>
        <w:ind w:firstLine="709"/>
        <w:jc w:val="both"/>
        <w:rPr>
          <w:b/>
          <w:color w:val="000000"/>
          <w:sz w:val="26"/>
          <w:szCs w:val="26"/>
        </w:rPr>
      </w:pPr>
      <w:r w:rsidRPr="00A220C3">
        <w:rPr>
          <w:b/>
          <w:color w:val="000000"/>
          <w:sz w:val="26"/>
          <w:szCs w:val="26"/>
        </w:rPr>
        <w:t xml:space="preserve">З.А. </w:t>
      </w:r>
      <w:proofErr w:type="spellStart"/>
      <w:r w:rsidRPr="00A220C3">
        <w:rPr>
          <w:b/>
          <w:color w:val="000000"/>
          <w:sz w:val="26"/>
          <w:szCs w:val="26"/>
        </w:rPr>
        <w:t>Вафина</w:t>
      </w:r>
      <w:proofErr w:type="spellEnd"/>
      <w:r w:rsidR="001E00BF">
        <w:rPr>
          <w:b/>
          <w:color w:val="000000"/>
          <w:sz w:val="26"/>
          <w:szCs w:val="26"/>
        </w:rPr>
        <w:t xml:space="preserve">, </w:t>
      </w:r>
      <w:r w:rsidRPr="00A220C3">
        <w:rPr>
          <w:b/>
          <w:color w:val="000000"/>
          <w:sz w:val="26"/>
          <w:szCs w:val="26"/>
        </w:rPr>
        <w:t>ведущий специалист отдела государственной службы и кадров, секретарь комиссии</w:t>
      </w:r>
    </w:p>
    <w:p w:rsidR="00155E4D" w:rsidRPr="00A220C3" w:rsidRDefault="00155E4D" w:rsidP="00155E4D">
      <w:pPr>
        <w:tabs>
          <w:tab w:val="num" w:pos="142"/>
          <w:tab w:val="left" w:pos="2025"/>
        </w:tabs>
        <w:ind w:firstLine="709"/>
        <w:jc w:val="both"/>
        <w:rPr>
          <w:color w:val="000000"/>
          <w:sz w:val="26"/>
          <w:szCs w:val="26"/>
        </w:rPr>
      </w:pPr>
      <w:r w:rsidRPr="00A220C3">
        <w:rPr>
          <w:color w:val="000000"/>
          <w:sz w:val="26"/>
          <w:szCs w:val="26"/>
        </w:rPr>
        <w:tab/>
      </w:r>
    </w:p>
    <w:p w:rsidR="00BB37FC" w:rsidRPr="00A220C3" w:rsidRDefault="00BB37FC" w:rsidP="00BB37FC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220C3">
        <w:rPr>
          <w:sz w:val="26"/>
          <w:szCs w:val="26"/>
        </w:rPr>
        <w:t>Об исполнении государственной программы  «Реализация антикоррупционной политики на 2015-2022 годы»  за 2019 год.</w:t>
      </w:r>
    </w:p>
    <w:p w:rsidR="00155E4D" w:rsidRPr="00A220C3" w:rsidRDefault="007E700D" w:rsidP="00BB37F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220C3">
        <w:rPr>
          <w:sz w:val="26"/>
          <w:szCs w:val="26"/>
        </w:rPr>
        <w:t>О</w:t>
      </w:r>
      <w:r w:rsidR="00BB37FC" w:rsidRPr="00A220C3">
        <w:rPr>
          <w:sz w:val="26"/>
          <w:szCs w:val="26"/>
        </w:rPr>
        <w:t xml:space="preserve"> результатах надзора за исполнением законодательства </w:t>
      </w:r>
      <w:bookmarkStart w:id="0" w:name="_GoBack"/>
      <w:bookmarkEnd w:id="0"/>
      <w:r w:rsidR="00BB37FC" w:rsidRPr="00A220C3">
        <w:rPr>
          <w:sz w:val="26"/>
          <w:szCs w:val="26"/>
        </w:rPr>
        <w:t>о противодействии коррупции в 2019 году, подготовленн</w:t>
      </w:r>
      <w:r w:rsidR="00244984" w:rsidRPr="00A220C3">
        <w:rPr>
          <w:sz w:val="26"/>
          <w:szCs w:val="26"/>
        </w:rPr>
        <w:t>ых</w:t>
      </w:r>
      <w:r w:rsidR="00BB37FC" w:rsidRPr="00A220C3">
        <w:rPr>
          <w:sz w:val="26"/>
          <w:szCs w:val="26"/>
        </w:rPr>
        <w:t xml:space="preserve"> Управлением Президента Республики Татарстан по вопросам антикоррупционной политики по материалам прокуратуры Республики Татарстан.</w:t>
      </w:r>
    </w:p>
    <w:p w:rsidR="00FA2357" w:rsidRPr="00A220C3" w:rsidRDefault="00FA2357" w:rsidP="00BB37F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220C3">
        <w:rPr>
          <w:sz w:val="26"/>
          <w:szCs w:val="26"/>
        </w:rPr>
        <w:t>Обзор, подготовленный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Республики Татарстан сведений о реализации мероприятий по противодействию коррупции за 2019 год.</w:t>
      </w:r>
    </w:p>
    <w:p w:rsidR="00A220C3" w:rsidRPr="00A220C3" w:rsidRDefault="00A220C3" w:rsidP="00A220C3">
      <w:pPr>
        <w:pStyle w:val="a3"/>
        <w:ind w:left="1091"/>
        <w:jc w:val="both"/>
        <w:rPr>
          <w:sz w:val="26"/>
          <w:szCs w:val="26"/>
          <w:u w:val="single"/>
        </w:rPr>
      </w:pPr>
    </w:p>
    <w:p w:rsidR="00A220C3" w:rsidRPr="00A220C3" w:rsidRDefault="00A220C3" w:rsidP="00A220C3">
      <w:pPr>
        <w:pStyle w:val="a3"/>
        <w:ind w:left="1091"/>
        <w:jc w:val="both"/>
        <w:rPr>
          <w:sz w:val="26"/>
          <w:szCs w:val="26"/>
          <w:u w:val="single"/>
        </w:rPr>
      </w:pPr>
      <w:r w:rsidRPr="00A220C3">
        <w:rPr>
          <w:sz w:val="26"/>
          <w:szCs w:val="26"/>
          <w:u w:val="single"/>
        </w:rPr>
        <w:t>Докладывает:</w:t>
      </w:r>
    </w:p>
    <w:p w:rsidR="00A220C3" w:rsidRPr="00A220C3" w:rsidRDefault="00A220C3" w:rsidP="00A220C3">
      <w:pPr>
        <w:pStyle w:val="a3"/>
        <w:ind w:left="1091"/>
        <w:jc w:val="both"/>
        <w:rPr>
          <w:sz w:val="26"/>
          <w:szCs w:val="26"/>
        </w:rPr>
      </w:pPr>
    </w:p>
    <w:p w:rsidR="00A220C3" w:rsidRPr="00A220C3" w:rsidRDefault="001E00BF" w:rsidP="00A220C3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Представитель</w:t>
      </w:r>
      <w:r w:rsidR="00A220C3" w:rsidRPr="00A220C3">
        <w:rPr>
          <w:b/>
          <w:color w:val="000000"/>
          <w:sz w:val="26"/>
          <w:szCs w:val="26"/>
        </w:rPr>
        <w:t xml:space="preserve"> отдела анализа развития конкуренции и предпринимательства Департамента развития предпринимательства и конкуренции.</w:t>
      </w:r>
    </w:p>
    <w:p w:rsidR="00A220C3" w:rsidRDefault="00A220C3" w:rsidP="00A220C3">
      <w:pPr>
        <w:pStyle w:val="a3"/>
        <w:spacing w:line="276" w:lineRule="auto"/>
        <w:ind w:left="709"/>
        <w:jc w:val="both"/>
        <w:rPr>
          <w:sz w:val="26"/>
          <w:szCs w:val="26"/>
        </w:rPr>
      </w:pPr>
    </w:p>
    <w:p w:rsidR="00F9564F" w:rsidRPr="00F9564F" w:rsidRDefault="00F9564F" w:rsidP="00F9564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9564F">
        <w:rPr>
          <w:rFonts w:eastAsiaTheme="minorEastAsia" w:cstheme="minorBidi"/>
          <w:color w:val="000000"/>
          <w:sz w:val="26"/>
          <w:szCs w:val="26"/>
        </w:rPr>
        <w:t>Об анализе  и принятии мер по предотвращению бюджетных потерь в ходе проведения закупок товаров, работ, услуг для обеспечения государственных нужд и представлении сведений о достигнутом экономическом эффекте по итогам 2019 года и поставленных задачах на 2020 год;</w:t>
      </w:r>
      <w:r w:rsidRPr="00F9564F">
        <w:rPr>
          <w:sz w:val="26"/>
          <w:szCs w:val="26"/>
        </w:rPr>
        <w:t xml:space="preserve"> </w:t>
      </w:r>
    </w:p>
    <w:p w:rsidR="00F9564F" w:rsidRPr="00F9564F" w:rsidRDefault="00F9564F" w:rsidP="00F9564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9564F">
        <w:rPr>
          <w:rFonts w:eastAsiaTheme="minorEastAsia"/>
          <w:sz w:val="26"/>
          <w:szCs w:val="26"/>
        </w:rPr>
        <w:t>Об анализе закупок подведомственных организаций, в целях недопущения возникновения конфликта интересов между участником закупки и заказчиком, а также иных правонарушений по итогам 2019 года и поставленных задачах на 2020 год</w:t>
      </w:r>
      <w:r w:rsidRPr="00F9564F">
        <w:rPr>
          <w:rFonts w:eastAsia="Calibri"/>
          <w:sz w:val="26"/>
          <w:szCs w:val="26"/>
        </w:rPr>
        <w:t>.</w:t>
      </w:r>
    </w:p>
    <w:p w:rsidR="00BB37FC" w:rsidRPr="00A220C3" w:rsidRDefault="00BB37FC" w:rsidP="00BB37FC">
      <w:pPr>
        <w:pStyle w:val="a3"/>
        <w:spacing w:line="276" w:lineRule="auto"/>
        <w:ind w:left="709"/>
        <w:jc w:val="both"/>
        <w:rPr>
          <w:sz w:val="26"/>
          <w:szCs w:val="26"/>
        </w:rPr>
      </w:pPr>
    </w:p>
    <w:p w:rsidR="00BB37FC" w:rsidRPr="00A220C3" w:rsidRDefault="00BB37FC" w:rsidP="00BB37FC">
      <w:pPr>
        <w:ind w:firstLine="709"/>
        <w:jc w:val="both"/>
        <w:rPr>
          <w:sz w:val="26"/>
          <w:szCs w:val="26"/>
          <w:u w:val="single"/>
        </w:rPr>
      </w:pPr>
      <w:r w:rsidRPr="00A220C3">
        <w:rPr>
          <w:sz w:val="26"/>
          <w:szCs w:val="26"/>
          <w:u w:val="single"/>
        </w:rPr>
        <w:t>Докладывает:</w:t>
      </w:r>
    </w:p>
    <w:p w:rsidR="00BB37FC" w:rsidRPr="00A220C3" w:rsidRDefault="00BB37FC" w:rsidP="00BB37FC">
      <w:pPr>
        <w:ind w:firstLine="709"/>
        <w:jc w:val="both"/>
        <w:rPr>
          <w:sz w:val="26"/>
          <w:szCs w:val="26"/>
        </w:rPr>
      </w:pPr>
    </w:p>
    <w:p w:rsidR="00BB37FC" w:rsidRPr="00A220C3" w:rsidRDefault="00BB37FC" w:rsidP="00BB37FC">
      <w:pPr>
        <w:tabs>
          <w:tab w:val="num" w:pos="142"/>
        </w:tabs>
        <w:ind w:firstLine="709"/>
        <w:jc w:val="both"/>
        <w:rPr>
          <w:sz w:val="26"/>
          <w:szCs w:val="26"/>
        </w:rPr>
      </w:pPr>
      <w:r w:rsidRPr="00A220C3">
        <w:rPr>
          <w:b/>
          <w:sz w:val="26"/>
          <w:szCs w:val="26"/>
        </w:rPr>
        <w:t>Представитель ГБУ «Центр перспективных экономических исследований Академии наук Республики Татарстан</w:t>
      </w:r>
      <w:r w:rsidRPr="00A220C3">
        <w:rPr>
          <w:sz w:val="26"/>
          <w:szCs w:val="26"/>
        </w:rPr>
        <w:t>»</w:t>
      </w:r>
    </w:p>
    <w:p w:rsidR="007E700D" w:rsidRPr="00A220C3" w:rsidRDefault="007E700D" w:rsidP="00BB37FC">
      <w:pPr>
        <w:tabs>
          <w:tab w:val="num" w:pos="142"/>
        </w:tabs>
        <w:ind w:firstLine="709"/>
        <w:jc w:val="both"/>
        <w:rPr>
          <w:color w:val="000000"/>
          <w:sz w:val="26"/>
          <w:szCs w:val="26"/>
        </w:rPr>
      </w:pPr>
    </w:p>
    <w:p w:rsidR="00155E4D" w:rsidRPr="00A220C3" w:rsidRDefault="007E700D" w:rsidP="007E700D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220C3">
        <w:rPr>
          <w:sz w:val="26"/>
          <w:szCs w:val="26"/>
        </w:rPr>
        <w:t xml:space="preserve"> О мероприяти</w:t>
      </w:r>
      <w:r w:rsidR="00F9564F">
        <w:rPr>
          <w:sz w:val="26"/>
          <w:szCs w:val="26"/>
        </w:rPr>
        <w:t xml:space="preserve">ях, проведенных </w:t>
      </w:r>
      <w:r w:rsidRPr="00A220C3">
        <w:rPr>
          <w:sz w:val="26"/>
          <w:szCs w:val="26"/>
        </w:rPr>
        <w:t>в ГБУ «Центр перспективных экономических исследований Академии наук Республики Татарстан» по противодействию коррупции в 2019 году</w:t>
      </w:r>
      <w:r w:rsidR="00F9564F">
        <w:rPr>
          <w:sz w:val="26"/>
          <w:szCs w:val="26"/>
        </w:rPr>
        <w:t xml:space="preserve"> и поставленных задачах на 2020 год</w:t>
      </w:r>
      <w:r w:rsidRPr="00A220C3">
        <w:rPr>
          <w:sz w:val="26"/>
          <w:szCs w:val="26"/>
        </w:rPr>
        <w:t>.</w:t>
      </w:r>
    </w:p>
    <w:sectPr w:rsidR="00155E4D" w:rsidRPr="00A220C3" w:rsidSect="00F9564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761B"/>
    <w:multiLevelType w:val="hybridMultilevel"/>
    <w:tmpl w:val="9FAADF9E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4D"/>
    <w:rsid w:val="00155E4D"/>
    <w:rsid w:val="001E00BF"/>
    <w:rsid w:val="00244984"/>
    <w:rsid w:val="007E700D"/>
    <w:rsid w:val="00A220C3"/>
    <w:rsid w:val="00BB37FC"/>
    <w:rsid w:val="00C86B91"/>
    <w:rsid w:val="00C91AA3"/>
    <w:rsid w:val="00F9564F"/>
    <w:rsid w:val="00F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E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3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E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3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4</cp:revision>
  <cp:lastPrinted>2020-02-25T11:29:00Z</cp:lastPrinted>
  <dcterms:created xsi:type="dcterms:W3CDTF">2020-02-14T08:33:00Z</dcterms:created>
  <dcterms:modified xsi:type="dcterms:W3CDTF">2020-02-27T07:09:00Z</dcterms:modified>
</cp:coreProperties>
</file>