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99F" w:rsidRPr="00E52514" w:rsidRDefault="00E52514" w:rsidP="00E52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2514">
        <w:rPr>
          <w:rFonts w:ascii="Times New Roman" w:hAnsi="Times New Roman" w:cs="Times New Roman"/>
          <w:b/>
          <w:sz w:val="28"/>
          <w:szCs w:val="28"/>
        </w:rPr>
        <w:t>Плановый контроль в 2019 году</w:t>
      </w:r>
    </w:p>
    <w:p w:rsidR="00E52514" w:rsidRDefault="00E06F02" w:rsidP="00E52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</w:t>
      </w:r>
      <w:r w:rsidR="00E52514">
        <w:rPr>
          <w:rFonts w:ascii="Times New Roman" w:hAnsi="Times New Roman" w:cs="Times New Roman"/>
          <w:sz w:val="28"/>
          <w:szCs w:val="28"/>
        </w:rPr>
        <w:t xml:space="preserve">редприятия малого и среднего бизнеса, к которым относится </w:t>
      </w:r>
      <w:r w:rsidR="00CF0211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="00EE1309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CF0211">
        <w:rPr>
          <w:rFonts w:ascii="Times New Roman" w:hAnsi="Times New Roman" w:cs="Times New Roman"/>
          <w:sz w:val="28"/>
          <w:szCs w:val="28"/>
        </w:rPr>
        <w:t>предприятий</w:t>
      </w:r>
      <w:r w:rsidR="00EE1309">
        <w:rPr>
          <w:rFonts w:ascii="Times New Roman" w:hAnsi="Times New Roman" w:cs="Times New Roman"/>
          <w:sz w:val="28"/>
          <w:szCs w:val="28"/>
        </w:rPr>
        <w:t xml:space="preserve"> </w:t>
      </w:r>
      <w:r w:rsidR="00CF0211">
        <w:rPr>
          <w:rFonts w:ascii="Times New Roman" w:hAnsi="Times New Roman" w:cs="Times New Roman"/>
          <w:sz w:val="28"/>
          <w:szCs w:val="28"/>
        </w:rPr>
        <w:t>по заготовке лома металлов</w:t>
      </w:r>
      <w:r>
        <w:rPr>
          <w:rFonts w:ascii="Times New Roman" w:hAnsi="Times New Roman" w:cs="Times New Roman"/>
          <w:sz w:val="28"/>
          <w:szCs w:val="28"/>
        </w:rPr>
        <w:t>, как известно, распространялись надзорные каникулы</w:t>
      </w:r>
      <w:r w:rsidR="00EE1309">
        <w:rPr>
          <w:rFonts w:ascii="Times New Roman" w:hAnsi="Times New Roman" w:cs="Times New Roman"/>
          <w:sz w:val="28"/>
          <w:szCs w:val="28"/>
        </w:rPr>
        <w:t>, установленные на</w:t>
      </w:r>
      <w:r>
        <w:rPr>
          <w:rFonts w:ascii="Times New Roman" w:hAnsi="Times New Roman" w:cs="Times New Roman"/>
          <w:sz w:val="28"/>
          <w:szCs w:val="28"/>
        </w:rPr>
        <w:t xml:space="preserve"> 2016 - 2018 годы. </w:t>
      </w:r>
    </w:p>
    <w:p w:rsidR="00E06F02" w:rsidRDefault="00E06F02" w:rsidP="00E52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перед предприятиями стояла задача самим организовать и поддерживать систему внутреннего контроля соблюдения лицензионных требований при осуществлении деятельности по заготовке, хранению, переработке и реализации металлолома.</w:t>
      </w:r>
    </w:p>
    <w:p w:rsidR="00E06F02" w:rsidRDefault="000E7290" w:rsidP="00E52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декабря текущего года был принят </w:t>
      </w:r>
      <w:r w:rsidR="004B1C2D">
        <w:rPr>
          <w:rFonts w:ascii="Times New Roman" w:hAnsi="Times New Roman" w:cs="Times New Roman"/>
          <w:sz w:val="28"/>
          <w:szCs w:val="28"/>
        </w:rPr>
        <w:t>Федеральный закон № 480-ФЗ, который продлил надзорные каникулы для малого бизнеса еще на два последующих года: 2019, 2020. Однако из перечня видов контроля</w:t>
      </w:r>
      <w:r w:rsidR="0039062A">
        <w:rPr>
          <w:rFonts w:ascii="Times New Roman" w:hAnsi="Times New Roman" w:cs="Times New Roman"/>
          <w:sz w:val="28"/>
          <w:szCs w:val="28"/>
        </w:rPr>
        <w:t xml:space="preserve">, на которые распространяется данный закон, </w:t>
      </w:r>
      <w:r w:rsidR="004B1C2D">
        <w:rPr>
          <w:rFonts w:ascii="Times New Roman" w:hAnsi="Times New Roman" w:cs="Times New Roman"/>
          <w:sz w:val="28"/>
          <w:szCs w:val="28"/>
        </w:rPr>
        <w:t>исключен лицензионный контроль.</w:t>
      </w:r>
    </w:p>
    <w:p w:rsidR="0039062A" w:rsidRDefault="004B1C2D" w:rsidP="00E52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9062A">
        <w:rPr>
          <w:rFonts w:ascii="Times New Roman" w:hAnsi="Times New Roman" w:cs="Times New Roman"/>
          <w:sz w:val="28"/>
          <w:szCs w:val="28"/>
        </w:rPr>
        <w:t xml:space="preserve">в 2019 году плановый лицензионный контроль в отношении предприятий малого и среднего бизнеса возобновляется. </w:t>
      </w:r>
    </w:p>
    <w:p w:rsidR="004B1C2D" w:rsidRDefault="0039062A" w:rsidP="00E52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1C2D">
        <w:rPr>
          <w:rFonts w:ascii="Times New Roman" w:hAnsi="Times New Roman" w:cs="Times New Roman"/>
          <w:sz w:val="28"/>
          <w:szCs w:val="28"/>
        </w:rPr>
        <w:t>лан Министерства экономики Республики Татарстан</w:t>
      </w:r>
      <w:r w:rsidR="00EE1309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4B1C2D">
        <w:rPr>
          <w:rFonts w:ascii="Times New Roman" w:hAnsi="Times New Roman" w:cs="Times New Roman"/>
          <w:sz w:val="28"/>
          <w:szCs w:val="28"/>
        </w:rPr>
        <w:t>, включающий в себя 17 лицензиатов, органами прокуратуры утвержден и размещен на сайте Генеральной прокуратуры, прокуратуры Республики Татарстан, а также на сайте министерства</w:t>
      </w:r>
      <w:r w:rsidR="003729C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729CB" w:rsidRPr="003729CB">
        <w:rPr>
          <w:rFonts w:ascii="Times New Roman" w:hAnsi="Times New Roman" w:cs="Times New Roman"/>
          <w:sz w:val="28"/>
          <w:szCs w:val="28"/>
        </w:rPr>
        <w:t>http://mert.tatarstan.ru/rus/Licensing/plan_proverok.htm</w:t>
      </w:r>
      <w:r w:rsidR="004B1C2D">
        <w:rPr>
          <w:rFonts w:ascii="Times New Roman" w:hAnsi="Times New Roman" w:cs="Times New Roman"/>
          <w:sz w:val="28"/>
          <w:szCs w:val="28"/>
        </w:rPr>
        <w:t>.</w:t>
      </w:r>
    </w:p>
    <w:p w:rsidR="004B1C2D" w:rsidRDefault="004B1C2D" w:rsidP="00E52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предупреждая вопросы предпринимателей, вспомним, на каких</w:t>
      </w:r>
      <w:r w:rsidR="00AA6305">
        <w:rPr>
          <w:rFonts w:ascii="Times New Roman" w:hAnsi="Times New Roman" w:cs="Times New Roman"/>
          <w:sz w:val="28"/>
          <w:szCs w:val="28"/>
        </w:rPr>
        <w:t xml:space="preserve"> основаниях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включены в план проверок.</w:t>
      </w:r>
    </w:p>
    <w:p w:rsidR="004B1C2D" w:rsidRDefault="004B1C2D" w:rsidP="00E525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включения в план проверок приведены в Федерально</w:t>
      </w:r>
      <w:r w:rsidRPr="004B1C2D">
        <w:rPr>
          <w:rFonts w:ascii="Times New Roman" w:hAnsi="Times New Roman" w:cs="Times New Roman"/>
          <w:sz w:val="28"/>
          <w:szCs w:val="28"/>
        </w:rPr>
        <w:t>м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C2D">
        <w:rPr>
          <w:rFonts w:ascii="Times New Roman" w:hAnsi="Times New Roman" w:cs="Times New Roman"/>
          <w:sz w:val="28"/>
          <w:szCs w:val="28"/>
        </w:rPr>
        <w:t xml:space="preserve"> от  </w:t>
      </w:r>
      <w:r w:rsidR="00EE1309">
        <w:rPr>
          <w:rFonts w:ascii="Times New Roman" w:hAnsi="Times New Roman" w:cs="Times New Roman"/>
          <w:sz w:val="28"/>
          <w:szCs w:val="28"/>
        </w:rPr>
        <w:t xml:space="preserve">  </w:t>
      </w:r>
      <w:r w:rsidRPr="004B1C2D">
        <w:rPr>
          <w:rFonts w:ascii="Times New Roman" w:hAnsi="Times New Roman" w:cs="Times New Roman"/>
          <w:sz w:val="28"/>
          <w:szCs w:val="28"/>
        </w:rPr>
        <w:t>4 мая 2011 года  № 99-ФЗ «О лицензировании отдельных видов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и Федеральном</w:t>
      </w:r>
      <w:r w:rsidRPr="004B1C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1C2D">
        <w:rPr>
          <w:rFonts w:ascii="Times New Roman" w:hAnsi="Times New Roman" w:cs="Times New Roman"/>
          <w:sz w:val="28"/>
          <w:szCs w:val="28"/>
        </w:rPr>
        <w:t xml:space="preserve"> от 26 декабря 2009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97B" w:rsidRPr="00D2797B" w:rsidRDefault="00D2797B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8 Закона № 294-ФЗ и статье 19 Закона № 99-ФЗ о</w:t>
      </w:r>
      <w:r w:rsidRPr="00D2797B">
        <w:rPr>
          <w:rFonts w:ascii="Times New Roman" w:hAnsi="Times New Roman" w:cs="Times New Roman"/>
          <w:sz w:val="28"/>
          <w:szCs w:val="28"/>
        </w:rPr>
        <w:t xml:space="preserve">снованием для включения </w:t>
      </w:r>
      <w:r w:rsidR="00EE1309">
        <w:rPr>
          <w:rFonts w:ascii="Times New Roman" w:hAnsi="Times New Roman" w:cs="Times New Roman"/>
          <w:sz w:val="28"/>
          <w:szCs w:val="28"/>
        </w:rPr>
        <w:t>предприятия</w:t>
      </w:r>
      <w:r w:rsidRPr="00D2797B">
        <w:rPr>
          <w:rFonts w:ascii="Times New Roman" w:hAnsi="Times New Roman" w:cs="Times New Roman"/>
          <w:sz w:val="28"/>
          <w:szCs w:val="28"/>
        </w:rPr>
        <w:t xml:space="preserve"> в ежегодный план проведения плановых проверок является истечение трех лет со дня:</w:t>
      </w:r>
    </w:p>
    <w:p w:rsidR="00D2797B" w:rsidRPr="00D2797B" w:rsidRDefault="00D51DE2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797B" w:rsidRPr="00D2797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юридического лица, индивидуального предпринимателя;</w:t>
      </w:r>
    </w:p>
    <w:p w:rsidR="00D2797B" w:rsidRDefault="00D51DE2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797B" w:rsidRPr="00D2797B">
        <w:rPr>
          <w:rFonts w:ascii="Times New Roman" w:hAnsi="Times New Roman" w:cs="Times New Roman"/>
          <w:sz w:val="28"/>
          <w:szCs w:val="28"/>
        </w:rPr>
        <w:t xml:space="preserve"> окончания проведения последней плановой проверки юридического лица, </w:t>
      </w:r>
      <w:r w:rsidR="00D2797B">
        <w:rPr>
          <w:rFonts w:ascii="Times New Roman" w:hAnsi="Times New Roman" w:cs="Times New Roman"/>
          <w:sz w:val="28"/>
          <w:szCs w:val="28"/>
        </w:rPr>
        <w:t>индивидуального предпринимателя,</w:t>
      </w:r>
    </w:p>
    <w:p w:rsidR="00D2797B" w:rsidRDefault="00D51DE2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D2797B">
        <w:rPr>
          <w:rFonts w:ascii="Times New Roman" w:hAnsi="Times New Roman" w:cs="Times New Roman"/>
          <w:sz w:val="28"/>
          <w:szCs w:val="28"/>
        </w:rPr>
        <w:t xml:space="preserve"> не ранее чем через один год со дня принятия решения о предоставлении лицензии.</w:t>
      </w:r>
    </w:p>
    <w:p w:rsidR="00D51DE2" w:rsidRDefault="00D51DE2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того, что лицензиаты не проверялись министерством в течение трех лет, количество предприятий, подпадающих по указанным основаниям под условия включения в план проверок 2019 года, достаточно велик. Учитывая </w:t>
      </w:r>
      <w:r w:rsidR="002742C3">
        <w:rPr>
          <w:rFonts w:ascii="Times New Roman" w:hAnsi="Times New Roman" w:cs="Times New Roman"/>
          <w:sz w:val="28"/>
          <w:szCs w:val="28"/>
        </w:rPr>
        <w:t xml:space="preserve">нецелесообразность и </w:t>
      </w:r>
      <w:r>
        <w:rPr>
          <w:rFonts w:ascii="Times New Roman" w:hAnsi="Times New Roman" w:cs="Times New Roman"/>
          <w:sz w:val="28"/>
          <w:szCs w:val="28"/>
        </w:rPr>
        <w:t>физическую невозможность проверить их всех в один год, министерство при формировании плана выбирало те предприятия, которые</w:t>
      </w:r>
      <w:r w:rsidR="002742C3">
        <w:rPr>
          <w:rFonts w:ascii="Times New Roman" w:hAnsi="Times New Roman" w:cs="Times New Roman"/>
          <w:sz w:val="28"/>
          <w:szCs w:val="28"/>
        </w:rPr>
        <w:t xml:space="preserve"> не проверялись наиболее длительный период времени.</w:t>
      </w:r>
    </w:p>
    <w:p w:rsidR="002742C3" w:rsidRDefault="002742C3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Считая профилактику нарушений лицензионных требований</w:t>
      </w:r>
      <w:r w:rsidR="0020788D">
        <w:rPr>
          <w:rFonts w:ascii="Times New Roman" w:hAnsi="Times New Roman" w:cs="Times New Roman"/>
          <w:sz w:val="28"/>
          <w:szCs w:val="28"/>
        </w:rPr>
        <w:t xml:space="preserve"> приоритетной среди задач министерства в рамках лицензионного контроля, </w:t>
      </w:r>
      <w:r w:rsidR="00EE1309">
        <w:rPr>
          <w:rFonts w:ascii="Times New Roman" w:hAnsi="Times New Roman" w:cs="Times New Roman"/>
          <w:sz w:val="28"/>
          <w:szCs w:val="28"/>
        </w:rPr>
        <w:t xml:space="preserve">с целью повышения компетенций лицензиатов, предотвращения грубых нарушений требований </w:t>
      </w:r>
      <w:r w:rsidR="0020788D">
        <w:rPr>
          <w:rFonts w:ascii="Times New Roman" w:hAnsi="Times New Roman" w:cs="Times New Roman"/>
          <w:sz w:val="28"/>
          <w:szCs w:val="28"/>
        </w:rPr>
        <w:t>обратимся еще раз к перечню лицензионных требований, которые необходимо соблюдать и исполнение которых будет проверяться при плановой проверке.</w:t>
      </w:r>
    </w:p>
    <w:p w:rsidR="001A75D9" w:rsidRDefault="001A75D9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документарную часть проверки входит проверка документов, подтверждающих наличие у лицензиата земельного участка, здания или помещения, необходимого перечня оборудования и квалифицированных работников</w:t>
      </w:r>
      <w:r w:rsidR="001F3032">
        <w:rPr>
          <w:rFonts w:ascii="Times New Roman" w:hAnsi="Times New Roman" w:cs="Times New Roman"/>
          <w:sz w:val="28"/>
          <w:szCs w:val="28"/>
        </w:rPr>
        <w:t>, а также документов по приемке лома металлов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1DE2" w:rsidRDefault="001A75D9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таким документам относятся:</w:t>
      </w:r>
    </w:p>
    <w:p w:rsidR="001A75D9" w:rsidRDefault="003729CB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A75D9">
        <w:rPr>
          <w:rFonts w:ascii="Times New Roman" w:hAnsi="Times New Roman" w:cs="Times New Roman"/>
          <w:sz w:val="28"/>
          <w:szCs w:val="28"/>
        </w:rPr>
        <w:t xml:space="preserve"> договоры аренды либо другие документы, подтверждающие право лицензиата пользования объектами недвижимости. При этом если у лицензиата зарегистрировано право собственности на объекты недвижимости, </w:t>
      </w:r>
      <w:r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1A75D9">
        <w:rPr>
          <w:rFonts w:ascii="Times New Roman" w:hAnsi="Times New Roman" w:cs="Times New Roman"/>
          <w:sz w:val="28"/>
          <w:szCs w:val="28"/>
        </w:rPr>
        <w:t>документ</w:t>
      </w:r>
      <w:r w:rsidR="001F303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нет необходимости</w:t>
      </w:r>
      <w:r w:rsidR="001A75D9">
        <w:rPr>
          <w:rFonts w:ascii="Times New Roman" w:hAnsi="Times New Roman" w:cs="Times New Roman"/>
          <w:sz w:val="28"/>
          <w:szCs w:val="28"/>
        </w:rPr>
        <w:t>. Министерство в таких случаях запрашивает сведения из Управления Росреестра по Республике Татарстан самостоятельно.</w:t>
      </w:r>
    </w:p>
    <w:p w:rsidR="001A75D9" w:rsidRDefault="001A75D9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в случае наличия обременений в виде ипотеки, на заключение договора аренды надо получить согласие залогодержателя.</w:t>
      </w:r>
    </w:p>
    <w:p w:rsidR="001A75D9" w:rsidRDefault="001A75D9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субаренды, необходимо</w:t>
      </w:r>
      <w:r w:rsidR="003729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условий договора аренды, получить согласие собственника на субаренду либо уведомить его о субаренде.</w:t>
      </w:r>
    </w:p>
    <w:p w:rsidR="001A75D9" w:rsidRDefault="003729CB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A75D9">
        <w:rPr>
          <w:rFonts w:ascii="Times New Roman" w:hAnsi="Times New Roman" w:cs="Times New Roman"/>
          <w:sz w:val="28"/>
          <w:szCs w:val="28"/>
        </w:rPr>
        <w:t xml:space="preserve"> оплатные документы либо договоры аренды, подтверждающие наличие оборудования на объекте, подлежащем проверке. Предъявить придется также и технич</w:t>
      </w:r>
      <w:r>
        <w:rPr>
          <w:rFonts w:ascii="Times New Roman" w:hAnsi="Times New Roman" w:cs="Times New Roman"/>
          <w:sz w:val="28"/>
          <w:szCs w:val="28"/>
        </w:rPr>
        <w:t>ескую документацию</w:t>
      </w:r>
      <w:r w:rsidR="001A75D9">
        <w:rPr>
          <w:rFonts w:ascii="Times New Roman" w:hAnsi="Times New Roman" w:cs="Times New Roman"/>
          <w:sz w:val="28"/>
          <w:szCs w:val="28"/>
        </w:rPr>
        <w:t>, свидетельства о поверке, если это весовое оборудование или оборудование для проведения радиационного контроля. Поверке подлежат и отдельные виды грузоподъемного оборудования, сведения о чем указываются в техническом паспорте.</w:t>
      </w:r>
    </w:p>
    <w:p w:rsidR="003729CB" w:rsidRDefault="003729CB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трудовые договоры, приказы, квалификационные документы работников.</w:t>
      </w:r>
    </w:p>
    <w:p w:rsidR="003729CB" w:rsidRDefault="003729CB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к плановой проверке необходимо обратить внимание, что все документы предъявляются проверяющим в оригинале, а сроки действия поверок, удостоверений должны быть действующими на момент проверки.</w:t>
      </w:r>
    </w:p>
    <w:p w:rsidR="003729CB" w:rsidRDefault="00BE3840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29CB">
        <w:rPr>
          <w:rFonts w:ascii="Times New Roman" w:hAnsi="Times New Roman" w:cs="Times New Roman"/>
          <w:sz w:val="28"/>
          <w:szCs w:val="28"/>
        </w:rPr>
        <w:t>) документы по приему лома металлов: приемо-сдаточные акты, книга учета приемо-сдаточных актов, журнал отгрузки, заявления на сдачу лома цветных металлов.</w:t>
      </w:r>
    </w:p>
    <w:p w:rsidR="00BE3840" w:rsidRDefault="00BE3840" w:rsidP="00BE38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приему лома цветных металлов хранятся на объекте в течение пяти лет, черных металлов – одного года. </w:t>
      </w:r>
    </w:p>
    <w:p w:rsidR="00BE3840" w:rsidRDefault="00BE3840" w:rsidP="00BE38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инструкции</w:t>
      </w:r>
      <w:r w:rsidRPr="00BE3840">
        <w:t xml:space="preserve"> </w:t>
      </w:r>
      <w:r w:rsidRPr="00BE3840">
        <w:rPr>
          <w:rFonts w:ascii="Times New Roman" w:hAnsi="Times New Roman" w:cs="Times New Roman"/>
          <w:sz w:val="28"/>
          <w:szCs w:val="28"/>
        </w:rPr>
        <w:t>о порядке проведения радиационного контроля лома и отходов черных металлов и пр</w:t>
      </w:r>
      <w:r>
        <w:rPr>
          <w:rFonts w:ascii="Times New Roman" w:hAnsi="Times New Roman" w:cs="Times New Roman"/>
          <w:sz w:val="28"/>
          <w:szCs w:val="28"/>
        </w:rPr>
        <w:t xml:space="preserve">оверки их на взрывобезопасность, </w:t>
      </w:r>
      <w:r w:rsidRPr="00BE3840">
        <w:rPr>
          <w:rFonts w:ascii="Times New Roman" w:hAnsi="Times New Roman" w:cs="Times New Roman"/>
          <w:sz w:val="28"/>
          <w:szCs w:val="28"/>
        </w:rPr>
        <w:t>о порядке действий при обнаружении радиоактивных лома и отходов че</w:t>
      </w:r>
      <w:r>
        <w:rPr>
          <w:rFonts w:ascii="Times New Roman" w:hAnsi="Times New Roman" w:cs="Times New Roman"/>
          <w:sz w:val="28"/>
          <w:szCs w:val="28"/>
        </w:rPr>
        <w:t xml:space="preserve">рных металлов, </w:t>
      </w:r>
      <w:r w:rsidRPr="00BE3840">
        <w:rPr>
          <w:rFonts w:ascii="Times New Roman" w:hAnsi="Times New Roman" w:cs="Times New Roman"/>
          <w:sz w:val="28"/>
          <w:szCs w:val="28"/>
        </w:rPr>
        <w:t>о порядке действий при обнаружении взрывоопасных предметов.</w:t>
      </w:r>
    </w:p>
    <w:p w:rsidR="00BE3840" w:rsidRDefault="00BE3840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выездной части проверки непосредственно на объекте будет установлено наличие и соответствие предъявленным документам</w:t>
      </w:r>
      <w:r w:rsidR="001F3032">
        <w:rPr>
          <w:rFonts w:ascii="Times New Roman" w:hAnsi="Times New Roman" w:cs="Times New Roman"/>
          <w:sz w:val="28"/>
          <w:szCs w:val="28"/>
        </w:rPr>
        <w:t xml:space="preserve">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F30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тверд</w:t>
      </w:r>
      <w:r w:rsidR="001F303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1F3032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очищен</w:t>
      </w:r>
      <w:r w:rsidR="001F3032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от снега), здани</w:t>
      </w:r>
      <w:r w:rsidR="001F3032">
        <w:rPr>
          <w:rFonts w:ascii="Times New Roman" w:hAnsi="Times New Roman" w:cs="Times New Roman"/>
          <w:sz w:val="28"/>
          <w:szCs w:val="28"/>
        </w:rPr>
        <w:t>я, помещения</w:t>
      </w:r>
      <w:r>
        <w:rPr>
          <w:rFonts w:ascii="Times New Roman" w:hAnsi="Times New Roman" w:cs="Times New Roman"/>
          <w:sz w:val="28"/>
          <w:szCs w:val="28"/>
        </w:rPr>
        <w:t>, оборудовани</w:t>
      </w:r>
      <w:r w:rsidR="001F30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стенд</w:t>
      </w:r>
      <w:r w:rsidR="001F30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 для сдатчика лома металлов,</w:t>
      </w:r>
      <w:r w:rsidR="001F3032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по приему лома.</w:t>
      </w:r>
    </w:p>
    <w:p w:rsidR="00D2797B" w:rsidRDefault="00BE3840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Типичные ошибки лицензиатов, выявляемые при проведении проверок, д</w:t>
      </w:r>
      <w:r w:rsidR="003E69C5">
        <w:rPr>
          <w:rFonts w:ascii="Times New Roman" w:hAnsi="Times New Roman" w:cs="Times New Roman"/>
          <w:sz w:val="28"/>
          <w:szCs w:val="28"/>
        </w:rPr>
        <w:t xml:space="preserve">етально рассмотрены в уроках 29 и </w:t>
      </w:r>
      <w:r>
        <w:rPr>
          <w:rFonts w:ascii="Times New Roman" w:hAnsi="Times New Roman" w:cs="Times New Roman"/>
          <w:sz w:val="28"/>
          <w:szCs w:val="28"/>
        </w:rPr>
        <w:t>30 Дистанционной школы лицензиатов, к которым можно обратиться в процессе подготовки к плановой проверке.</w:t>
      </w:r>
    </w:p>
    <w:p w:rsidR="00BE3840" w:rsidRPr="00D2797B" w:rsidRDefault="00BE3840" w:rsidP="00D279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проверить свою готовность можно с помощью интерактивного сервиса проверочного листа, размещенного на интернет-ресурсе «Проверенный бизнес». Пройдя размещенный там опрос, можно установить предварительную готовность к проверке и выявить вопросы, с которыми можно затем обратиться в министерство для получения дополнительных разъяснений.</w:t>
      </w:r>
    </w:p>
    <w:sectPr w:rsidR="00BE3840" w:rsidRPr="00D2797B" w:rsidSect="00E525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14"/>
    <w:rsid w:val="00003525"/>
    <w:rsid w:val="000039F8"/>
    <w:rsid w:val="0000479F"/>
    <w:rsid w:val="000064C1"/>
    <w:rsid w:val="0000713D"/>
    <w:rsid w:val="000079AC"/>
    <w:rsid w:val="00007FF8"/>
    <w:rsid w:val="00021EB7"/>
    <w:rsid w:val="00023114"/>
    <w:rsid w:val="00024AAB"/>
    <w:rsid w:val="0002562F"/>
    <w:rsid w:val="00025807"/>
    <w:rsid w:val="00026D03"/>
    <w:rsid w:val="0002700E"/>
    <w:rsid w:val="00027BEE"/>
    <w:rsid w:val="000303CF"/>
    <w:rsid w:val="0003195C"/>
    <w:rsid w:val="0003281F"/>
    <w:rsid w:val="00033980"/>
    <w:rsid w:val="00033A8B"/>
    <w:rsid w:val="00034C61"/>
    <w:rsid w:val="0003524B"/>
    <w:rsid w:val="00041834"/>
    <w:rsid w:val="00042011"/>
    <w:rsid w:val="0004291C"/>
    <w:rsid w:val="00042D2C"/>
    <w:rsid w:val="0004386D"/>
    <w:rsid w:val="00044654"/>
    <w:rsid w:val="00046166"/>
    <w:rsid w:val="0005009D"/>
    <w:rsid w:val="00051739"/>
    <w:rsid w:val="00051DE8"/>
    <w:rsid w:val="00055B5A"/>
    <w:rsid w:val="00056D01"/>
    <w:rsid w:val="00060D4D"/>
    <w:rsid w:val="00062AA3"/>
    <w:rsid w:val="00064ABD"/>
    <w:rsid w:val="000665DD"/>
    <w:rsid w:val="00071C41"/>
    <w:rsid w:val="00072AB6"/>
    <w:rsid w:val="00073584"/>
    <w:rsid w:val="0007392B"/>
    <w:rsid w:val="00074094"/>
    <w:rsid w:val="00074A90"/>
    <w:rsid w:val="00077A48"/>
    <w:rsid w:val="000802AE"/>
    <w:rsid w:val="00081043"/>
    <w:rsid w:val="00081585"/>
    <w:rsid w:val="0008273C"/>
    <w:rsid w:val="00082C0C"/>
    <w:rsid w:val="000853DF"/>
    <w:rsid w:val="000856B1"/>
    <w:rsid w:val="00086C86"/>
    <w:rsid w:val="00090D7B"/>
    <w:rsid w:val="000914A6"/>
    <w:rsid w:val="000917F0"/>
    <w:rsid w:val="00091D81"/>
    <w:rsid w:val="00092941"/>
    <w:rsid w:val="000931D5"/>
    <w:rsid w:val="00093EB3"/>
    <w:rsid w:val="00094919"/>
    <w:rsid w:val="00094EFA"/>
    <w:rsid w:val="0009642D"/>
    <w:rsid w:val="00096D96"/>
    <w:rsid w:val="00097E47"/>
    <w:rsid w:val="00097EC8"/>
    <w:rsid w:val="000A0F18"/>
    <w:rsid w:val="000A1074"/>
    <w:rsid w:val="000A23D2"/>
    <w:rsid w:val="000A2BD5"/>
    <w:rsid w:val="000A3EAD"/>
    <w:rsid w:val="000A7D06"/>
    <w:rsid w:val="000A7EDC"/>
    <w:rsid w:val="000B09A3"/>
    <w:rsid w:val="000B13BB"/>
    <w:rsid w:val="000B3B2E"/>
    <w:rsid w:val="000B4E03"/>
    <w:rsid w:val="000B6507"/>
    <w:rsid w:val="000C0053"/>
    <w:rsid w:val="000C0321"/>
    <w:rsid w:val="000C0603"/>
    <w:rsid w:val="000C1FAA"/>
    <w:rsid w:val="000C2FF9"/>
    <w:rsid w:val="000C7151"/>
    <w:rsid w:val="000C7F38"/>
    <w:rsid w:val="000D013D"/>
    <w:rsid w:val="000D108F"/>
    <w:rsid w:val="000D1527"/>
    <w:rsid w:val="000D48D1"/>
    <w:rsid w:val="000D5236"/>
    <w:rsid w:val="000E123E"/>
    <w:rsid w:val="000E4D5D"/>
    <w:rsid w:val="000E7035"/>
    <w:rsid w:val="000E7290"/>
    <w:rsid w:val="000E73A2"/>
    <w:rsid w:val="000E7652"/>
    <w:rsid w:val="000E7DF1"/>
    <w:rsid w:val="000F16B7"/>
    <w:rsid w:val="000F1F5F"/>
    <w:rsid w:val="000F2E27"/>
    <w:rsid w:val="000F2E47"/>
    <w:rsid w:val="000F2E79"/>
    <w:rsid w:val="000F2FD1"/>
    <w:rsid w:val="000F3447"/>
    <w:rsid w:val="000F3F60"/>
    <w:rsid w:val="000F5A77"/>
    <w:rsid w:val="000F7D34"/>
    <w:rsid w:val="00100402"/>
    <w:rsid w:val="00101487"/>
    <w:rsid w:val="00101534"/>
    <w:rsid w:val="00102201"/>
    <w:rsid w:val="00102694"/>
    <w:rsid w:val="00102A23"/>
    <w:rsid w:val="00104FD2"/>
    <w:rsid w:val="00107795"/>
    <w:rsid w:val="00107F8B"/>
    <w:rsid w:val="001115DF"/>
    <w:rsid w:val="00111FF0"/>
    <w:rsid w:val="00112817"/>
    <w:rsid w:val="00112B3A"/>
    <w:rsid w:val="00113037"/>
    <w:rsid w:val="00113302"/>
    <w:rsid w:val="0011397A"/>
    <w:rsid w:val="00113DD0"/>
    <w:rsid w:val="0012097A"/>
    <w:rsid w:val="00120B27"/>
    <w:rsid w:val="0012557C"/>
    <w:rsid w:val="001260F6"/>
    <w:rsid w:val="001307FC"/>
    <w:rsid w:val="0013191F"/>
    <w:rsid w:val="001350A0"/>
    <w:rsid w:val="001353B4"/>
    <w:rsid w:val="001367C9"/>
    <w:rsid w:val="00136A4A"/>
    <w:rsid w:val="001373D2"/>
    <w:rsid w:val="00137A49"/>
    <w:rsid w:val="001407F3"/>
    <w:rsid w:val="00140AF8"/>
    <w:rsid w:val="001415C4"/>
    <w:rsid w:val="001418BF"/>
    <w:rsid w:val="001423CC"/>
    <w:rsid w:val="0014356C"/>
    <w:rsid w:val="00144379"/>
    <w:rsid w:val="0014722A"/>
    <w:rsid w:val="00147822"/>
    <w:rsid w:val="00151145"/>
    <w:rsid w:val="00152C39"/>
    <w:rsid w:val="001545CB"/>
    <w:rsid w:val="00154E22"/>
    <w:rsid w:val="001550D3"/>
    <w:rsid w:val="00155A32"/>
    <w:rsid w:val="00155E4B"/>
    <w:rsid w:val="00156928"/>
    <w:rsid w:val="00157DBC"/>
    <w:rsid w:val="001616FC"/>
    <w:rsid w:val="001624A6"/>
    <w:rsid w:val="00162646"/>
    <w:rsid w:val="0016399D"/>
    <w:rsid w:val="00165A38"/>
    <w:rsid w:val="00165B03"/>
    <w:rsid w:val="00165B26"/>
    <w:rsid w:val="00165C68"/>
    <w:rsid w:val="00170C54"/>
    <w:rsid w:val="00170F42"/>
    <w:rsid w:val="0017113D"/>
    <w:rsid w:val="00172636"/>
    <w:rsid w:val="001737E3"/>
    <w:rsid w:val="00173BC6"/>
    <w:rsid w:val="00173EDE"/>
    <w:rsid w:val="00174E5F"/>
    <w:rsid w:val="00174E96"/>
    <w:rsid w:val="00176A1C"/>
    <w:rsid w:val="001779A4"/>
    <w:rsid w:val="00177D01"/>
    <w:rsid w:val="0018131E"/>
    <w:rsid w:val="00184298"/>
    <w:rsid w:val="001906A4"/>
    <w:rsid w:val="001919E2"/>
    <w:rsid w:val="00192F8F"/>
    <w:rsid w:val="00193010"/>
    <w:rsid w:val="00193333"/>
    <w:rsid w:val="00193773"/>
    <w:rsid w:val="00193BF8"/>
    <w:rsid w:val="00193EC8"/>
    <w:rsid w:val="001942FC"/>
    <w:rsid w:val="00195C29"/>
    <w:rsid w:val="00195D2A"/>
    <w:rsid w:val="00195F3A"/>
    <w:rsid w:val="00195F95"/>
    <w:rsid w:val="001978CD"/>
    <w:rsid w:val="001A09A3"/>
    <w:rsid w:val="001A3F6C"/>
    <w:rsid w:val="001A65F2"/>
    <w:rsid w:val="001A6B17"/>
    <w:rsid w:val="001A6E76"/>
    <w:rsid w:val="001A7223"/>
    <w:rsid w:val="001A75D9"/>
    <w:rsid w:val="001B19F8"/>
    <w:rsid w:val="001B2BE4"/>
    <w:rsid w:val="001B2F93"/>
    <w:rsid w:val="001B385E"/>
    <w:rsid w:val="001B57C0"/>
    <w:rsid w:val="001B7130"/>
    <w:rsid w:val="001B728F"/>
    <w:rsid w:val="001C0A5B"/>
    <w:rsid w:val="001C303C"/>
    <w:rsid w:val="001C39B3"/>
    <w:rsid w:val="001C423C"/>
    <w:rsid w:val="001C5B1B"/>
    <w:rsid w:val="001C6A10"/>
    <w:rsid w:val="001C758D"/>
    <w:rsid w:val="001C7DBA"/>
    <w:rsid w:val="001D1BD9"/>
    <w:rsid w:val="001D233B"/>
    <w:rsid w:val="001D38FB"/>
    <w:rsid w:val="001D3E4A"/>
    <w:rsid w:val="001D7B3F"/>
    <w:rsid w:val="001E16E8"/>
    <w:rsid w:val="001E500E"/>
    <w:rsid w:val="001E53F3"/>
    <w:rsid w:val="001E69ED"/>
    <w:rsid w:val="001E7EE2"/>
    <w:rsid w:val="001E7F3C"/>
    <w:rsid w:val="001F19B0"/>
    <w:rsid w:val="001F25B7"/>
    <w:rsid w:val="001F3032"/>
    <w:rsid w:val="001F3EBF"/>
    <w:rsid w:val="001F3F7C"/>
    <w:rsid w:val="001F4275"/>
    <w:rsid w:val="001F42F6"/>
    <w:rsid w:val="001F4418"/>
    <w:rsid w:val="001F4801"/>
    <w:rsid w:val="001F76C1"/>
    <w:rsid w:val="002002AB"/>
    <w:rsid w:val="00201ED5"/>
    <w:rsid w:val="00204835"/>
    <w:rsid w:val="00204C00"/>
    <w:rsid w:val="00205E48"/>
    <w:rsid w:val="0020788D"/>
    <w:rsid w:val="002078CF"/>
    <w:rsid w:val="00207CC1"/>
    <w:rsid w:val="002107C2"/>
    <w:rsid w:val="00212EA7"/>
    <w:rsid w:val="00213DBE"/>
    <w:rsid w:val="00217604"/>
    <w:rsid w:val="00217EFD"/>
    <w:rsid w:val="002206B8"/>
    <w:rsid w:val="00221078"/>
    <w:rsid w:val="002215E0"/>
    <w:rsid w:val="002217D6"/>
    <w:rsid w:val="002238F0"/>
    <w:rsid w:val="0022586A"/>
    <w:rsid w:val="00225934"/>
    <w:rsid w:val="00225A78"/>
    <w:rsid w:val="00231695"/>
    <w:rsid w:val="00231F1D"/>
    <w:rsid w:val="00235063"/>
    <w:rsid w:val="00235BFC"/>
    <w:rsid w:val="00240660"/>
    <w:rsid w:val="0024189A"/>
    <w:rsid w:val="00241EFC"/>
    <w:rsid w:val="00242103"/>
    <w:rsid w:val="00245C87"/>
    <w:rsid w:val="002530D5"/>
    <w:rsid w:val="0025556C"/>
    <w:rsid w:val="00255E9B"/>
    <w:rsid w:val="00257915"/>
    <w:rsid w:val="00260B0A"/>
    <w:rsid w:val="00260BA9"/>
    <w:rsid w:val="00260FA6"/>
    <w:rsid w:val="002615FA"/>
    <w:rsid w:val="00261970"/>
    <w:rsid w:val="00261D8F"/>
    <w:rsid w:val="00262674"/>
    <w:rsid w:val="00263197"/>
    <w:rsid w:val="0026506D"/>
    <w:rsid w:val="002659B8"/>
    <w:rsid w:val="00265FA4"/>
    <w:rsid w:val="002668C7"/>
    <w:rsid w:val="00266DF8"/>
    <w:rsid w:val="002704E3"/>
    <w:rsid w:val="0027350F"/>
    <w:rsid w:val="00273D78"/>
    <w:rsid w:val="002742C3"/>
    <w:rsid w:val="002748B8"/>
    <w:rsid w:val="0027532E"/>
    <w:rsid w:val="00276474"/>
    <w:rsid w:val="00280040"/>
    <w:rsid w:val="00280F87"/>
    <w:rsid w:val="00281110"/>
    <w:rsid w:val="0028200B"/>
    <w:rsid w:val="00282CEE"/>
    <w:rsid w:val="00283164"/>
    <w:rsid w:val="002870E0"/>
    <w:rsid w:val="00287387"/>
    <w:rsid w:val="00290239"/>
    <w:rsid w:val="00290859"/>
    <w:rsid w:val="00290CFC"/>
    <w:rsid w:val="002911B8"/>
    <w:rsid w:val="00291B06"/>
    <w:rsid w:val="00291DD1"/>
    <w:rsid w:val="00291E3D"/>
    <w:rsid w:val="00294E1E"/>
    <w:rsid w:val="00296871"/>
    <w:rsid w:val="002972C1"/>
    <w:rsid w:val="00297DD7"/>
    <w:rsid w:val="002A1705"/>
    <w:rsid w:val="002A228D"/>
    <w:rsid w:val="002A2FF1"/>
    <w:rsid w:val="002A3708"/>
    <w:rsid w:val="002A3E63"/>
    <w:rsid w:val="002A3FC8"/>
    <w:rsid w:val="002A4CCD"/>
    <w:rsid w:val="002A51D7"/>
    <w:rsid w:val="002A541A"/>
    <w:rsid w:val="002A6FFC"/>
    <w:rsid w:val="002B07EF"/>
    <w:rsid w:val="002B0D9B"/>
    <w:rsid w:val="002B21A8"/>
    <w:rsid w:val="002B21F6"/>
    <w:rsid w:val="002B3F33"/>
    <w:rsid w:val="002B731B"/>
    <w:rsid w:val="002B74B8"/>
    <w:rsid w:val="002B7FC2"/>
    <w:rsid w:val="002C03E7"/>
    <w:rsid w:val="002C08B0"/>
    <w:rsid w:val="002C1459"/>
    <w:rsid w:val="002C1AE0"/>
    <w:rsid w:val="002C1D32"/>
    <w:rsid w:val="002C2EB9"/>
    <w:rsid w:val="002C2F2A"/>
    <w:rsid w:val="002C3AED"/>
    <w:rsid w:val="002C53DB"/>
    <w:rsid w:val="002C6784"/>
    <w:rsid w:val="002D11FA"/>
    <w:rsid w:val="002D1494"/>
    <w:rsid w:val="002D169C"/>
    <w:rsid w:val="002D1A36"/>
    <w:rsid w:val="002D2263"/>
    <w:rsid w:val="002D229D"/>
    <w:rsid w:val="002D29B8"/>
    <w:rsid w:val="002D646F"/>
    <w:rsid w:val="002E1777"/>
    <w:rsid w:val="002E2D41"/>
    <w:rsid w:val="002E3AD7"/>
    <w:rsid w:val="002F0A79"/>
    <w:rsid w:val="002F1950"/>
    <w:rsid w:val="002F1EB3"/>
    <w:rsid w:val="002F3581"/>
    <w:rsid w:val="002F3D1F"/>
    <w:rsid w:val="002F4E93"/>
    <w:rsid w:val="002F5398"/>
    <w:rsid w:val="002F5F8B"/>
    <w:rsid w:val="00300F81"/>
    <w:rsid w:val="0030136D"/>
    <w:rsid w:val="003017BC"/>
    <w:rsid w:val="003019AD"/>
    <w:rsid w:val="00302F8C"/>
    <w:rsid w:val="0030328D"/>
    <w:rsid w:val="0030336C"/>
    <w:rsid w:val="00305AE5"/>
    <w:rsid w:val="00307BF9"/>
    <w:rsid w:val="00310B86"/>
    <w:rsid w:val="0031247A"/>
    <w:rsid w:val="00312D31"/>
    <w:rsid w:val="003135A0"/>
    <w:rsid w:val="00314073"/>
    <w:rsid w:val="0031417F"/>
    <w:rsid w:val="003147F2"/>
    <w:rsid w:val="0031624A"/>
    <w:rsid w:val="00316E9E"/>
    <w:rsid w:val="0032055F"/>
    <w:rsid w:val="00320FC2"/>
    <w:rsid w:val="00321269"/>
    <w:rsid w:val="00321655"/>
    <w:rsid w:val="00321A99"/>
    <w:rsid w:val="003224D2"/>
    <w:rsid w:val="00331A74"/>
    <w:rsid w:val="00332C99"/>
    <w:rsid w:val="00333D58"/>
    <w:rsid w:val="003341E2"/>
    <w:rsid w:val="00335DFC"/>
    <w:rsid w:val="00336892"/>
    <w:rsid w:val="0033752D"/>
    <w:rsid w:val="003376C1"/>
    <w:rsid w:val="00340254"/>
    <w:rsid w:val="00340AD9"/>
    <w:rsid w:val="00341716"/>
    <w:rsid w:val="003439A6"/>
    <w:rsid w:val="00345BC7"/>
    <w:rsid w:val="00345E58"/>
    <w:rsid w:val="0034683A"/>
    <w:rsid w:val="00346852"/>
    <w:rsid w:val="00346CFC"/>
    <w:rsid w:val="00347D1B"/>
    <w:rsid w:val="00347D64"/>
    <w:rsid w:val="0035193E"/>
    <w:rsid w:val="00352ABA"/>
    <w:rsid w:val="0035372B"/>
    <w:rsid w:val="00353D75"/>
    <w:rsid w:val="003555E5"/>
    <w:rsid w:val="003607D9"/>
    <w:rsid w:val="00360AA2"/>
    <w:rsid w:val="0036115D"/>
    <w:rsid w:val="00363FC0"/>
    <w:rsid w:val="003643E8"/>
    <w:rsid w:val="003721D6"/>
    <w:rsid w:val="003729CB"/>
    <w:rsid w:val="00373080"/>
    <w:rsid w:val="00373824"/>
    <w:rsid w:val="0037536C"/>
    <w:rsid w:val="00377064"/>
    <w:rsid w:val="00380309"/>
    <w:rsid w:val="00382628"/>
    <w:rsid w:val="003832BC"/>
    <w:rsid w:val="0038449C"/>
    <w:rsid w:val="00384996"/>
    <w:rsid w:val="00386278"/>
    <w:rsid w:val="00387C25"/>
    <w:rsid w:val="00390316"/>
    <w:rsid w:val="003905D6"/>
    <w:rsid w:val="0039062A"/>
    <w:rsid w:val="003909A3"/>
    <w:rsid w:val="00390A3C"/>
    <w:rsid w:val="00390EC6"/>
    <w:rsid w:val="003917F0"/>
    <w:rsid w:val="00391C2D"/>
    <w:rsid w:val="003933F9"/>
    <w:rsid w:val="00393ABC"/>
    <w:rsid w:val="00394A4E"/>
    <w:rsid w:val="00394C9B"/>
    <w:rsid w:val="00395B5F"/>
    <w:rsid w:val="00395BD6"/>
    <w:rsid w:val="00395E4D"/>
    <w:rsid w:val="00397385"/>
    <w:rsid w:val="003A089B"/>
    <w:rsid w:val="003A1114"/>
    <w:rsid w:val="003A2DE0"/>
    <w:rsid w:val="003A4618"/>
    <w:rsid w:val="003A4B88"/>
    <w:rsid w:val="003A7447"/>
    <w:rsid w:val="003A74A6"/>
    <w:rsid w:val="003B08D5"/>
    <w:rsid w:val="003B1595"/>
    <w:rsid w:val="003B25D8"/>
    <w:rsid w:val="003B3762"/>
    <w:rsid w:val="003B46BB"/>
    <w:rsid w:val="003B4E07"/>
    <w:rsid w:val="003B6092"/>
    <w:rsid w:val="003B678C"/>
    <w:rsid w:val="003B6EC3"/>
    <w:rsid w:val="003C2023"/>
    <w:rsid w:val="003C33ED"/>
    <w:rsid w:val="003C34A6"/>
    <w:rsid w:val="003C3AAE"/>
    <w:rsid w:val="003C3F39"/>
    <w:rsid w:val="003C40FC"/>
    <w:rsid w:val="003C45BA"/>
    <w:rsid w:val="003C4BEC"/>
    <w:rsid w:val="003C70CB"/>
    <w:rsid w:val="003C7136"/>
    <w:rsid w:val="003C72C7"/>
    <w:rsid w:val="003C7340"/>
    <w:rsid w:val="003D0256"/>
    <w:rsid w:val="003D0F41"/>
    <w:rsid w:val="003D1845"/>
    <w:rsid w:val="003D33B3"/>
    <w:rsid w:val="003D4C14"/>
    <w:rsid w:val="003D5780"/>
    <w:rsid w:val="003D7113"/>
    <w:rsid w:val="003E0D74"/>
    <w:rsid w:val="003E1336"/>
    <w:rsid w:val="003E1D20"/>
    <w:rsid w:val="003E26E0"/>
    <w:rsid w:val="003E5114"/>
    <w:rsid w:val="003E69C5"/>
    <w:rsid w:val="003E7468"/>
    <w:rsid w:val="003E7CA0"/>
    <w:rsid w:val="003F0FF6"/>
    <w:rsid w:val="003F2398"/>
    <w:rsid w:val="003F36E5"/>
    <w:rsid w:val="003F3D75"/>
    <w:rsid w:val="003F4A18"/>
    <w:rsid w:val="003F4A9B"/>
    <w:rsid w:val="003F697B"/>
    <w:rsid w:val="003F6CAC"/>
    <w:rsid w:val="0040038F"/>
    <w:rsid w:val="00400902"/>
    <w:rsid w:val="0040255C"/>
    <w:rsid w:val="004026AA"/>
    <w:rsid w:val="004035D3"/>
    <w:rsid w:val="0040690B"/>
    <w:rsid w:val="00410F8A"/>
    <w:rsid w:val="0041111B"/>
    <w:rsid w:val="00411B3D"/>
    <w:rsid w:val="00412D79"/>
    <w:rsid w:val="0041340A"/>
    <w:rsid w:val="00413D31"/>
    <w:rsid w:val="004155CC"/>
    <w:rsid w:val="0042200D"/>
    <w:rsid w:val="004222EB"/>
    <w:rsid w:val="00422C02"/>
    <w:rsid w:val="0042305D"/>
    <w:rsid w:val="004242D9"/>
    <w:rsid w:val="00424615"/>
    <w:rsid w:val="00424925"/>
    <w:rsid w:val="00426097"/>
    <w:rsid w:val="00426E53"/>
    <w:rsid w:val="004302F1"/>
    <w:rsid w:val="00431657"/>
    <w:rsid w:val="004321BB"/>
    <w:rsid w:val="00434941"/>
    <w:rsid w:val="00434B3F"/>
    <w:rsid w:val="00435325"/>
    <w:rsid w:val="00435ACF"/>
    <w:rsid w:val="00436FF1"/>
    <w:rsid w:val="00437E27"/>
    <w:rsid w:val="00440F3C"/>
    <w:rsid w:val="004435AA"/>
    <w:rsid w:val="00445831"/>
    <w:rsid w:val="00445D77"/>
    <w:rsid w:val="00450911"/>
    <w:rsid w:val="004518A0"/>
    <w:rsid w:val="00451F72"/>
    <w:rsid w:val="00452B48"/>
    <w:rsid w:val="004544AD"/>
    <w:rsid w:val="004567E6"/>
    <w:rsid w:val="0045690F"/>
    <w:rsid w:val="004573A8"/>
    <w:rsid w:val="004613B3"/>
    <w:rsid w:val="004613EE"/>
    <w:rsid w:val="004627F5"/>
    <w:rsid w:val="004645AB"/>
    <w:rsid w:val="004645EB"/>
    <w:rsid w:val="00464632"/>
    <w:rsid w:val="00464FE7"/>
    <w:rsid w:val="00465420"/>
    <w:rsid w:val="00466A3D"/>
    <w:rsid w:val="00466BBD"/>
    <w:rsid w:val="0046713A"/>
    <w:rsid w:val="00471A77"/>
    <w:rsid w:val="00471B21"/>
    <w:rsid w:val="00475180"/>
    <w:rsid w:val="004752DA"/>
    <w:rsid w:val="00475CFE"/>
    <w:rsid w:val="00475F2C"/>
    <w:rsid w:val="00476DE5"/>
    <w:rsid w:val="00480A1C"/>
    <w:rsid w:val="00480BF7"/>
    <w:rsid w:val="00481511"/>
    <w:rsid w:val="0048152B"/>
    <w:rsid w:val="00483ED2"/>
    <w:rsid w:val="00484106"/>
    <w:rsid w:val="004845A0"/>
    <w:rsid w:val="00484926"/>
    <w:rsid w:val="00484A5C"/>
    <w:rsid w:val="0048589C"/>
    <w:rsid w:val="00487311"/>
    <w:rsid w:val="00490AB0"/>
    <w:rsid w:val="00493950"/>
    <w:rsid w:val="00494702"/>
    <w:rsid w:val="00494E9A"/>
    <w:rsid w:val="0049562A"/>
    <w:rsid w:val="00495B3E"/>
    <w:rsid w:val="00496B65"/>
    <w:rsid w:val="00497306"/>
    <w:rsid w:val="004974B5"/>
    <w:rsid w:val="004A41C6"/>
    <w:rsid w:val="004A5C1B"/>
    <w:rsid w:val="004B077D"/>
    <w:rsid w:val="004B1C2D"/>
    <w:rsid w:val="004B2693"/>
    <w:rsid w:val="004B4995"/>
    <w:rsid w:val="004B7A5B"/>
    <w:rsid w:val="004C36DB"/>
    <w:rsid w:val="004C3D45"/>
    <w:rsid w:val="004C3D87"/>
    <w:rsid w:val="004D0462"/>
    <w:rsid w:val="004D24A7"/>
    <w:rsid w:val="004D2D19"/>
    <w:rsid w:val="004D4675"/>
    <w:rsid w:val="004E1282"/>
    <w:rsid w:val="004E18B9"/>
    <w:rsid w:val="004E77A9"/>
    <w:rsid w:val="004F0DBD"/>
    <w:rsid w:val="004F13D9"/>
    <w:rsid w:val="004F15DA"/>
    <w:rsid w:val="004F1839"/>
    <w:rsid w:val="004F2C72"/>
    <w:rsid w:val="004F2C96"/>
    <w:rsid w:val="004F32D2"/>
    <w:rsid w:val="004F406E"/>
    <w:rsid w:val="004F64ED"/>
    <w:rsid w:val="004F74D3"/>
    <w:rsid w:val="004F7E79"/>
    <w:rsid w:val="00500928"/>
    <w:rsid w:val="0050188B"/>
    <w:rsid w:val="005021D2"/>
    <w:rsid w:val="00503732"/>
    <w:rsid w:val="0050383F"/>
    <w:rsid w:val="00503E84"/>
    <w:rsid w:val="00505E00"/>
    <w:rsid w:val="0051091D"/>
    <w:rsid w:val="00510E2A"/>
    <w:rsid w:val="00511675"/>
    <w:rsid w:val="00511D58"/>
    <w:rsid w:val="00512646"/>
    <w:rsid w:val="00513AFF"/>
    <w:rsid w:val="00515125"/>
    <w:rsid w:val="005209F0"/>
    <w:rsid w:val="005221E2"/>
    <w:rsid w:val="0052230C"/>
    <w:rsid w:val="00522FB7"/>
    <w:rsid w:val="00526F59"/>
    <w:rsid w:val="00527FE4"/>
    <w:rsid w:val="005328A4"/>
    <w:rsid w:val="00533B17"/>
    <w:rsid w:val="005352F3"/>
    <w:rsid w:val="005362A2"/>
    <w:rsid w:val="005364D7"/>
    <w:rsid w:val="005373B6"/>
    <w:rsid w:val="00541567"/>
    <w:rsid w:val="005417C8"/>
    <w:rsid w:val="00543260"/>
    <w:rsid w:val="0054467F"/>
    <w:rsid w:val="00544941"/>
    <w:rsid w:val="00544F96"/>
    <w:rsid w:val="00546838"/>
    <w:rsid w:val="00551483"/>
    <w:rsid w:val="005517C6"/>
    <w:rsid w:val="00551A2F"/>
    <w:rsid w:val="005520D2"/>
    <w:rsid w:val="005559D6"/>
    <w:rsid w:val="00555D4D"/>
    <w:rsid w:val="005563F6"/>
    <w:rsid w:val="005564E7"/>
    <w:rsid w:val="005576E4"/>
    <w:rsid w:val="00564730"/>
    <w:rsid w:val="0056583A"/>
    <w:rsid w:val="00567BE1"/>
    <w:rsid w:val="0057171F"/>
    <w:rsid w:val="0057216E"/>
    <w:rsid w:val="0057227D"/>
    <w:rsid w:val="0057257C"/>
    <w:rsid w:val="0057355A"/>
    <w:rsid w:val="00573FD1"/>
    <w:rsid w:val="00574E7F"/>
    <w:rsid w:val="00576BDD"/>
    <w:rsid w:val="0058060F"/>
    <w:rsid w:val="00583140"/>
    <w:rsid w:val="0058460F"/>
    <w:rsid w:val="00584894"/>
    <w:rsid w:val="005864BE"/>
    <w:rsid w:val="00586DF5"/>
    <w:rsid w:val="00586FC6"/>
    <w:rsid w:val="00590485"/>
    <w:rsid w:val="00595DF3"/>
    <w:rsid w:val="005965C2"/>
    <w:rsid w:val="0059753F"/>
    <w:rsid w:val="005A0DE5"/>
    <w:rsid w:val="005A1732"/>
    <w:rsid w:val="005A1CF9"/>
    <w:rsid w:val="005A4265"/>
    <w:rsid w:val="005A59C5"/>
    <w:rsid w:val="005B04D1"/>
    <w:rsid w:val="005B167B"/>
    <w:rsid w:val="005B1FED"/>
    <w:rsid w:val="005B38BD"/>
    <w:rsid w:val="005B3A94"/>
    <w:rsid w:val="005B5230"/>
    <w:rsid w:val="005B5ABA"/>
    <w:rsid w:val="005B5CD5"/>
    <w:rsid w:val="005B6B72"/>
    <w:rsid w:val="005B7147"/>
    <w:rsid w:val="005B7F25"/>
    <w:rsid w:val="005C09EF"/>
    <w:rsid w:val="005C0A9A"/>
    <w:rsid w:val="005C0EF6"/>
    <w:rsid w:val="005C15E0"/>
    <w:rsid w:val="005C1E5A"/>
    <w:rsid w:val="005C24CA"/>
    <w:rsid w:val="005C3468"/>
    <w:rsid w:val="005C41BC"/>
    <w:rsid w:val="005C5518"/>
    <w:rsid w:val="005C6EEE"/>
    <w:rsid w:val="005C7730"/>
    <w:rsid w:val="005D0AA4"/>
    <w:rsid w:val="005D126D"/>
    <w:rsid w:val="005D16AE"/>
    <w:rsid w:val="005D17F0"/>
    <w:rsid w:val="005D2370"/>
    <w:rsid w:val="005D4030"/>
    <w:rsid w:val="005D431F"/>
    <w:rsid w:val="005D4B0E"/>
    <w:rsid w:val="005D4B6A"/>
    <w:rsid w:val="005D5026"/>
    <w:rsid w:val="005D6A90"/>
    <w:rsid w:val="005D6E34"/>
    <w:rsid w:val="005D7E83"/>
    <w:rsid w:val="005E04F7"/>
    <w:rsid w:val="005E1238"/>
    <w:rsid w:val="005E32CD"/>
    <w:rsid w:val="005E3A0F"/>
    <w:rsid w:val="005E459D"/>
    <w:rsid w:val="005F08DB"/>
    <w:rsid w:val="005F4B94"/>
    <w:rsid w:val="005F5CC7"/>
    <w:rsid w:val="005F5D5E"/>
    <w:rsid w:val="00600413"/>
    <w:rsid w:val="00600DF3"/>
    <w:rsid w:val="006014B1"/>
    <w:rsid w:val="00602E74"/>
    <w:rsid w:val="00603D82"/>
    <w:rsid w:val="006066A8"/>
    <w:rsid w:val="00607083"/>
    <w:rsid w:val="00611B8B"/>
    <w:rsid w:val="00612C14"/>
    <w:rsid w:val="00614434"/>
    <w:rsid w:val="0061593E"/>
    <w:rsid w:val="00616383"/>
    <w:rsid w:val="006176F8"/>
    <w:rsid w:val="00617A2A"/>
    <w:rsid w:val="006201C7"/>
    <w:rsid w:val="00624264"/>
    <w:rsid w:val="00626B96"/>
    <w:rsid w:val="00626F63"/>
    <w:rsid w:val="006270B0"/>
    <w:rsid w:val="00630435"/>
    <w:rsid w:val="00631B29"/>
    <w:rsid w:val="00636488"/>
    <w:rsid w:val="006368AD"/>
    <w:rsid w:val="006370D1"/>
    <w:rsid w:val="00637B5E"/>
    <w:rsid w:val="00637F3C"/>
    <w:rsid w:val="00641C80"/>
    <w:rsid w:val="006427CD"/>
    <w:rsid w:val="00645484"/>
    <w:rsid w:val="00646B7F"/>
    <w:rsid w:val="00652679"/>
    <w:rsid w:val="0065309E"/>
    <w:rsid w:val="006538B3"/>
    <w:rsid w:val="00653B1A"/>
    <w:rsid w:val="00653B2B"/>
    <w:rsid w:val="00654EA1"/>
    <w:rsid w:val="0066046D"/>
    <w:rsid w:val="006617D8"/>
    <w:rsid w:val="0066248C"/>
    <w:rsid w:val="00662EF0"/>
    <w:rsid w:val="00664A6A"/>
    <w:rsid w:val="00664DED"/>
    <w:rsid w:val="00665124"/>
    <w:rsid w:val="0066621C"/>
    <w:rsid w:val="00671C9E"/>
    <w:rsid w:val="00672383"/>
    <w:rsid w:val="0067243D"/>
    <w:rsid w:val="00676207"/>
    <w:rsid w:val="00676CC7"/>
    <w:rsid w:val="00677133"/>
    <w:rsid w:val="00677B65"/>
    <w:rsid w:val="006801FF"/>
    <w:rsid w:val="00682963"/>
    <w:rsid w:val="00683B02"/>
    <w:rsid w:val="00687F53"/>
    <w:rsid w:val="00690405"/>
    <w:rsid w:val="0069068D"/>
    <w:rsid w:val="006911F6"/>
    <w:rsid w:val="00691552"/>
    <w:rsid w:val="00692A13"/>
    <w:rsid w:val="00694461"/>
    <w:rsid w:val="006947A3"/>
    <w:rsid w:val="00695DCD"/>
    <w:rsid w:val="00697742"/>
    <w:rsid w:val="006A00BF"/>
    <w:rsid w:val="006A2715"/>
    <w:rsid w:val="006A4700"/>
    <w:rsid w:val="006A53B0"/>
    <w:rsid w:val="006B09F3"/>
    <w:rsid w:val="006B183F"/>
    <w:rsid w:val="006B360B"/>
    <w:rsid w:val="006B389F"/>
    <w:rsid w:val="006B41E2"/>
    <w:rsid w:val="006B425E"/>
    <w:rsid w:val="006B44A3"/>
    <w:rsid w:val="006B5004"/>
    <w:rsid w:val="006C020A"/>
    <w:rsid w:val="006C0474"/>
    <w:rsid w:val="006C10BC"/>
    <w:rsid w:val="006C204D"/>
    <w:rsid w:val="006C3259"/>
    <w:rsid w:val="006C35A4"/>
    <w:rsid w:val="006C3B07"/>
    <w:rsid w:val="006C4115"/>
    <w:rsid w:val="006C4BEF"/>
    <w:rsid w:val="006C5437"/>
    <w:rsid w:val="006C634A"/>
    <w:rsid w:val="006C6353"/>
    <w:rsid w:val="006C69D0"/>
    <w:rsid w:val="006C7BD7"/>
    <w:rsid w:val="006D134D"/>
    <w:rsid w:val="006D1EA2"/>
    <w:rsid w:val="006D27B2"/>
    <w:rsid w:val="006D3157"/>
    <w:rsid w:val="006D391E"/>
    <w:rsid w:val="006D5583"/>
    <w:rsid w:val="006E0276"/>
    <w:rsid w:val="006E0D50"/>
    <w:rsid w:val="006E0E73"/>
    <w:rsid w:val="006E220E"/>
    <w:rsid w:val="006E3018"/>
    <w:rsid w:val="006E30BE"/>
    <w:rsid w:val="006E40ED"/>
    <w:rsid w:val="006E6549"/>
    <w:rsid w:val="006E6B42"/>
    <w:rsid w:val="006F032B"/>
    <w:rsid w:val="006F07A6"/>
    <w:rsid w:val="006F285C"/>
    <w:rsid w:val="006F2C14"/>
    <w:rsid w:val="006F33E8"/>
    <w:rsid w:val="006F3F3F"/>
    <w:rsid w:val="006F46F2"/>
    <w:rsid w:val="006F54A7"/>
    <w:rsid w:val="006F67F2"/>
    <w:rsid w:val="006F77E8"/>
    <w:rsid w:val="006F79CD"/>
    <w:rsid w:val="00700BA4"/>
    <w:rsid w:val="00701E4D"/>
    <w:rsid w:val="00702785"/>
    <w:rsid w:val="00703AB3"/>
    <w:rsid w:val="007057E6"/>
    <w:rsid w:val="00705982"/>
    <w:rsid w:val="00705BE9"/>
    <w:rsid w:val="00706C48"/>
    <w:rsid w:val="0070711E"/>
    <w:rsid w:val="00710681"/>
    <w:rsid w:val="00712806"/>
    <w:rsid w:val="00712B30"/>
    <w:rsid w:val="00713417"/>
    <w:rsid w:val="007138FC"/>
    <w:rsid w:val="00713B66"/>
    <w:rsid w:val="0071698F"/>
    <w:rsid w:val="00717613"/>
    <w:rsid w:val="007209EB"/>
    <w:rsid w:val="00722A01"/>
    <w:rsid w:val="00722DAA"/>
    <w:rsid w:val="00725646"/>
    <w:rsid w:val="007258DD"/>
    <w:rsid w:val="00725B8A"/>
    <w:rsid w:val="00725E9C"/>
    <w:rsid w:val="00726B29"/>
    <w:rsid w:val="00730C55"/>
    <w:rsid w:val="00734007"/>
    <w:rsid w:val="00734A5E"/>
    <w:rsid w:val="00734D48"/>
    <w:rsid w:val="00735C98"/>
    <w:rsid w:val="00736C1C"/>
    <w:rsid w:val="00737FA5"/>
    <w:rsid w:val="007410AE"/>
    <w:rsid w:val="007415D2"/>
    <w:rsid w:val="00744DCF"/>
    <w:rsid w:val="00745FA0"/>
    <w:rsid w:val="00746159"/>
    <w:rsid w:val="00747554"/>
    <w:rsid w:val="00747756"/>
    <w:rsid w:val="00747CD7"/>
    <w:rsid w:val="00750D63"/>
    <w:rsid w:val="007514F1"/>
    <w:rsid w:val="00751963"/>
    <w:rsid w:val="00753FA9"/>
    <w:rsid w:val="00754A1E"/>
    <w:rsid w:val="007552CE"/>
    <w:rsid w:val="00756BE8"/>
    <w:rsid w:val="00762AD7"/>
    <w:rsid w:val="00762C74"/>
    <w:rsid w:val="00770128"/>
    <w:rsid w:val="007704A3"/>
    <w:rsid w:val="00770C7C"/>
    <w:rsid w:val="007715A0"/>
    <w:rsid w:val="00771DC3"/>
    <w:rsid w:val="00772A04"/>
    <w:rsid w:val="00772CCC"/>
    <w:rsid w:val="00774EDE"/>
    <w:rsid w:val="00781A7E"/>
    <w:rsid w:val="00783331"/>
    <w:rsid w:val="007833D2"/>
    <w:rsid w:val="0078384C"/>
    <w:rsid w:val="00783D7C"/>
    <w:rsid w:val="0078626B"/>
    <w:rsid w:val="0079339B"/>
    <w:rsid w:val="00793573"/>
    <w:rsid w:val="00793920"/>
    <w:rsid w:val="007946CC"/>
    <w:rsid w:val="00794770"/>
    <w:rsid w:val="00794C71"/>
    <w:rsid w:val="00795461"/>
    <w:rsid w:val="0079675F"/>
    <w:rsid w:val="0079794C"/>
    <w:rsid w:val="00797DF6"/>
    <w:rsid w:val="007A023E"/>
    <w:rsid w:val="007A10E6"/>
    <w:rsid w:val="007A1D88"/>
    <w:rsid w:val="007A357E"/>
    <w:rsid w:val="007A3D75"/>
    <w:rsid w:val="007A466F"/>
    <w:rsid w:val="007A54C6"/>
    <w:rsid w:val="007A795C"/>
    <w:rsid w:val="007B1414"/>
    <w:rsid w:val="007B1AF8"/>
    <w:rsid w:val="007B1D45"/>
    <w:rsid w:val="007B2B22"/>
    <w:rsid w:val="007B36A1"/>
    <w:rsid w:val="007B3ADC"/>
    <w:rsid w:val="007B6F2D"/>
    <w:rsid w:val="007B705E"/>
    <w:rsid w:val="007C0A35"/>
    <w:rsid w:val="007C20DB"/>
    <w:rsid w:val="007C2C41"/>
    <w:rsid w:val="007C3A08"/>
    <w:rsid w:val="007C53DD"/>
    <w:rsid w:val="007C6B81"/>
    <w:rsid w:val="007C6E6E"/>
    <w:rsid w:val="007C7C4F"/>
    <w:rsid w:val="007D0CAB"/>
    <w:rsid w:val="007D335A"/>
    <w:rsid w:val="007D3C31"/>
    <w:rsid w:val="007D4374"/>
    <w:rsid w:val="007D4710"/>
    <w:rsid w:val="007D5D5D"/>
    <w:rsid w:val="007D61D5"/>
    <w:rsid w:val="007D62F7"/>
    <w:rsid w:val="007D6771"/>
    <w:rsid w:val="007D6C2D"/>
    <w:rsid w:val="007D748C"/>
    <w:rsid w:val="007D79EC"/>
    <w:rsid w:val="007E0DE8"/>
    <w:rsid w:val="007E128E"/>
    <w:rsid w:val="007E19AF"/>
    <w:rsid w:val="007E62B1"/>
    <w:rsid w:val="007E6393"/>
    <w:rsid w:val="007F0D53"/>
    <w:rsid w:val="007F26CE"/>
    <w:rsid w:val="007F4834"/>
    <w:rsid w:val="007F5412"/>
    <w:rsid w:val="007F7986"/>
    <w:rsid w:val="00800FFB"/>
    <w:rsid w:val="0080105D"/>
    <w:rsid w:val="008011BD"/>
    <w:rsid w:val="0080366B"/>
    <w:rsid w:val="008045C8"/>
    <w:rsid w:val="00805076"/>
    <w:rsid w:val="00805E1F"/>
    <w:rsid w:val="0080682E"/>
    <w:rsid w:val="0081026D"/>
    <w:rsid w:val="0081181B"/>
    <w:rsid w:val="00812A7A"/>
    <w:rsid w:val="00812F02"/>
    <w:rsid w:val="00813C14"/>
    <w:rsid w:val="00815796"/>
    <w:rsid w:val="00816CE1"/>
    <w:rsid w:val="00820FB2"/>
    <w:rsid w:val="008213DC"/>
    <w:rsid w:val="00824011"/>
    <w:rsid w:val="008259E4"/>
    <w:rsid w:val="00825F47"/>
    <w:rsid w:val="00826D6E"/>
    <w:rsid w:val="00826F86"/>
    <w:rsid w:val="00827142"/>
    <w:rsid w:val="0082749E"/>
    <w:rsid w:val="008274D2"/>
    <w:rsid w:val="00831A46"/>
    <w:rsid w:val="0083706F"/>
    <w:rsid w:val="00841E07"/>
    <w:rsid w:val="008426A8"/>
    <w:rsid w:val="00843FDD"/>
    <w:rsid w:val="0084585C"/>
    <w:rsid w:val="008469D0"/>
    <w:rsid w:val="008478C6"/>
    <w:rsid w:val="00853CFC"/>
    <w:rsid w:val="0085454E"/>
    <w:rsid w:val="008551EE"/>
    <w:rsid w:val="00855472"/>
    <w:rsid w:val="00857C9D"/>
    <w:rsid w:val="00857D4A"/>
    <w:rsid w:val="00862331"/>
    <w:rsid w:val="00864298"/>
    <w:rsid w:val="008667DC"/>
    <w:rsid w:val="00866CEA"/>
    <w:rsid w:val="00866FEF"/>
    <w:rsid w:val="00870623"/>
    <w:rsid w:val="008710B9"/>
    <w:rsid w:val="00872D03"/>
    <w:rsid w:val="00873A26"/>
    <w:rsid w:val="00874E87"/>
    <w:rsid w:val="00876E6F"/>
    <w:rsid w:val="0087721E"/>
    <w:rsid w:val="00877468"/>
    <w:rsid w:val="0087775A"/>
    <w:rsid w:val="008778C9"/>
    <w:rsid w:val="008827DB"/>
    <w:rsid w:val="00883262"/>
    <w:rsid w:val="00884195"/>
    <w:rsid w:val="00884FEE"/>
    <w:rsid w:val="00892B14"/>
    <w:rsid w:val="008953B0"/>
    <w:rsid w:val="00896D0F"/>
    <w:rsid w:val="008975AC"/>
    <w:rsid w:val="008A0B6F"/>
    <w:rsid w:val="008A154F"/>
    <w:rsid w:val="008A41C0"/>
    <w:rsid w:val="008A49D9"/>
    <w:rsid w:val="008A75A8"/>
    <w:rsid w:val="008A7E05"/>
    <w:rsid w:val="008B1B6A"/>
    <w:rsid w:val="008B20B3"/>
    <w:rsid w:val="008B3F5C"/>
    <w:rsid w:val="008B4544"/>
    <w:rsid w:val="008B5CDE"/>
    <w:rsid w:val="008B6F24"/>
    <w:rsid w:val="008C25CF"/>
    <w:rsid w:val="008C563E"/>
    <w:rsid w:val="008D63E7"/>
    <w:rsid w:val="008D735C"/>
    <w:rsid w:val="008E25DC"/>
    <w:rsid w:val="008E2A7F"/>
    <w:rsid w:val="008E31FE"/>
    <w:rsid w:val="008E5325"/>
    <w:rsid w:val="008E56CA"/>
    <w:rsid w:val="008E69F6"/>
    <w:rsid w:val="008F3504"/>
    <w:rsid w:val="008F6CB8"/>
    <w:rsid w:val="00900DD1"/>
    <w:rsid w:val="00901C57"/>
    <w:rsid w:val="00901C82"/>
    <w:rsid w:val="00901EFF"/>
    <w:rsid w:val="00910B90"/>
    <w:rsid w:val="00910CC5"/>
    <w:rsid w:val="00911437"/>
    <w:rsid w:val="009141AA"/>
    <w:rsid w:val="009142DE"/>
    <w:rsid w:val="009145A1"/>
    <w:rsid w:val="00915860"/>
    <w:rsid w:val="009201C4"/>
    <w:rsid w:val="0092107E"/>
    <w:rsid w:val="009214E5"/>
    <w:rsid w:val="00923723"/>
    <w:rsid w:val="00924504"/>
    <w:rsid w:val="00926A68"/>
    <w:rsid w:val="0093079D"/>
    <w:rsid w:val="0093133D"/>
    <w:rsid w:val="00931CE1"/>
    <w:rsid w:val="00931DAA"/>
    <w:rsid w:val="0093214A"/>
    <w:rsid w:val="0093425E"/>
    <w:rsid w:val="00934791"/>
    <w:rsid w:val="00934B7C"/>
    <w:rsid w:val="00937A0B"/>
    <w:rsid w:val="00940AE7"/>
    <w:rsid w:val="00941E1E"/>
    <w:rsid w:val="00944D2E"/>
    <w:rsid w:val="009459D1"/>
    <w:rsid w:val="009463A1"/>
    <w:rsid w:val="009479DB"/>
    <w:rsid w:val="0095004B"/>
    <w:rsid w:val="00950212"/>
    <w:rsid w:val="009509D0"/>
    <w:rsid w:val="00950BA4"/>
    <w:rsid w:val="00952846"/>
    <w:rsid w:val="009528BF"/>
    <w:rsid w:val="00953590"/>
    <w:rsid w:val="0095470E"/>
    <w:rsid w:val="00956B98"/>
    <w:rsid w:val="009619B8"/>
    <w:rsid w:val="009654F8"/>
    <w:rsid w:val="0096754C"/>
    <w:rsid w:val="009676B7"/>
    <w:rsid w:val="00967982"/>
    <w:rsid w:val="009679A8"/>
    <w:rsid w:val="00967E56"/>
    <w:rsid w:val="00970B2A"/>
    <w:rsid w:val="00971E40"/>
    <w:rsid w:val="00972B06"/>
    <w:rsid w:val="0097455E"/>
    <w:rsid w:val="00974872"/>
    <w:rsid w:val="009761C0"/>
    <w:rsid w:val="00983C70"/>
    <w:rsid w:val="00986633"/>
    <w:rsid w:val="00990FB6"/>
    <w:rsid w:val="00992648"/>
    <w:rsid w:val="00993218"/>
    <w:rsid w:val="009937A6"/>
    <w:rsid w:val="00993D88"/>
    <w:rsid w:val="00995876"/>
    <w:rsid w:val="00996A09"/>
    <w:rsid w:val="009A0996"/>
    <w:rsid w:val="009A0EE9"/>
    <w:rsid w:val="009A1B9E"/>
    <w:rsid w:val="009A263C"/>
    <w:rsid w:val="009A4DD4"/>
    <w:rsid w:val="009A622D"/>
    <w:rsid w:val="009A764F"/>
    <w:rsid w:val="009A7C4C"/>
    <w:rsid w:val="009B2EA1"/>
    <w:rsid w:val="009B3079"/>
    <w:rsid w:val="009B36CB"/>
    <w:rsid w:val="009B380E"/>
    <w:rsid w:val="009B3D1E"/>
    <w:rsid w:val="009B5FCB"/>
    <w:rsid w:val="009C1077"/>
    <w:rsid w:val="009C37DC"/>
    <w:rsid w:val="009C47B7"/>
    <w:rsid w:val="009D0289"/>
    <w:rsid w:val="009D256D"/>
    <w:rsid w:val="009D4AA1"/>
    <w:rsid w:val="009D4C69"/>
    <w:rsid w:val="009D50D0"/>
    <w:rsid w:val="009D5154"/>
    <w:rsid w:val="009E156B"/>
    <w:rsid w:val="009E1875"/>
    <w:rsid w:val="009E19FB"/>
    <w:rsid w:val="009E3CE5"/>
    <w:rsid w:val="009E4249"/>
    <w:rsid w:val="009E6452"/>
    <w:rsid w:val="009E7611"/>
    <w:rsid w:val="009F0452"/>
    <w:rsid w:val="009F184D"/>
    <w:rsid w:val="009F370F"/>
    <w:rsid w:val="009F3829"/>
    <w:rsid w:val="009F55ED"/>
    <w:rsid w:val="009F5855"/>
    <w:rsid w:val="00A00F47"/>
    <w:rsid w:val="00A05384"/>
    <w:rsid w:val="00A05975"/>
    <w:rsid w:val="00A06897"/>
    <w:rsid w:val="00A06E67"/>
    <w:rsid w:val="00A06F23"/>
    <w:rsid w:val="00A075AA"/>
    <w:rsid w:val="00A07FF8"/>
    <w:rsid w:val="00A11A4D"/>
    <w:rsid w:val="00A12F52"/>
    <w:rsid w:val="00A13838"/>
    <w:rsid w:val="00A13DEB"/>
    <w:rsid w:val="00A14B9B"/>
    <w:rsid w:val="00A15F8E"/>
    <w:rsid w:val="00A2048A"/>
    <w:rsid w:val="00A204C9"/>
    <w:rsid w:val="00A22CB5"/>
    <w:rsid w:val="00A233E8"/>
    <w:rsid w:val="00A241F4"/>
    <w:rsid w:val="00A24446"/>
    <w:rsid w:val="00A25627"/>
    <w:rsid w:val="00A265AD"/>
    <w:rsid w:val="00A33692"/>
    <w:rsid w:val="00A3448F"/>
    <w:rsid w:val="00A3463B"/>
    <w:rsid w:val="00A35A00"/>
    <w:rsid w:val="00A36101"/>
    <w:rsid w:val="00A361C4"/>
    <w:rsid w:val="00A367A8"/>
    <w:rsid w:val="00A3719A"/>
    <w:rsid w:val="00A371C5"/>
    <w:rsid w:val="00A40F5A"/>
    <w:rsid w:val="00A42CE0"/>
    <w:rsid w:val="00A42D02"/>
    <w:rsid w:val="00A43F58"/>
    <w:rsid w:val="00A451A0"/>
    <w:rsid w:val="00A459C2"/>
    <w:rsid w:val="00A45F7E"/>
    <w:rsid w:val="00A46EBB"/>
    <w:rsid w:val="00A47EC8"/>
    <w:rsid w:val="00A504CB"/>
    <w:rsid w:val="00A51A92"/>
    <w:rsid w:val="00A541FA"/>
    <w:rsid w:val="00A55D86"/>
    <w:rsid w:val="00A61214"/>
    <w:rsid w:val="00A6174B"/>
    <w:rsid w:val="00A63147"/>
    <w:rsid w:val="00A63F95"/>
    <w:rsid w:val="00A64195"/>
    <w:rsid w:val="00A665DF"/>
    <w:rsid w:val="00A66A86"/>
    <w:rsid w:val="00A71E47"/>
    <w:rsid w:val="00A71FFB"/>
    <w:rsid w:val="00A72776"/>
    <w:rsid w:val="00A72BBE"/>
    <w:rsid w:val="00A75205"/>
    <w:rsid w:val="00A75BFF"/>
    <w:rsid w:val="00A765D0"/>
    <w:rsid w:val="00A770ED"/>
    <w:rsid w:val="00A80D04"/>
    <w:rsid w:val="00A824CF"/>
    <w:rsid w:val="00A82C4F"/>
    <w:rsid w:val="00A836BF"/>
    <w:rsid w:val="00A8436F"/>
    <w:rsid w:val="00A84DAD"/>
    <w:rsid w:val="00A866DD"/>
    <w:rsid w:val="00A86E00"/>
    <w:rsid w:val="00A87F8B"/>
    <w:rsid w:val="00A93248"/>
    <w:rsid w:val="00A94F75"/>
    <w:rsid w:val="00A96304"/>
    <w:rsid w:val="00A96750"/>
    <w:rsid w:val="00A96CFF"/>
    <w:rsid w:val="00AA03A8"/>
    <w:rsid w:val="00AA067F"/>
    <w:rsid w:val="00AA18A7"/>
    <w:rsid w:val="00AA26B8"/>
    <w:rsid w:val="00AA26F3"/>
    <w:rsid w:val="00AA2C0E"/>
    <w:rsid w:val="00AA463C"/>
    <w:rsid w:val="00AA6305"/>
    <w:rsid w:val="00AB193F"/>
    <w:rsid w:val="00AB593C"/>
    <w:rsid w:val="00AB7204"/>
    <w:rsid w:val="00AC1183"/>
    <w:rsid w:val="00AC35D7"/>
    <w:rsid w:val="00AC3712"/>
    <w:rsid w:val="00AC6DC8"/>
    <w:rsid w:val="00AD15C0"/>
    <w:rsid w:val="00AD2159"/>
    <w:rsid w:val="00AD2EA8"/>
    <w:rsid w:val="00AD361E"/>
    <w:rsid w:val="00AD6A15"/>
    <w:rsid w:val="00AD6A52"/>
    <w:rsid w:val="00AD6FBB"/>
    <w:rsid w:val="00AD761D"/>
    <w:rsid w:val="00AD7AFA"/>
    <w:rsid w:val="00AE0992"/>
    <w:rsid w:val="00AE10A7"/>
    <w:rsid w:val="00AE10BF"/>
    <w:rsid w:val="00AE2A6E"/>
    <w:rsid w:val="00AE685F"/>
    <w:rsid w:val="00AE6A24"/>
    <w:rsid w:val="00AE7060"/>
    <w:rsid w:val="00AE729E"/>
    <w:rsid w:val="00AE7D03"/>
    <w:rsid w:val="00AE7F17"/>
    <w:rsid w:val="00AF04ED"/>
    <w:rsid w:val="00AF15EA"/>
    <w:rsid w:val="00AF2CE1"/>
    <w:rsid w:val="00AF369A"/>
    <w:rsid w:val="00AF382B"/>
    <w:rsid w:val="00AF4649"/>
    <w:rsid w:val="00AF4B8A"/>
    <w:rsid w:val="00AF5242"/>
    <w:rsid w:val="00AF6030"/>
    <w:rsid w:val="00AF6AC9"/>
    <w:rsid w:val="00AF6F66"/>
    <w:rsid w:val="00B00F2A"/>
    <w:rsid w:val="00B03523"/>
    <w:rsid w:val="00B0390E"/>
    <w:rsid w:val="00B0415F"/>
    <w:rsid w:val="00B0439D"/>
    <w:rsid w:val="00B04CEF"/>
    <w:rsid w:val="00B07236"/>
    <w:rsid w:val="00B073AB"/>
    <w:rsid w:val="00B0783D"/>
    <w:rsid w:val="00B14910"/>
    <w:rsid w:val="00B150AE"/>
    <w:rsid w:val="00B15A76"/>
    <w:rsid w:val="00B16BC1"/>
    <w:rsid w:val="00B16BF5"/>
    <w:rsid w:val="00B1731C"/>
    <w:rsid w:val="00B17B78"/>
    <w:rsid w:val="00B20A2B"/>
    <w:rsid w:val="00B22CFD"/>
    <w:rsid w:val="00B22D3D"/>
    <w:rsid w:val="00B23536"/>
    <w:rsid w:val="00B2370E"/>
    <w:rsid w:val="00B25A9C"/>
    <w:rsid w:val="00B25FB7"/>
    <w:rsid w:val="00B261BB"/>
    <w:rsid w:val="00B31301"/>
    <w:rsid w:val="00B354E5"/>
    <w:rsid w:val="00B368E3"/>
    <w:rsid w:val="00B37974"/>
    <w:rsid w:val="00B40F24"/>
    <w:rsid w:val="00B470F6"/>
    <w:rsid w:val="00B47650"/>
    <w:rsid w:val="00B50C15"/>
    <w:rsid w:val="00B54702"/>
    <w:rsid w:val="00B54B55"/>
    <w:rsid w:val="00B55906"/>
    <w:rsid w:val="00B56403"/>
    <w:rsid w:val="00B60098"/>
    <w:rsid w:val="00B60206"/>
    <w:rsid w:val="00B610CF"/>
    <w:rsid w:val="00B61905"/>
    <w:rsid w:val="00B61A6E"/>
    <w:rsid w:val="00B6260C"/>
    <w:rsid w:val="00B652AD"/>
    <w:rsid w:val="00B65AE8"/>
    <w:rsid w:val="00B65CBC"/>
    <w:rsid w:val="00B6642E"/>
    <w:rsid w:val="00B7185D"/>
    <w:rsid w:val="00B71FBF"/>
    <w:rsid w:val="00B72FC0"/>
    <w:rsid w:val="00B73B84"/>
    <w:rsid w:val="00B75D42"/>
    <w:rsid w:val="00B77573"/>
    <w:rsid w:val="00B805E8"/>
    <w:rsid w:val="00B80B8D"/>
    <w:rsid w:val="00B825A1"/>
    <w:rsid w:val="00B82D6D"/>
    <w:rsid w:val="00B83A98"/>
    <w:rsid w:val="00B83ECC"/>
    <w:rsid w:val="00B8413A"/>
    <w:rsid w:val="00B844D8"/>
    <w:rsid w:val="00B84BE8"/>
    <w:rsid w:val="00B84EA9"/>
    <w:rsid w:val="00B85146"/>
    <w:rsid w:val="00B85332"/>
    <w:rsid w:val="00B86D75"/>
    <w:rsid w:val="00B90A2C"/>
    <w:rsid w:val="00B917F0"/>
    <w:rsid w:val="00B9269C"/>
    <w:rsid w:val="00B92D0F"/>
    <w:rsid w:val="00B93159"/>
    <w:rsid w:val="00B94207"/>
    <w:rsid w:val="00B94B05"/>
    <w:rsid w:val="00B96223"/>
    <w:rsid w:val="00B96953"/>
    <w:rsid w:val="00B96DB6"/>
    <w:rsid w:val="00BA0756"/>
    <w:rsid w:val="00BA27DC"/>
    <w:rsid w:val="00BA4D5F"/>
    <w:rsid w:val="00BA6341"/>
    <w:rsid w:val="00BA6345"/>
    <w:rsid w:val="00BA713F"/>
    <w:rsid w:val="00BA7EBE"/>
    <w:rsid w:val="00BB0830"/>
    <w:rsid w:val="00BB6DE1"/>
    <w:rsid w:val="00BC018D"/>
    <w:rsid w:val="00BC077E"/>
    <w:rsid w:val="00BC6457"/>
    <w:rsid w:val="00BC74B9"/>
    <w:rsid w:val="00BD113F"/>
    <w:rsid w:val="00BD17A3"/>
    <w:rsid w:val="00BD2132"/>
    <w:rsid w:val="00BD257B"/>
    <w:rsid w:val="00BD291A"/>
    <w:rsid w:val="00BD2AEE"/>
    <w:rsid w:val="00BD4365"/>
    <w:rsid w:val="00BD55D0"/>
    <w:rsid w:val="00BD5AD2"/>
    <w:rsid w:val="00BD628A"/>
    <w:rsid w:val="00BD665A"/>
    <w:rsid w:val="00BD6C61"/>
    <w:rsid w:val="00BD7148"/>
    <w:rsid w:val="00BD760D"/>
    <w:rsid w:val="00BE07BF"/>
    <w:rsid w:val="00BE1B49"/>
    <w:rsid w:val="00BE2B93"/>
    <w:rsid w:val="00BE3840"/>
    <w:rsid w:val="00BE38FE"/>
    <w:rsid w:val="00BE3FE5"/>
    <w:rsid w:val="00BE48AA"/>
    <w:rsid w:val="00BF07B2"/>
    <w:rsid w:val="00BF237A"/>
    <w:rsid w:val="00BF727B"/>
    <w:rsid w:val="00C005BD"/>
    <w:rsid w:val="00C008B8"/>
    <w:rsid w:val="00C01F86"/>
    <w:rsid w:val="00C02016"/>
    <w:rsid w:val="00C02FDC"/>
    <w:rsid w:val="00C035EF"/>
    <w:rsid w:val="00C0419A"/>
    <w:rsid w:val="00C05614"/>
    <w:rsid w:val="00C06061"/>
    <w:rsid w:val="00C062B2"/>
    <w:rsid w:val="00C11F97"/>
    <w:rsid w:val="00C1474B"/>
    <w:rsid w:val="00C14E2F"/>
    <w:rsid w:val="00C155B2"/>
    <w:rsid w:val="00C20856"/>
    <w:rsid w:val="00C21814"/>
    <w:rsid w:val="00C21E79"/>
    <w:rsid w:val="00C2309B"/>
    <w:rsid w:val="00C23BF4"/>
    <w:rsid w:val="00C26DF4"/>
    <w:rsid w:val="00C2769D"/>
    <w:rsid w:val="00C32703"/>
    <w:rsid w:val="00C330DB"/>
    <w:rsid w:val="00C34E03"/>
    <w:rsid w:val="00C36CFE"/>
    <w:rsid w:val="00C36EFB"/>
    <w:rsid w:val="00C37BB1"/>
    <w:rsid w:val="00C4004F"/>
    <w:rsid w:val="00C42146"/>
    <w:rsid w:val="00C42777"/>
    <w:rsid w:val="00C42A1E"/>
    <w:rsid w:val="00C43830"/>
    <w:rsid w:val="00C447AE"/>
    <w:rsid w:val="00C44FDE"/>
    <w:rsid w:val="00C45B48"/>
    <w:rsid w:val="00C46624"/>
    <w:rsid w:val="00C50185"/>
    <w:rsid w:val="00C505AF"/>
    <w:rsid w:val="00C50D2F"/>
    <w:rsid w:val="00C51297"/>
    <w:rsid w:val="00C522C6"/>
    <w:rsid w:val="00C52350"/>
    <w:rsid w:val="00C525B0"/>
    <w:rsid w:val="00C54679"/>
    <w:rsid w:val="00C55E6B"/>
    <w:rsid w:val="00C564ED"/>
    <w:rsid w:val="00C579EB"/>
    <w:rsid w:val="00C602CF"/>
    <w:rsid w:val="00C64881"/>
    <w:rsid w:val="00C64E94"/>
    <w:rsid w:val="00C64F28"/>
    <w:rsid w:val="00C66421"/>
    <w:rsid w:val="00C67631"/>
    <w:rsid w:val="00C71246"/>
    <w:rsid w:val="00C73B20"/>
    <w:rsid w:val="00C7466C"/>
    <w:rsid w:val="00C74749"/>
    <w:rsid w:val="00C74DF3"/>
    <w:rsid w:val="00C74E29"/>
    <w:rsid w:val="00C7559C"/>
    <w:rsid w:val="00C75793"/>
    <w:rsid w:val="00C763C0"/>
    <w:rsid w:val="00C80D93"/>
    <w:rsid w:val="00C80E49"/>
    <w:rsid w:val="00C8214F"/>
    <w:rsid w:val="00C8277E"/>
    <w:rsid w:val="00C8346E"/>
    <w:rsid w:val="00C8472B"/>
    <w:rsid w:val="00C84D37"/>
    <w:rsid w:val="00C84EB5"/>
    <w:rsid w:val="00C8514D"/>
    <w:rsid w:val="00C9022E"/>
    <w:rsid w:val="00C9117C"/>
    <w:rsid w:val="00C93406"/>
    <w:rsid w:val="00C965D2"/>
    <w:rsid w:val="00C96F78"/>
    <w:rsid w:val="00C9770D"/>
    <w:rsid w:val="00C97EBB"/>
    <w:rsid w:val="00CA11CE"/>
    <w:rsid w:val="00CA1A79"/>
    <w:rsid w:val="00CA3FCD"/>
    <w:rsid w:val="00CA49CC"/>
    <w:rsid w:val="00CA6AC4"/>
    <w:rsid w:val="00CA6CE8"/>
    <w:rsid w:val="00CA7BB8"/>
    <w:rsid w:val="00CB1339"/>
    <w:rsid w:val="00CB2D41"/>
    <w:rsid w:val="00CB6387"/>
    <w:rsid w:val="00CB64A4"/>
    <w:rsid w:val="00CB70E6"/>
    <w:rsid w:val="00CC15F4"/>
    <w:rsid w:val="00CC3476"/>
    <w:rsid w:val="00CC43B1"/>
    <w:rsid w:val="00CC4DC4"/>
    <w:rsid w:val="00CC79F7"/>
    <w:rsid w:val="00CD0410"/>
    <w:rsid w:val="00CD2058"/>
    <w:rsid w:val="00CD667B"/>
    <w:rsid w:val="00CD6D77"/>
    <w:rsid w:val="00CD723E"/>
    <w:rsid w:val="00CD7604"/>
    <w:rsid w:val="00CE0E8F"/>
    <w:rsid w:val="00CE0F4F"/>
    <w:rsid w:val="00CE1367"/>
    <w:rsid w:val="00CE19C2"/>
    <w:rsid w:val="00CE4540"/>
    <w:rsid w:val="00CE5B63"/>
    <w:rsid w:val="00CE6B20"/>
    <w:rsid w:val="00CE741D"/>
    <w:rsid w:val="00CF0211"/>
    <w:rsid w:val="00CF03A3"/>
    <w:rsid w:val="00CF0B52"/>
    <w:rsid w:val="00CF233D"/>
    <w:rsid w:val="00CF26C2"/>
    <w:rsid w:val="00CF4F53"/>
    <w:rsid w:val="00CF6C27"/>
    <w:rsid w:val="00D0010A"/>
    <w:rsid w:val="00D023A4"/>
    <w:rsid w:val="00D02417"/>
    <w:rsid w:val="00D03C59"/>
    <w:rsid w:val="00D0594D"/>
    <w:rsid w:val="00D05C25"/>
    <w:rsid w:val="00D079BB"/>
    <w:rsid w:val="00D1084E"/>
    <w:rsid w:val="00D10CA1"/>
    <w:rsid w:val="00D1116A"/>
    <w:rsid w:val="00D1149D"/>
    <w:rsid w:val="00D12CC5"/>
    <w:rsid w:val="00D130CD"/>
    <w:rsid w:val="00D20D00"/>
    <w:rsid w:val="00D21651"/>
    <w:rsid w:val="00D22973"/>
    <w:rsid w:val="00D24D3B"/>
    <w:rsid w:val="00D24DC3"/>
    <w:rsid w:val="00D25F1E"/>
    <w:rsid w:val="00D2797B"/>
    <w:rsid w:val="00D279FA"/>
    <w:rsid w:val="00D32AF9"/>
    <w:rsid w:val="00D33E98"/>
    <w:rsid w:val="00D35127"/>
    <w:rsid w:val="00D40E08"/>
    <w:rsid w:val="00D41560"/>
    <w:rsid w:val="00D44D9F"/>
    <w:rsid w:val="00D450D5"/>
    <w:rsid w:val="00D4552E"/>
    <w:rsid w:val="00D46213"/>
    <w:rsid w:val="00D464EA"/>
    <w:rsid w:val="00D468DF"/>
    <w:rsid w:val="00D4690E"/>
    <w:rsid w:val="00D51091"/>
    <w:rsid w:val="00D51DE2"/>
    <w:rsid w:val="00D52734"/>
    <w:rsid w:val="00D54814"/>
    <w:rsid w:val="00D55B73"/>
    <w:rsid w:val="00D56D0B"/>
    <w:rsid w:val="00D5725E"/>
    <w:rsid w:val="00D57377"/>
    <w:rsid w:val="00D60486"/>
    <w:rsid w:val="00D60F56"/>
    <w:rsid w:val="00D6148E"/>
    <w:rsid w:val="00D62468"/>
    <w:rsid w:val="00D63B64"/>
    <w:rsid w:val="00D64758"/>
    <w:rsid w:val="00D649B7"/>
    <w:rsid w:val="00D658F7"/>
    <w:rsid w:val="00D65A1B"/>
    <w:rsid w:val="00D67819"/>
    <w:rsid w:val="00D706B5"/>
    <w:rsid w:val="00D71435"/>
    <w:rsid w:val="00D71E39"/>
    <w:rsid w:val="00D73C1B"/>
    <w:rsid w:val="00D74125"/>
    <w:rsid w:val="00D74FBB"/>
    <w:rsid w:val="00D76C61"/>
    <w:rsid w:val="00D76E33"/>
    <w:rsid w:val="00D772DA"/>
    <w:rsid w:val="00D807FA"/>
    <w:rsid w:val="00D80F0D"/>
    <w:rsid w:val="00D81FE6"/>
    <w:rsid w:val="00D82088"/>
    <w:rsid w:val="00D83FBC"/>
    <w:rsid w:val="00D85994"/>
    <w:rsid w:val="00D86040"/>
    <w:rsid w:val="00D8622C"/>
    <w:rsid w:val="00D86B0F"/>
    <w:rsid w:val="00D86E1B"/>
    <w:rsid w:val="00D902F5"/>
    <w:rsid w:val="00D918C3"/>
    <w:rsid w:val="00D92715"/>
    <w:rsid w:val="00D95F80"/>
    <w:rsid w:val="00D97977"/>
    <w:rsid w:val="00DA0136"/>
    <w:rsid w:val="00DA0AE3"/>
    <w:rsid w:val="00DA0C3F"/>
    <w:rsid w:val="00DA1EBA"/>
    <w:rsid w:val="00DA2493"/>
    <w:rsid w:val="00DA24B0"/>
    <w:rsid w:val="00DA26CE"/>
    <w:rsid w:val="00DA2785"/>
    <w:rsid w:val="00DA3188"/>
    <w:rsid w:val="00DA3263"/>
    <w:rsid w:val="00DA35C8"/>
    <w:rsid w:val="00DA5D68"/>
    <w:rsid w:val="00DA5F48"/>
    <w:rsid w:val="00DA6D2E"/>
    <w:rsid w:val="00DA781B"/>
    <w:rsid w:val="00DA7FE9"/>
    <w:rsid w:val="00DB1131"/>
    <w:rsid w:val="00DB2717"/>
    <w:rsid w:val="00DB332C"/>
    <w:rsid w:val="00DB3853"/>
    <w:rsid w:val="00DB3889"/>
    <w:rsid w:val="00DB5496"/>
    <w:rsid w:val="00DB58D8"/>
    <w:rsid w:val="00DB723D"/>
    <w:rsid w:val="00DC0001"/>
    <w:rsid w:val="00DC0174"/>
    <w:rsid w:val="00DC20BB"/>
    <w:rsid w:val="00DC336F"/>
    <w:rsid w:val="00DC38EB"/>
    <w:rsid w:val="00DC4663"/>
    <w:rsid w:val="00DC4729"/>
    <w:rsid w:val="00DC4A39"/>
    <w:rsid w:val="00DC5FC2"/>
    <w:rsid w:val="00DC6A74"/>
    <w:rsid w:val="00DC6DA8"/>
    <w:rsid w:val="00DC7F80"/>
    <w:rsid w:val="00DD327F"/>
    <w:rsid w:val="00DD5A97"/>
    <w:rsid w:val="00DD723D"/>
    <w:rsid w:val="00DE0128"/>
    <w:rsid w:val="00DE0841"/>
    <w:rsid w:val="00DE0A53"/>
    <w:rsid w:val="00DE1098"/>
    <w:rsid w:val="00DE28B9"/>
    <w:rsid w:val="00DE37D3"/>
    <w:rsid w:val="00DE3CB6"/>
    <w:rsid w:val="00DE4B73"/>
    <w:rsid w:val="00DE5CAF"/>
    <w:rsid w:val="00DE5D0B"/>
    <w:rsid w:val="00DE6225"/>
    <w:rsid w:val="00DE6B16"/>
    <w:rsid w:val="00DE6F3C"/>
    <w:rsid w:val="00DE7B89"/>
    <w:rsid w:val="00DF03CA"/>
    <w:rsid w:val="00DF66AA"/>
    <w:rsid w:val="00E00592"/>
    <w:rsid w:val="00E00DD2"/>
    <w:rsid w:val="00E0119D"/>
    <w:rsid w:val="00E01EA6"/>
    <w:rsid w:val="00E020EE"/>
    <w:rsid w:val="00E023F9"/>
    <w:rsid w:val="00E06F02"/>
    <w:rsid w:val="00E07737"/>
    <w:rsid w:val="00E109E1"/>
    <w:rsid w:val="00E10E2A"/>
    <w:rsid w:val="00E10EFB"/>
    <w:rsid w:val="00E10FE9"/>
    <w:rsid w:val="00E13E68"/>
    <w:rsid w:val="00E14350"/>
    <w:rsid w:val="00E17141"/>
    <w:rsid w:val="00E172D2"/>
    <w:rsid w:val="00E2094D"/>
    <w:rsid w:val="00E21C8E"/>
    <w:rsid w:val="00E221A5"/>
    <w:rsid w:val="00E2286D"/>
    <w:rsid w:val="00E2684C"/>
    <w:rsid w:val="00E27245"/>
    <w:rsid w:val="00E30223"/>
    <w:rsid w:val="00E320E2"/>
    <w:rsid w:val="00E33808"/>
    <w:rsid w:val="00E34434"/>
    <w:rsid w:val="00E34DEF"/>
    <w:rsid w:val="00E370E8"/>
    <w:rsid w:val="00E3721D"/>
    <w:rsid w:val="00E401B9"/>
    <w:rsid w:val="00E40CE1"/>
    <w:rsid w:val="00E4386F"/>
    <w:rsid w:val="00E45BFB"/>
    <w:rsid w:val="00E466D0"/>
    <w:rsid w:val="00E5042C"/>
    <w:rsid w:val="00E50F08"/>
    <w:rsid w:val="00E51383"/>
    <w:rsid w:val="00E523E2"/>
    <w:rsid w:val="00E52514"/>
    <w:rsid w:val="00E53F62"/>
    <w:rsid w:val="00E56674"/>
    <w:rsid w:val="00E56E77"/>
    <w:rsid w:val="00E5761B"/>
    <w:rsid w:val="00E57CC9"/>
    <w:rsid w:val="00E61001"/>
    <w:rsid w:val="00E62DBA"/>
    <w:rsid w:val="00E648DC"/>
    <w:rsid w:val="00E65274"/>
    <w:rsid w:val="00E67E0C"/>
    <w:rsid w:val="00E70258"/>
    <w:rsid w:val="00E70E54"/>
    <w:rsid w:val="00E72128"/>
    <w:rsid w:val="00E744E2"/>
    <w:rsid w:val="00E75BC3"/>
    <w:rsid w:val="00E7606F"/>
    <w:rsid w:val="00E77124"/>
    <w:rsid w:val="00E80C4E"/>
    <w:rsid w:val="00E8194F"/>
    <w:rsid w:val="00E829BC"/>
    <w:rsid w:val="00E84366"/>
    <w:rsid w:val="00E87F67"/>
    <w:rsid w:val="00E87FF7"/>
    <w:rsid w:val="00E9004D"/>
    <w:rsid w:val="00E90D34"/>
    <w:rsid w:val="00E91CB7"/>
    <w:rsid w:val="00E9328F"/>
    <w:rsid w:val="00E937DC"/>
    <w:rsid w:val="00EA0273"/>
    <w:rsid w:val="00EA03F0"/>
    <w:rsid w:val="00EA0691"/>
    <w:rsid w:val="00EA0949"/>
    <w:rsid w:val="00EA1ED6"/>
    <w:rsid w:val="00EA28A0"/>
    <w:rsid w:val="00EA2A9B"/>
    <w:rsid w:val="00EA3EEB"/>
    <w:rsid w:val="00EA4712"/>
    <w:rsid w:val="00EA57D8"/>
    <w:rsid w:val="00EA6032"/>
    <w:rsid w:val="00EA7D22"/>
    <w:rsid w:val="00EB0C62"/>
    <w:rsid w:val="00EB15B2"/>
    <w:rsid w:val="00EB1AF4"/>
    <w:rsid w:val="00EB1F2B"/>
    <w:rsid w:val="00EB30E9"/>
    <w:rsid w:val="00EB3651"/>
    <w:rsid w:val="00EB4130"/>
    <w:rsid w:val="00EB5629"/>
    <w:rsid w:val="00EC0AB7"/>
    <w:rsid w:val="00EC1FEC"/>
    <w:rsid w:val="00EC2367"/>
    <w:rsid w:val="00EC2B61"/>
    <w:rsid w:val="00EC2BED"/>
    <w:rsid w:val="00EC561E"/>
    <w:rsid w:val="00EC5C6A"/>
    <w:rsid w:val="00EC6E04"/>
    <w:rsid w:val="00ED108A"/>
    <w:rsid w:val="00ED1177"/>
    <w:rsid w:val="00ED1B44"/>
    <w:rsid w:val="00ED1C2B"/>
    <w:rsid w:val="00ED1EB7"/>
    <w:rsid w:val="00ED27D1"/>
    <w:rsid w:val="00ED306F"/>
    <w:rsid w:val="00ED3981"/>
    <w:rsid w:val="00ED42D2"/>
    <w:rsid w:val="00ED48D0"/>
    <w:rsid w:val="00ED6434"/>
    <w:rsid w:val="00ED706E"/>
    <w:rsid w:val="00ED70CA"/>
    <w:rsid w:val="00EE07D7"/>
    <w:rsid w:val="00EE094C"/>
    <w:rsid w:val="00EE1309"/>
    <w:rsid w:val="00EE1427"/>
    <w:rsid w:val="00EE1FE2"/>
    <w:rsid w:val="00EE238A"/>
    <w:rsid w:val="00EE2AB4"/>
    <w:rsid w:val="00EE3367"/>
    <w:rsid w:val="00EE41E0"/>
    <w:rsid w:val="00EE58FD"/>
    <w:rsid w:val="00EE7555"/>
    <w:rsid w:val="00EF33E2"/>
    <w:rsid w:val="00EF4DF5"/>
    <w:rsid w:val="00EF4EA5"/>
    <w:rsid w:val="00EF61F2"/>
    <w:rsid w:val="00EF7E93"/>
    <w:rsid w:val="00F002EA"/>
    <w:rsid w:val="00F02081"/>
    <w:rsid w:val="00F0299F"/>
    <w:rsid w:val="00F02D23"/>
    <w:rsid w:val="00F036DF"/>
    <w:rsid w:val="00F04718"/>
    <w:rsid w:val="00F05EE5"/>
    <w:rsid w:val="00F0678E"/>
    <w:rsid w:val="00F13B86"/>
    <w:rsid w:val="00F13C33"/>
    <w:rsid w:val="00F154EE"/>
    <w:rsid w:val="00F156FF"/>
    <w:rsid w:val="00F17643"/>
    <w:rsid w:val="00F20751"/>
    <w:rsid w:val="00F218AD"/>
    <w:rsid w:val="00F23264"/>
    <w:rsid w:val="00F2550F"/>
    <w:rsid w:val="00F25830"/>
    <w:rsid w:val="00F30D43"/>
    <w:rsid w:val="00F31D08"/>
    <w:rsid w:val="00F34F37"/>
    <w:rsid w:val="00F35DAC"/>
    <w:rsid w:val="00F366DC"/>
    <w:rsid w:val="00F37408"/>
    <w:rsid w:val="00F407AD"/>
    <w:rsid w:val="00F40F62"/>
    <w:rsid w:val="00F44B35"/>
    <w:rsid w:val="00F45EFC"/>
    <w:rsid w:val="00F47A65"/>
    <w:rsid w:val="00F47E47"/>
    <w:rsid w:val="00F51A99"/>
    <w:rsid w:val="00F52F8C"/>
    <w:rsid w:val="00F53E0A"/>
    <w:rsid w:val="00F542D1"/>
    <w:rsid w:val="00F5617D"/>
    <w:rsid w:val="00F57E68"/>
    <w:rsid w:val="00F608A1"/>
    <w:rsid w:val="00F60B16"/>
    <w:rsid w:val="00F6142E"/>
    <w:rsid w:val="00F61647"/>
    <w:rsid w:val="00F61772"/>
    <w:rsid w:val="00F61C74"/>
    <w:rsid w:val="00F636CB"/>
    <w:rsid w:val="00F646D7"/>
    <w:rsid w:val="00F64A0B"/>
    <w:rsid w:val="00F64FF2"/>
    <w:rsid w:val="00F65990"/>
    <w:rsid w:val="00F67E1E"/>
    <w:rsid w:val="00F71452"/>
    <w:rsid w:val="00F7173E"/>
    <w:rsid w:val="00F72C7C"/>
    <w:rsid w:val="00F74FD3"/>
    <w:rsid w:val="00F7524B"/>
    <w:rsid w:val="00F76E2B"/>
    <w:rsid w:val="00F77042"/>
    <w:rsid w:val="00F776DF"/>
    <w:rsid w:val="00F81B92"/>
    <w:rsid w:val="00F83089"/>
    <w:rsid w:val="00F842B0"/>
    <w:rsid w:val="00F850B5"/>
    <w:rsid w:val="00F8530D"/>
    <w:rsid w:val="00F85556"/>
    <w:rsid w:val="00F85671"/>
    <w:rsid w:val="00F869B6"/>
    <w:rsid w:val="00F86E1C"/>
    <w:rsid w:val="00F90D98"/>
    <w:rsid w:val="00F920BE"/>
    <w:rsid w:val="00F93168"/>
    <w:rsid w:val="00F93339"/>
    <w:rsid w:val="00F93FB2"/>
    <w:rsid w:val="00F9594D"/>
    <w:rsid w:val="00F959BA"/>
    <w:rsid w:val="00F964C0"/>
    <w:rsid w:val="00F972F9"/>
    <w:rsid w:val="00FA0399"/>
    <w:rsid w:val="00FA16EC"/>
    <w:rsid w:val="00FA2919"/>
    <w:rsid w:val="00FA2C07"/>
    <w:rsid w:val="00FA2FA4"/>
    <w:rsid w:val="00FA3ABA"/>
    <w:rsid w:val="00FA4052"/>
    <w:rsid w:val="00FA4313"/>
    <w:rsid w:val="00FA5137"/>
    <w:rsid w:val="00FA5EE9"/>
    <w:rsid w:val="00FB1FF3"/>
    <w:rsid w:val="00FB3667"/>
    <w:rsid w:val="00FB59A6"/>
    <w:rsid w:val="00FC053A"/>
    <w:rsid w:val="00FC0A8C"/>
    <w:rsid w:val="00FC358D"/>
    <w:rsid w:val="00FC53C6"/>
    <w:rsid w:val="00FC67C2"/>
    <w:rsid w:val="00FC689A"/>
    <w:rsid w:val="00FD02C7"/>
    <w:rsid w:val="00FD02EF"/>
    <w:rsid w:val="00FD23FF"/>
    <w:rsid w:val="00FD3EEA"/>
    <w:rsid w:val="00FD3EFF"/>
    <w:rsid w:val="00FD45BF"/>
    <w:rsid w:val="00FD7A0D"/>
    <w:rsid w:val="00FE08A5"/>
    <w:rsid w:val="00FE10E6"/>
    <w:rsid w:val="00FE1B43"/>
    <w:rsid w:val="00FE1DEB"/>
    <w:rsid w:val="00FE2315"/>
    <w:rsid w:val="00FE3CAC"/>
    <w:rsid w:val="00FE3E2C"/>
    <w:rsid w:val="00FE4B8E"/>
    <w:rsid w:val="00FE5364"/>
    <w:rsid w:val="00FE591E"/>
    <w:rsid w:val="00FE64DA"/>
    <w:rsid w:val="00FE6816"/>
    <w:rsid w:val="00FF2924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FE5D1-92BF-4EB6-8EE5-7E89C35E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872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Горновская</dc:creator>
  <cp:lastModifiedBy>Ёлкина Светлана Анатольевна</cp:lastModifiedBy>
  <cp:revision>2</cp:revision>
  <dcterms:created xsi:type="dcterms:W3CDTF">2019-01-09T14:36:00Z</dcterms:created>
  <dcterms:modified xsi:type="dcterms:W3CDTF">2019-01-09T14:36:00Z</dcterms:modified>
</cp:coreProperties>
</file>