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95" w:rsidRDefault="0098516E">
      <w:pPr>
        <w:spacing w:after="584"/>
        <w:ind w:left="288" w:right="33" w:hanging="28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2935224</wp:posOffset>
            </wp:positionH>
            <wp:positionV relativeFrom="paragraph">
              <wp:posOffset>-190498</wp:posOffset>
            </wp:positionV>
            <wp:extent cx="719328" cy="713434"/>
            <wp:effectExtent l="0" t="0" r="0" b="0"/>
            <wp:wrapSquare wrapText="bothSides"/>
            <wp:docPr id="1368" name="Picture 1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" name="Picture 1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3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МИНИСТЕРСТВО ЭКОНОМИКИ</w:t>
      </w:r>
      <w:r w:rsidRPr="0098516E">
        <w:t xml:space="preserve"> </w:t>
      </w:r>
      <w:r>
        <w:t>ТАТАРСТАН РЕСПУБЛИКАСЫ РЕСПУБЛИКИ ТАТАРСТАН</w:t>
      </w:r>
      <w:r w:rsidRPr="0098516E">
        <w:t xml:space="preserve"> </w:t>
      </w:r>
      <w:r>
        <w:t>ИКЪТИСА</w:t>
      </w:r>
      <w:r>
        <w:t>Д МИНИСТРЛЫГЫ</w:t>
      </w:r>
    </w:p>
    <w:p w:rsidR="00870295" w:rsidRDefault="0098516E">
      <w:pPr>
        <w:spacing w:after="91" w:line="259" w:lineRule="auto"/>
        <w:ind w:left="34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41720" cy="18293"/>
                <wp:effectExtent l="0" t="0" r="0" b="0"/>
                <wp:docPr id="95667" name="Group 95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720" cy="18293"/>
                          <a:chOff x="0" y="0"/>
                          <a:chExt cx="6141720" cy="18293"/>
                        </a:xfrm>
                      </wpg:grpSpPr>
                      <wps:wsp>
                        <wps:cNvPr id="95666" name="Shape 95666"/>
                        <wps:cNvSpPr/>
                        <wps:spPr>
                          <a:xfrm>
                            <a:off x="0" y="0"/>
                            <a:ext cx="614172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1720" h="18293">
                                <a:moveTo>
                                  <a:pt x="0" y="9147"/>
                                </a:moveTo>
                                <a:lnTo>
                                  <a:pt x="614172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5667" style="width:483.6pt;height:1.44041pt;mso-position-horizontal-relative:char;mso-position-vertical-relative:line" coordsize="61417,182">
                <v:shape id="Shape 95666" style="position:absolute;width:61417;height:182;left:0;top:0;" coordsize="6141720,18293" path="m0,9147l6141720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093" w:type="dxa"/>
        <w:tblInd w:w="1142" w:type="dxa"/>
        <w:tblCellMar>
          <w:top w:w="0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875"/>
        <w:gridCol w:w="3034"/>
      </w:tblGrid>
      <w:tr w:rsidR="00870295">
        <w:trPr>
          <w:trHeight w:val="47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0295" w:rsidRDefault="0098516E">
            <w:pPr>
              <w:spacing w:after="0" w:line="259" w:lineRule="auto"/>
              <w:ind w:left="350"/>
              <w:jc w:val="left"/>
            </w:pPr>
            <w:r>
              <w:rPr>
                <w:sz w:val="30"/>
              </w:rPr>
              <w:t>ПРИКАЗ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870295" w:rsidRDefault="0098516E">
            <w:pPr>
              <w:spacing w:after="0" w:line="259" w:lineRule="auto"/>
              <w:ind w:left="1392"/>
              <w:jc w:val="left"/>
            </w:pPr>
            <w:r>
              <w:rPr>
                <w:sz w:val="32"/>
              </w:rPr>
              <w:t>БОЕРЫК</w:t>
            </w:r>
          </w:p>
        </w:tc>
      </w:tr>
      <w:tr w:rsidR="00870295">
        <w:trPr>
          <w:trHeight w:val="490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870295" w:rsidRDefault="0098516E" w:rsidP="0098516E">
            <w:pPr>
              <w:spacing w:after="0" w:line="259" w:lineRule="auto"/>
              <w:jc w:val="left"/>
            </w:pPr>
            <w:r w:rsidRPr="0098516E">
              <w:t>31.12.2014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295" w:rsidRDefault="0098516E">
            <w:pPr>
              <w:spacing w:after="0" w:line="259" w:lineRule="auto"/>
              <w:ind w:left="1325"/>
              <w:jc w:val="left"/>
            </w:pPr>
            <w:r>
              <w:t>г</w:t>
            </w:r>
            <w:r>
              <w:t>. Казань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295" w:rsidRDefault="0098516E">
            <w:pPr>
              <w:spacing w:after="0" w:line="259" w:lineRule="auto"/>
              <w:ind w:left="979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304544" cy="210372"/>
                  <wp:effectExtent l="0" t="0" r="0" b="0"/>
                  <wp:docPr id="1370" name="Picture 1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Picture 13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4" cy="21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16E" w:rsidRDefault="0098516E">
      <w:pPr>
        <w:spacing w:line="245" w:lineRule="auto"/>
        <w:ind w:left="10" w:hanging="10"/>
        <w:jc w:val="center"/>
      </w:pPr>
    </w:p>
    <w:p w:rsidR="00870295" w:rsidRDefault="0098516E">
      <w:pPr>
        <w:spacing w:line="245" w:lineRule="auto"/>
        <w:ind w:left="10" w:hanging="10"/>
        <w:jc w:val="center"/>
      </w:pPr>
      <w:r>
        <w:t>Об утверждении Порядка проведения проверок многофункциональных центров предоставления государственных и муниципальных услуг Республики</w:t>
      </w:r>
    </w:p>
    <w:p w:rsidR="00870295" w:rsidRDefault="0098516E">
      <w:pPr>
        <w:ind w:left="897" w:right="33" w:hanging="629"/>
      </w:pPr>
      <w:r>
        <w:t xml:space="preserve">Татарстан, функционирующих в муниципальных районах и городских округах Республики Татарстан, на соответствие требованиям </w:t>
      </w:r>
      <w:r>
        <w:t>постановления</w:t>
      </w:r>
    </w:p>
    <w:p w:rsidR="00870295" w:rsidRDefault="0098516E">
      <w:pPr>
        <w:spacing w:after="1013" w:line="245" w:lineRule="auto"/>
        <w:ind w:left="10" w:right="290" w:hanging="10"/>
        <w:jc w:val="center"/>
      </w:pPr>
      <w:r>
        <w:t>Правительства Российской Федерации от 22 декабря 2012 года № 1376 и постановления Правительства Российской Федерации от 27 сентября 2011 года №797</w:t>
      </w:r>
    </w:p>
    <w:p w:rsidR="00870295" w:rsidRDefault="0098516E">
      <w:pPr>
        <w:ind w:left="154" w:right="586" w:firstLine="696"/>
      </w:pPr>
      <w:r>
        <w:t>В целях проведения проверок соответствия действующих многофункциональных центров предоставления</w:t>
      </w:r>
      <w:r>
        <w:t xml:space="preserve"> государственных и муниципальных услуг Республики Татарстан федеральным требованиям по организации деятельности многофункциональных центров </w:t>
      </w:r>
      <w:r w:rsidRPr="0098516E">
        <w:rPr>
          <w:b/>
        </w:rPr>
        <w:t>приказываю:</w:t>
      </w:r>
    </w:p>
    <w:p w:rsidR="00870295" w:rsidRDefault="0098516E">
      <w:pPr>
        <w:numPr>
          <w:ilvl w:val="0"/>
          <w:numId w:val="1"/>
        </w:numPr>
        <w:ind w:right="288" w:firstLine="646"/>
      </w:pPr>
      <w:r>
        <w:t>Утвердить прилагаемый Порядок проведения проверок многофункциональных центров предоставления государственных и муниципальных услуг Республики Татарстан, функционирующих в муниципальных районах и городских округах Республики Татарстан, на соответствие требо</w:t>
      </w:r>
      <w:r>
        <w:t>ваниям постановления Правительства Российской Федерации от 22 декабря 2012 года. № 1376 и постановления Правительства Российской Федерации от 27 сентября 2011 года № 797.</w:t>
      </w:r>
    </w:p>
    <w:p w:rsidR="00870295" w:rsidRDefault="0098516E">
      <w:pPr>
        <w:numPr>
          <w:ilvl w:val="0"/>
          <w:numId w:val="1"/>
        </w:numPr>
        <w:spacing w:after="659"/>
        <w:ind w:right="288" w:firstLine="646"/>
      </w:pPr>
      <w:r>
        <w:t>Контроль за исполнением настоящего приказа возложить на заместителя министра экономик</w:t>
      </w:r>
      <w:r>
        <w:t xml:space="preserve">и Республики Татарстан </w:t>
      </w:r>
      <w:proofErr w:type="spellStart"/>
      <w:r>
        <w:t>А.Д.Шамсиева</w:t>
      </w:r>
      <w:proofErr w:type="spellEnd"/>
      <w:r>
        <w:t>.</w:t>
      </w:r>
    </w:p>
    <w:p w:rsidR="0098516E" w:rsidRDefault="0098516E">
      <w:pPr>
        <w:spacing w:line="242" w:lineRule="auto"/>
        <w:ind w:left="158" w:hanging="10"/>
        <w:jc w:val="left"/>
      </w:pPr>
      <w:r>
        <w:t xml:space="preserve">Министр                                                                            </w:t>
      </w:r>
      <w:r>
        <w:tab/>
      </w:r>
      <w:r>
        <w:rPr>
          <w:noProof/>
        </w:rPr>
        <w:drawing>
          <wp:inline distT="0" distB="0" distL="0" distR="0">
            <wp:extent cx="859536" cy="734777"/>
            <wp:effectExtent l="0" t="0" r="0" b="0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734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А.А.Здунов</w:t>
      </w:r>
      <w:proofErr w:type="spellEnd"/>
      <w:r>
        <w:t xml:space="preserve"> </w:t>
      </w:r>
    </w:p>
    <w:p w:rsidR="0098516E" w:rsidRDefault="0098516E">
      <w:pPr>
        <w:spacing w:after="160" w:line="259" w:lineRule="auto"/>
        <w:jc w:val="left"/>
      </w:pPr>
      <w:r>
        <w:br w:type="page"/>
      </w:r>
    </w:p>
    <w:p w:rsidR="00870295" w:rsidRDefault="0098516E">
      <w:pPr>
        <w:spacing w:line="242" w:lineRule="auto"/>
        <w:ind w:left="158" w:hanging="10"/>
        <w:jc w:val="left"/>
      </w:pPr>
      <w:r>
        <w:t xml:space="preserve">                                                                                             </w:t>
      </w:r>
      <w:r>
        <w:t>Утвержден приказом</w:t>
      </w:r>
    </w:p>
    <w:p w:rsidR="00870295" w:rsidRDefault="0098516E">
      <w:pPr>
        <w:spacing w:after="959"/>
        <w:ind w:left="6730" w:right="581"/>
      </w:pPr>
      <w:r>
        <w:t>Министерства экономики Республики Татарстан от</w:t>
      </w:r>
      <w:r>
        <w:rPr>
          <w:noProof/>
        </w:rPr>
        <w:drawing>
          <wp:inline distT="0" distB="0" distL="0" distR="0">
            <wp:extent cx="1338073" cy="164639"/>
            <wp:effectExtent l="0" t="0" r="0" b="0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38073" cy="16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95" w:rsidRPr="0098516E" w:rsidRDefault="0098516E" w:rsidP="0098516E">
      <w:pPr>
        <w:spacing w:after="8" w:line="231" w:lineRule="auto"/>
        <w:ind w:left="267" w:hanging="10"/>
        <w:jc w:val="center"/>
        <w:rPr>
          <w:b/>
        </w:rPr>
      </w:pPr>
      <w:r w:rsidRPr="0098516E">
        <w:rPr>
          <w:b/>
          <w:sz w:val="30"/>
        </w:rPr>
        <w:lastRenderedPageBreak/>
        <w:t>Порядок проведения проверок многофункциональных центров предоставления государственных и муниципальных услуг</w:t>
      </w:r>
    </w:p>
    <w:p w:rsidR="00870295" w:rsidRPr="0098516E" w:rsidRDefault="0098516E" w:rsidP="0098516E">
      <w:pPr>
        <w:spacing w:after="614" w:line="224" w:lineRule="auto"/>
        <w:ind w:left="297" w:firstLine="504"/>
        <w:jc w:val="center"/>
        <w:rPr>
          <w:b/>
        </w:rPr>
      </w:pPr>
      <w:r w:rsidRPr="0098516E">
        <w:rPr>
          <w:b/>
          <w:sz w:val="30"/>
        </w:rPr>
        <w:t xml:space="preserve">Республики Татарстан, </w:t>
      </w:r>
      <w:r w:rsidRPr="0098516E">
        <w:rPr>
          <w:b/>
          <w:sz w:val="30"/>
        </w:rPr>
        <w:t xml:space="preserve">функционирующих в муниципальных районах и городских округах Республики Татарстан, на соответствие требованиям постановления Правительства Российской Федерации от 22 декабря 2012 года </w:t>
      </w:r>
      <w:r w:rsidRPr="0098516E">
        <w:rPr>
          <w:b/>
          <w:noProof/>
        </w:rPr>
        <w:drawing>
          <wp:inline distT="0" distB="0" distL="0" distR="0">
            <wp:extent cx="176784" cy="128052"/>
            <wp:effectExtent l="0" t="0" r="0" b="0"/>
            <wp:docPr id="3026" name="Picture 3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" name="Picture 30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2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516E">
        <w:rPr>
          <w:b/>
          <w:sz w:val="30"/>
        </w:rPr>
        <w:t xml:space="preserve"> 1376 и постановления Правительства Российской Федерации от 27 сентября </w:t>
      </w:r>
      <w:r w:rsidRPr="0098516E">
        <w:rPr>
          <w:b/>
          <w:sz w:val="30"/>
        </w:rPr>
        <w:t>2011 года</w:t>
      </w:r>
      <w:r>
        <w:rPr>
          <w:b/>
          <w:sz w:val="30"/>
        </w:rPr>
        <w:t xml:space="preserve"> № 797</w:t>
      </w:r>
    </w:p>
    <w:p w:rsidR="00870295" w:rsidRDefault="0098516E" w:rsidP="00583943">
      <w:pPr>
        <w:numPr>
          <w:ilvl w:val="0"/>
          <w:numId w:val="2"/>
        </w:numPr>
        <w:ind w:right="33" w:firstLine="778"/>
      </w:pPr>
      <w:r>
        <w:t>Порядок проведения проверок многофункциональных центров предоставления государственных и муниципальных услуг Республики Татарстан, функционирующих в муниципальных районах и городских округах Республики Татарстан, на соответствие требованиям</w:t>
      </w:r>
      <w:r>
        <w:t xml:space="preserve"> постановления Правительства </w:t>
      </w:r>
      <w:r>
        <w:t xml:space="preserve">Российской Федерации от 22 декабря 2012 года № 1376 и постановления Правительства Российской Федерации от 27 сентября 2011 года № 797 (далее </w:t>
      </w:r>
      <w:r>
        <w:rPr>
          <w:noProof/>
        </w:rPr>
        <w:drawing>
          <wp:inline distT="0" distB="0" distL="0" distR="0">
            <wp:extent cx="97536" cy="15244"/>
            <wp:effectExtent l="0" t="0" r="0" b="0"/>
            <wp:docPr id="3027" name="Picture 3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" name="Picture 30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Порядок) в целях анализа соответствия действующих многофункциональных центров предост</w:t>
      </w:r>
      <w:r>
        <w:t>авления государственных и муниципальных услуг Республики Татарстан (далее — МФЦ) федеральным требованиям по организации деятельности мод.</w:t>
      </w:r>
    </w:p>
    <w:p w:rsidR="00870295" w:rsidRDefault="0098516E">
      <w:pPr>
        <w:numPr>
          <w:ilvl w:val="0"/>
          <w:numId w:val="2"/>
        </w:numPr>
        <w:ind w:right="33" w:firstLine="778"/>
      </w:pPr>
      <w:r>
        <w:t xml:space="preserve">Порядок устанавливает сроки, форму проведения проверок и План-график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3028" name="Picture 3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8" name="Picture 30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проведения проверок.</w:t>
      </w:r>
    </w:p>
    <w:p w:rsidR="00870295" w:rsidRDefault="0098516E">
      <w:pPr>
        <w:ind w:left="268" w:right="33" w:firstLine="682"/>
      </w:pPr>
      <w:r>
        <w:t xml:space="preserve">  3. </w:t>
      </w:r>
      <w:r>
        <w:t xml:space="preserve">Проверки МФЦ проводятся </w:t>
      </w:r>
      <w:r>
        <w:t>ежеквартально государственным бюджетным учреждением «Многофункциональный центр предоставления государственных и муниципальных услуг в Республике Татарстан» (далее — Уполномоченный МФЦ) в соответствии с Планом — графиком проведения проверок (Приложение к на</w:t>
      </w:r>
      <w:r>
        <w:t>стоящему Порядку).</w:t>
      </w:r>
    </w:p>
    <w:p w:rsidR="00870295" w:rsidRDefault="0098516E">
      <w:pPr>
        <w:ind w:left="1008" w:right="33"/>
      </w:pPr>
      <w:r>
        <w:t>4. План-график проведения проверок содержит следующие сведения:</w:t>
      </w:r>
    </w:p>
    <w:p w:rsidR="00870295" w:rsidRDefault="0098516E">
      <w:pPr>
        <w:numPr>
          <w:ilvl w:val="0"/>
          <w:numId w:val="3"/>
        </w:numPr>
        <w:ind w:right="33" w:hanging="278"/>
      </w:pPr>
      <w:r>
        <w:t>наименование и местонахождение МФЦ, деятельность которых подлежит проверке;</w:t>
      </w:r>
    </w:p>
    <w:p w:rsidR="00870295" w:rsidRDefault="0098516E">
      <w:pPr>
        <w:numPr>
          <w:ilvl w:val="0"/>
          <w:numId w:val="3"/>
        </w:numPr>
        <w:ind w:right="33" w:hanging="278"/>
      </w:pPr>
      <w:r>
        <w:t>сведения о сотруднике Уполномоченного МФЦ, ответственного за проведение проверки;</w:t>
      </w:r>
    </w:p>
    <w:p w:rsidR="00870295" w:rsidRDefault="0098516E">
      <w:pPr>
        <w:ind w:left="989" w:right="33"/>
      </w:pPr>
      <w:r>
        <w:t>3</w:t>
      </w:r>
      <w:r>
        <w:t>) форма проведения проверки (выездная);</w:t>
      </w:r>
    </w:p>
    <w:p w:rsidR="00870295" w:rsidRDefault="0098516E">
      <w:pPr>
        <w:numPr>
          <w:ilvl w:val="0"/>
          <w:numId w:val="4"/>
        </w:numPr>
        <w:ind w:right="33" w:hanging="283"/>
      </w:pPr>
      <w:r>
        <w:t>направление проверки;</w:t>
      </w:r>
    </w:p>
    <w:p w:rsidR="00870295" w:rsidRDefault="0098516E">
      <w:pPr>
        <w:numPr>
          <w:ilvl w:val="0"/>
          <w:numId w:val="4"/>
        </w:numPr>
        <w:ind w:right="33" w:hanging="283"/>
      </w:pPr>
      <w:r>
        <w:t>срок проведения проверки.</w:t>
      </w:r>
    </w:p>
    <w:p w:rsidR="00870295" w:rsidRDefault="0098516E">
      <w:pPr>
        <w:ind w:left="268" w:right="33"/>
      </w:pPr>
      <w:r>
        <w:rPr>
          <w:noProof/>
        </w:rPr>
        <w:drawing>
          <wp:inline distT="0" distB="0" distL="0" distR="0">
            <wp:extent cx="54864" cy="45734"/>
            <wp:effectExtent l="0" t="0" r="0" b="0"/>
            <wp:docPr id="95669" name="Picture 95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69" name="Picture 9566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Изменения в План-график проведения проверок вносятся на основании приказа Министерства.</w:t>
      </w:r>
    </w:p>
    <w:p w:rsidR="00870295" w:rsidRDefault="0098516E">
      <w:pPr>
        <w:numPr>
          <w:ilvl w:val="0"/>
          <w:numId w:val="5"/>
        </w:numPr>
        <w:ind w:right="33" w:firstLine="684"/>
      </w:pPr>
      <w:r>
        <w:t>Копия Плана-графика проверок в десятидневный срок со дня его утверждения Ми</w:t>
      </w:r>
      <w:r>
        <w:t>нистерством направляется муниципальным районам и городским округам и МФЦ, которые включены в План-график проверок.</w:t>
      </w:r>
    </w:p>
    <w:p w:rsidR="00870295" w:rsidRDefault="0098516E">
      <w:pPr>
        <w:numPr>
          <w:ilvl w:val="0"/>
          <w:numId w:val="5"/>
        </w:numPr>
        <w:ind w:right="33" w:firstLine="684"/>
      </w:pPr>
      <w:r>
        <w:t>Уполномоченным МФЦ проводятся также внеплановые выездные проверки деятельности районных МФЦ.</w:t>
      </w:r>
    </w:p>
    <w:p w:rsidR="00870295" w:rsidRDefault="0098516E">
      <w:pPr>
        <w:ind w:left="268" w:right="33" w:firstLine="677"/>
      </w:pPr>
      <w:r>
        <w:t>Основанием для принятия решения о проведении Упо</w:t>
      </w:r>
      <w:r>
        <w:t>лномоченным МФЦ внеплановой проверки МФЦ является:</w:t>
      </w:r>
    </w:p>
    <w:p w:rsidR="00870295" w:rsidRDefault="0098516E">
      <w:pPr>
        <w:numPr>
          <w:ilvl w:val="0"/>
          <w:numId w:val="6"/>
        </w:numPr>
        <w:ind w:right="33" w:firstLine="696"/>
      </w:pPr>
      <w:r>
        <w:lastRenderedPageBreak/>
        <w:t xml:space="preserve">поступление информации от органов государственной власти, органов местного самоуправления о несоблюдении районными МФЦ требований нормативных правовых актов Российской Федерации, регулирующих деятельность </w:t>
      </w:r>
      <w:r>
        <w:t>МФЦ;</w:t>
      </w:r>
    </w:p>
    <w:p w:rsidR="00870295" w:rsidRDefault="0098516E">
      <w:pPr>
        <w:numPr>
          <w:ilvl w:val="0"/>
          <w:numId w:val="6"/>
        </w:numPr>
        <w:ind w:right="33" w:firstLine="696"/>
      </w:pPr>
      <w:r>
        <w:t>жалоба на действия (бездействия) сотрудников районного МФЦ, связанная с несоблюдением требований нормативных правовых актов Российской Федерации, регулирующих деятельность МФЦ, а также получение иной информации, подтверждаемой документами, свидетельст</w:t>
      </w:r>
      <w:r>
        <w:t>вующими о наличии признаков таких нарушений.</w:t>
      </w:r>
    </w:p>
    <w:p w:rsidR="00870295" w:rsidRDefault="0098516E">
      <w:pPr>
        <w:ind w:left="268" w:right="33" w:firstLine="701"/>
      </w:pPr>
      <w:r>
        <w:t>Рассмотрение обращений (жалоб) граждан на действия (бездействия) сотрудников районных МФЦ, поступивших в Министерство, регулируется нормами Федерального закона от 2 мая 2006 года № 59-ФЗ «О порядке рассмотрения обращений граждан Российской Федерации».</w:t>
      </w:r>
    </w:p>
    <w:p w:rsidR="00870295" w:rsidRDefault="0098516E">
      <w:pPr>
        <w:numPr>
          <w:ilvl w:val="0"/>
          <w:numId w:val="7"/>
        </w:numPr>
        <w:spacing w:after="37" w:line="242" w:lineRule="auto"/>
        <w:ind w:right="33" w:firstLine="718"/>
      </w:pPr>
      <w:r>
        <w:t>В сл</w:t>
      </w:r>
      <w:r>
        <w:t>учае проведения внеплановой проверки Министерство не менее за</w:t>
      </w:r>
      <w:r>
        <w:tab/>
        <w:t>сутки</w:t>
      </w:r>
      <w:r>
        <w:tab/>
        <w:t>до</w:t>
      </w:r>
      <w:r>
        <w:tab/>
        <w:t>начала</w:t>
      </w:r>
      <w:r>
        <w:tab/>
        <w:t>проведения</w:t>
      </w:r>
      <w:r>
        <w:tab/>
        <w:t>проверки уведомляет официальным письмом Главу муниципального района (городского округа), в котором находится МФЦ, подлежащий проверке.</w:t>
      </w:r>
    </w:p>
    <w:p w:rsidR="00870295" w:rsidRDefault="0098516E">
      <w:pPr>
        <w:numPr>
          <w:ilvl w:val="0"/>
          <w:numId w:val="7"/>
        </w:numPr>
        <w:ind w:right="33" w:firstLine="718"/>
      </w:pPr>
      <w:r>
        <w:t xml:space="preserve">Плановые и внеплановые проверки </w:t>
      </w:r>
      <w:r>
        <w:t>проводятся по месту нахождения районных МФЦ.</w:t>
      </w:r>
    </w:p>
    <w:p w:rsidR="00870295" w:rsidRDefault="0098516E">
      <w:pPr>
        <w:numPr>
          <w:ilvl w:val="0"/>
          <w:numId w:val="7"/>
        </w:numPr>
        <w:ind w:right="33" w:firstLine="71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478536</wp:posOffset>
            </wp:positionH>
            <wp:positionV relativeFrom="page">
              <wp:posOffset>8786830</wp:posOffset>
            </wp:positionV>
            <wp:extent cx="9144" cy="6098"/>
            <wp:effectExtent l="0" t="0" r="0" b="0"/>
            <wp:wrapTopAndBottom/>
            <wp:docPr id="95671" name="Picture 95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71" name="Picture 9567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Плановые и внеплановые проверки могут проводиться одним уполномоченным лицом (сотрудником Уполномоченного МФЦ) или комиссией в составе двух и более уполномоченных лиц.</w:t>
      </w:r>
    </w:p>
    <w:p w:rsidR="00870295" w:rsidRDefault="0098516E">
      <w:pPr>
        <w:numPr>
          <w:ilvl w:val="0"/>
          <w:numId w:val="7"/>
        </w:numPr>
        <w:ind w:right="33" w:firstLine="718"/>
      </w:pPr>
      <w:r>
        <w:t>В ходе проведения проверки руководитель или иное должностное лицо проверяемого МФЦ обязаны предоставить уполномоченным лицам доступ на территорию и в здания (помещения) помещения МФЦ, используемые при осуществлении МФЦ своей деятельности, а также возможнос</w:t>
      </w:r>
      <w:r>
        <w:t>ть ознакомиться с документами, связанными с целями и предметом проверки.</w:t>
      </w:r>
    </w:p>
    <w:p w:rsidR="00870295" w:rsidRDefault="0098516E">
      <w:pPr>
        <w:numPr>
          <w:ilvl w:val="0"/>
          <w:numId w:val="7"/>
        </w:numPr>
        <w:ind w:right="33" w:firstLine="718"/>
      </w:pPr>
      <w:r>
        <w:t>Уполномоченные лица совместно с директором и (или) иным должностным лицом районного МФЦ определяют лиц, с которыми будет осуществляться взаимодействие в ходе проведения проверки, врем</w:t>
      </w:r>
      <w:r>
        <w:t>енной режим проверки (с учетом действующего режима работы МФЦ).</w:t>
      </w:r>
    </w:p>
    <w:p w:rsidR="00870295" w:rsidRDefault="0098516E">
      <w:pPr>
        <w:numPr>
          <w:ilvl w:val="0"/>
          <w:numId w:val="7"/>
        </w:numPr>
        <w:ind w:right="33" w:firstLine="718"/>
      </w:pPr>
      <w:r>
        <w:t>Уполномоченные лица составляют акт о противодействии проверке МФЦ в случае:</w:t>
      </w:r>
    </w:p>
    <w:p w:rsidR="00870295" w:rsidRDefault="0098516E">
      <w:pPr>
        <w:ind w:left="268" w:right="33" w:firstLine="725"/>
      </w:pPr>
      <w:r>
        <w:t xml:space="preserve">1) непринятия мер к обеспечению беспрепятственного доступа уполномоченных лиц в здания и другие служебные помещения </w:t>
      </w:r>
      <w:r>
        <w:t>МФЦ; 2) непредставления документов или их копий.</w:t>
      </w:r>
    </w:p>
    <w:p w:rsidR="00870295" w:rsidRDefault="0098516E">
      <w:pPr>
        <w:spacing w:after="0" w:line="259" w:lineRule="auto"/>
        <w:ind w:right="24"/>
        <w:jc w:val="right"/>
      </w:pPr>
      <w:r>
        <w:t>Об оказании противодействия проверке информируется Глава (или РИК)</w:t>
      </w:r>
    </w:p>
    <w:p w:rsidR="00870295" w:rsidRDefault="0098516E">
      <w:pPr>
        <w:ind w:left="268" w:right="33"/>
      </w:pPr>
      <w:r>
        <w:t>муниципального образования Республики Татарстан.</w:t>
      </w:r>
    </w:p>
    <w:p w:rsidR="00870295" w:rsidRDefault="0098516E">
      <w:pPr>
        <w:numPr>
          <w:ilvl w:val="0"/>
          <w:numId w:val="8"/>
        </w:numPr>
        <w:ind w:right="33" w:firstLine="725"/>
      </w:pPr>
      <w:r>
        <w:t>В рамках проведения проверки проверяется деятельность МФЦ на соответствие требованиям к орг</w:t>
      </w:r>
      <w:r>
        <w:t>анизации деятельности МФЦ, установленным постановлением Правительства Российской Федерации от 22 декабря 2012 года № 1376 и постановлением Правительства Российской Федерации от 27 сентября 2011 года №797.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5171" name="Picture 5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1" name="Picture 517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295" w:rsidRDefault="0098516E">
      <w:pPr>
        <w:numPr>
          <w:ilvl w:val="0"/>
          <w:numId w:val="8"/>
        </w:numPr>
        <w:ind w:right="33" w:firstLine="725"/>
      </w:pPr>
      <w:r>
        <w:lastRenderedPageBreak/>
        <w:t xml:space="preserve">Проверка МФЦ проводится за период, не превышающий </w:t>
      </w:r>
      <w:r>
        <w:t>одного календарного года, непосредственно предшествовавшего году проведения проверки (далее — проверяемый период).</w:t>
      </w:r>
    </w:p>
    <w:p w:rsidR="00870295" w:rsidRDefault="0098516E">
      <w:pPr>
        <w:numPr>
          <w:ilvl w:val="0"/>
          <w:numId w:val="8"/>
        </w:numPr>
        <w:ind w:right="33" w:firstLine="725"/>
      </w:pPr>
      <w:r>
        <w:t>Уполномоченные лица в течение десяти рабочих дней оформляют акт проверки в двух экземплярах.</w:t>
      </w:r>
    </w:p>
    <w:p w:rsidR="00870295" w:rsidRDefault="0098516E" w:rsidP="0098516E">
      <w:pPr>
        <w:ind w:right="33" w:firstLine="1134"/>
      </w:pPr>
      <w:r>
        <w:t>В акте проверки указывается:</w:t>
      </w:r>
    </w:p>
    <w:p w:rsidR="00870295" w:rsidRDefault="0098516E" w:rsidP="0098516E">
      <w:pPr>
        <w:ind w:right="33" w:firstLine="1134"/>
      </w:pPr>
      <w:r>
        <w:t>1) дата и место сос</w:t>
      </w:r>
      <w:r>
        <w:t>тавления акта проверки;</w:t>
      </w:r>
    </w:p>
    <w:p w:rsidR="00870295" w:rsidRDefault="0098516E" w:rsidP="0098516E">
      <w:pPr>
        <w:tabs>
          <w:tab w:val="center" w:pos="405"/>
          <w:tab w:val="center" w:pos="4262"/>
        </w:tabs>
        <w:spacing w:after="57"/>
        <w:ind w:firstLine="1134"/>
        <w:jc w:val="left"/>
      </w:pPr>
      <w:r>
        <w:t>2) наименование учреждения, проводившего проверку;</w:t>
      </w:r>
    </w:p>
    <w:p w:rsidR="00870295" w:rsidRDefault="0098516E" w:rsidP="0098516E">
      <w:pPr>
        <w:spacing w:after="30"/>
        <w:ind w:right="33" w:firstLine="1134"/>
      </w:pPr>
      <w:r>
        <w:t>3</w:t>
      </w:r>
      <w:r>
        <w:t>) фамилии, имена, отчества и должности уполномоченных лиц, проводивших проверку;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наименование проверяемого МФЦ, а также фамилия, имя, отчество и должность руководителя и (или) и</w:t>
      </w:r>
      <w:r>
        <w:t>ного должностного лица МФЦ;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дата начала проведения проверки;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дата окончания проведения проверки;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проверяемый период;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место проведения проверки;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сведения о результатах проверки;</w:t>
      </w:r>
    </w:p>
    <w:p w:rsidR="00870295" w:rsidRDefault="0098516E" w:rsidP="0098516E">
      <w:pPr>
        <w:numPr>
          <w:ilvl w:val="0"/>
          <w:numId w:val="9"/>
        </w:numPr>
        <w:ind w:left="0" w:right="33" w:firstLine="1134"/>
      </w:pPr>
      <w:r>
        <w:t>Сведения о выявленных нарушениях, об их характере и рекомендации о проведении необходимых мероприятий по устранению выявленных нарушений и (или) обеспечению соответствия МФЦ федеральным требованиям по организации деятельности МФЦ, с указанием сроков провед</w:t>
      </w:r>
      <w:r>
        <w:t>ения мероприятий.</w:t>
      </w:r>
    </w:p>
    <w:p w:rsidR="00870295" w:rsidRDefault="0098516E">
      <w:pPr>
        <w:ind w:left="268" w:right="33" w:firstLine="720"/>
      </w:pPr>
      <w:r>
        <w:t>17. Акт проверки подписывается уполномоченными лицами, проводившими проверку, директором Уполномоченного МФЦ и в течение пяти рабочих дней после его утверждения направляется официальным письмом Главе муниципального района (городского окру</w:t>
      </w:r>
      <w:r>
        <w:t>га) Республики Татарстан заказным почтовым отправлением с уведомлением о вручении.</w:t>
      </w:r>
    </w:p>
    <w:p w:rsidR="00870295" w:rsidRDefault="0098516E">
      <w:pPr>
        <w:ind w:left="950" w:right="33"/>
      </w:pPr>
      <w:r>
        <w:t xml:space="preserve">Копия Акта проверки передается Уполномоченным </w:t>
      </w:r>
      <w:bookmarkStart w:id="0" w:name="_GoBack"/>
      <w:bookmarkEnd w:id="0"/>
      <w:r>
        <w:t>МФЦ в Министерство.</w:t>
      </w:r>
    </w:p>
    <w:p w:rsidR="00870295" w:rsidRDefault="0098516E">
      <w:pPr>
        <w:ind w:left="268" w:right="33" w:firstLine="725"/>
      </w:pPr>
      <w:r>
        <w:t xml:space="preserve">16. После получения руководителем и (или) иным должностным лицом МФЦ и ознакомлением под расписку с актом </w:t>
      </w:r>
      <w:r>
        <w:t>проверки руководитель и (или) иное должностное лицо МФЦ возвращает один экземпляр акта проверки в Уполномоченный МФЦ.</w:t>
      </w:r>
    </w:p>
    <w:p w:rsidR="00870295" w:rsidRDefault="0098516E">
      <w:pPr>
        <w:numPr>
          <w:ilvl w:val="0"/>
          <w:numId w:val="10"/>
        </w:numPr>
        <w:ind w:right="33" w:firstLine="706"/>
      </w:pPr>
      <w:r>
        <w:t>В случае несогласия с актом проверки, руководитель и (или) иное должностное лицо МФЦ в течение 10 рабочих дней со дня ознакомления с актом</w:t>
      </w:r>
      <w:r>
        <w:t xml:space="preserve"> проверки вправе направить в адрес Уполномоченного МФЦ мотивированные возражения по акту проверки.</w:t>
      </w:r>
    </w:p>
    <w:p w:rsidR="00870295" w:rsidRDefault="0098516E">
      <w:pPr>
        <w:numPr>
          <w:ilvl w:val="0"/>
          <w:numId w:val="10"/>
        </w:numPr>
        <w:ind w:right="33" w:firstLine="706"/>
      </w:pPr>
      <w:r>
        <w:t>Возражения по акту проверки рассматривается Уполномоченным МФЦ в течение 10 рабочих дней, и по результатам рассмотрения возражений по акту проверки Главе мун</w:t>
      </w:r>
      <w:r>
        <w:t>иципального района (городского округа) Республики Татарстан направляется информация о результатах этого рассмотрения.</w:t>
      </w:r>
    </w:p>
    <w:p w:rsidR="00870295" w:rsidRDefault="0098516E">
      <w:pPr>
        <w:numPr>
          <w:ilvl w:val="0"/>
          <w:numId w:val="10"/>
        </w:numPr>
        <w:spacing w:after="80"/>
        <w:ind w:right="33" w:firstLine="706"/>
      </w:pPr>
      <w:r>
        <w:t xml:space="preserve">По результатам проведения проверки уполномоченные лица, в соответствии с законодательством Республики Татарстан, вносят предложения </w:t>
      </w:r>
      <w:r>
        <w:lastRenderedPageBreak/>
        <w:t xml:space="preserve">Главе </w:t>
      </w:r>
      <w:r>
        <w:t>муниципального района (городского округа) Республики Татарстан о поощрении или привлечении к дисциплинарной ответственности работников МФЦ.</w:t>
      </w:r>
    </w:p>
    <w:p w:rsidR="00870295" w:rsidRDefault="0098516E">
      <w:pPr>
        <w:numPr>
          <w:ilvl w:val="0"/>
          <w:numId w:val="10"/>
        </w:numPr>
        <w:ind w:right="33" w:firstLine="706"/>
      </w:pPr>
      <w:r>
        <w:t xml:space="preserve">Акт проверки хранится в Уполномоченном МФЦ, срок хранения </w:t>
      </w:r>
      <w:r>
        <w:rPr>
          <w:noProof/>
        </w:rPr>
        <w:drawing>
          <wp:inline distT="0" distB="0" distL="0" distR="0">
            <wp:extent cx="48768" cy="18294"/>
            <wp:effectExtent l="0" t="0" r="0" b="0"/>
            <wp:docPr id="7502" name="Picture 7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2" name="Picture 75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постоянно.</w:t>
      </w:r>
    </w:p>
    <w:p w:rsidR="00870295" w:rsidRDefault="00870295">
      <w:pPr>
        <w:sectPr w:rsidR="00870295">
          <w:pgSz w:w="11904" w:h="16838"/>
          <w:pgMar w:top="1096" w:right="682" w:bottom="971" w:left="835" w:header="720" w:footer="720" w:gutter="0"/>
          <w:cols w:space="720"/>
        </w:sectPr>
      </w:pPr>
    </w:p>
    <w:p w:rsidR="00870295" w:rsidRDefault="0098516E">
      <w:pPr>
        <w:ind w:left="9886" w:right="643"/>
      </w:pPr>
      <w:r>
        <w:lastRenderedPageBreak/>
        <w:t>Утвержден приказом</w:t>
      </w:r>
    </w:p>
    <w:tbl>
      <w:tblPr>
        <w:tblStyle w:val="TableGrid"/>
        <w:tblpPr w:vertAnchor="page" w:horzAnchor="page" w:tblpX="853" w:tblpY="4606"/>
        <w:tblOverlap w:val="never"/>
        <w:tblW w:w="15237" w:type="dxa"/>
        <w:tblInd w:w="0" w:type="dxa"/>
        <w:tblCellMar>
          <w:top w:w="35" w:type="dxa"/>
          <w:left w:w="107" w:type="dxa"/>
          <w:bottom w:w="9" w:type="dxa"/>
          <w:right w:w="96" w:type="dxa"/>
        </w:tblCellMar>
        <w:tblLook w:val="04A0" w:firstRow="1" w:lastRow="0" w:firstColumn="1" w:lastColumn="0" w:noHBand="0" w:noVBand="1"/>
      </w:tblPr>
      <w:tblGrid>
        <w:gridCol w:w="566"/>
        <w:gridCol w:w="2731"/>
        <w:gridCol w:w="1560"/>
        <w:gridCol w:w="4026"/>
        <w:gridCol w:w="1486"/>
        <w:gridCol w:w="2477"/>
        <w:gridCol w:w="2391"/>
      </w:tblGrid>
      <w:tr w:rsidR="00870295">
        <w:trPr>
          <w:trHeight w:val="168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jc w:val="left"/>
            </w:pPr>
            <w:r>
              <w:rPr>
                <w:sz w:val="26"/>
              </w:rPr>
              <w:t>п/п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7" w:right="351"/>
              <w:jc w:val="center"/>
            </w:pPr>
            <w:r>
              <w:rPr>
                <w:sz w:val="26"/>
              </w:rPr>
              <w:t>Наименование муниципального района, адрес МФЦ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firstLine="5"/>
              <w:jc w:val="center"/>
            </w:pPr>
            <w:r>
              <w:rPr>
                <w:sz w:val="26"/>
              </w:rPr>
              <w:t>Форма проведения проверки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5"/>
              <w:jc w:val="center"/>
            </w:pPr>
            <w:r>
              <w:rPr>
                <w:sz w:val="26"/>
              </w:rPr>
              <w:t>Направление проверки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6"/>
              </w:rPr>
              <w:t>Дата проведения проверки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4"/>
              <w:jc w:val="center"/>
            </w:pPr>
            <w:r>
              <w:rPr>
                <w:sz w:val="26"/>
              </w:rPr>
              <w:t>Сотрудник</w:t>
            </w:r>
          </w:p>
          <w:p w:rsidR="00870295" w:rsidRDefault="0098516E">
            <w:pPr>
              <w:spacing w:after="0" w:line="259" w:lineRule="auto"/>
              <w:ind w:left="135" w:right="130" w:hanging="29"/>
            </w:pPr>
            <w:r>
              <w:rPr>
                <w:sz w:val="26"/>
              </w:rPr>
              <w:t xml:space="preserve">Уполномоченного МФЦ, ответственный за проведение п </w:t>
            </w:r>
            <w:proofErr w:type="spellStart"/>
            <w:r>
              <w:rPr>
                <w:sz w:val="26"/>
              </w:rPr>
              <w:t>ове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ки</w:t>
            </w:r>
            <w:proofErr w:type="spellEnd"/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6"/>
              </w:rPr>
              <w:t>Основание проведения проверки</w:t>
            </w:r>
          </w:p>
        </w:tc>
      </w:tr>
      <w:tr w:rsidR="00870295">
        <w:trPr>
          <w:trHeight w:val="33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555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0295" w:rsidRDefault="0098516E">
            <w:pPr>
              <w:spacing w:after="0" w:line="259" w:lineRule="auto"/>
              <w:ind w:left="173"/>
              <w:jc w:val="center"/>
            </w:pPr>
            <w:proofErr w:type="spellStart"/>
            <w:r>
              <w:rPr>
                <w:sz w:val="32"/>
              </w:rPr>
              <w:t>ква</w:t>
            </w:r>
            <w:proofErr w:type="spellEnd"/>
            <w:r>
              <w:rPr>
                <w:sz w:val="32"/>
              </w:rPr>
              <w:t xml:space="preserve"> тал 2015 года</w:t>
            </w:r>
          </w:p>
        </w:tc>
        <w:tc>
          <w:tcPr>
            <w:tcW w:w="24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7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proofErr w:type="spellStart"/>
            <w:r>
              <w:rPr>
                <w:sz w:val="24"/>
              </w:rPr>
              <w:t>Азнакаевский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42" w:lineRule="auto"/>
              <w:jc w:val="center"/>
            </w:pPr>
            <w:r>
              <w:rPr>
                <w:sz w:val="24"/>
              </w:rPr>
              <w:t xml:space="preserve">г. Азнакаево, </w:t>
            </w:r>
            <w:proofErr w:type="spellStart"/>
            <w:r>
              <w:rPr>
                <w:sz w:val="24"/>
              </w:rPr>
              <w:t>ул.Султангалиева</w:t>
            </w:r>
            <w:proofErr w:type="spellEnd"/>
            <w:r>
              <w:rPr>
                <w:sz w:val="24"/>
              </w:rPr>
              <w:t>,</w:t>
            </w:r>
          </w:p>
          <w:p w:rsidR="00870295" w:rsidRDefault="0098516E">
            <w:pPr>
              <w:spacing w:after="0" w:line="259" w:lineRule="auto"/>
              <w:ind w:right="15"/>
              <w:jc w:val="center"/>
            </w:pPr>
            <w:r>
              <w:rPr>
                <w:sz w:val="24"/>
              </w:rPr>
              <w:t>д. 24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1"/>
              </w:numPr>
              <w:spacing w:after="16" w:line="250" w:lineRule="auto"/>
              <w:ind w:right="5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1"/>
              </w:numPr>
              <w:spacing w:after="0" w:line="259" w:lineRule="auto"/>
              <w:ind w:right="5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19.01.2015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9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14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58" w:right="182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0" w:lineRule="auto"/>
              <w:ind w:right="12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"/>
              <w:jc w:val="center"/>
            </w:pPr>
            <w:proofErr w:type="spellStart"/>
            <w:r>
              <w:rPr>
                <w:sz w:val="24"/>
              </w:rPr>
              <w:t>Актанышский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485" w:hanging="43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Актаныш</w:t>
            </w:r>
            <w:proofErr w:type="spellEnd"/>
            <w:r>
              <w:rPr>
                <w:sz w:val="24"/>
              </w:rPr>
              <w:t>, ул. Ленина, д. 61 а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2"/>
              </w:numPr>
              <w:spacing w:after="4" w:line="252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2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27.01.2015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66" w:right="180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line="233" w:lineRule="auto"/>
              <w:ind w:right="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870295" w:rsidRDefault="0098516E">
      <w:pPr>
        <w:spacing w:after="667"/>
        <w:ind w:left="9886" w:right="33"/>
      </w:pPr>
      <w:r>
        <w:t>Министерства экономики Республики Татарстан от</w:t>
      </w:r>
    </w:p>
    <w:p w:rsidR="00870295" w:rsidRDefault="0098516E">
      <w:pPr>
        <w:spacing w:after="8" w:line="231" w:lineRule="auto"/>
        <w:ind w:left="-5" w:right="1305" w:hanging="10"/>
        <w:jc w:val="center"/>
      </w:pPr>
      <w:r>
        <w:rPr>
          <w:sz w:val="30"/>
        </w:rPr>
        <w:t>План-график проведения проверок многофункциональных центров предоставления государственных и муниципальных услуг</w:t>
      </w:r>
    </w:p>
    <w:p w:rsidR="00870295" w:rsidRDefault="0098516E">
      <w:pPr>
        <w:spacing w:after="614" w:line="224" w:lineRule="auto"/>
        <w:ind w:left="3645" w:hanging="10"/>
        <w:jc w:val="left"/>
      </w:pPr>
      <w:r>
        <w:rPr>
          <w:sz w:val="30"/>
        </w:rPr>
        <w:t>Республики Татарстан на 2015 год</w:t>
      </w:r>
      <w:r>
        <w:br w:type="page"/>
      </w:r>
    </w:p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0" w:type="dxa"/>
        <w:tblInd w:w="-1764" w:type="dxa"/>
        <w:tblCellMar>
          <w:top w:w="34" w:type="dxa"/>
          <w:left w:w="77" w:type="dxa"/>
          <w:bottom w:w="11" w:type="dxa"/>
          <w:right w:w="80" w:type="dxa"/>
        </w:tblCellMar>
        <w:tblLook w:val="04A0" w:firstRow="1" w:lastRow="0" w:firstColumn="1" w:lastColumn="0" w:noHBand="0" w:noVBand="1"/>
      </w:tblPr>
      <w:tblGrid>
        <w:gridCol w:w="567"/>
        <w:gridCol w:w="2691"/>
        <w:gridCol w:w="1565"/>
        <w:gridCol w:w="4137"/>
        <w:gridCol w:w="1426"/>
        <w:gridCol w:w="2422"/>
        <w:gridCol w:w="2432"/>
      </w:tblGrid>
      <w:tr w:rsidR="00870295">
        <w:trPr>
          <w:trHeight w:val="8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" w:hanging="10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6"/>
              <w:jc w:val="center"/>
            </w:pPr>
            <w:r>
              <w:rPr>
                <w:sz w:val="22"/>
              </w:rPr>
              <w:t>З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8"/>
              <w:jc w:val="left"/>
            </w:pPr>
            <w:r>
              <w:rPr>
                <w:sz w:val="24"/>
              </w:rPr>
              <w:t>Высокогорский район,</w:t>
            </w:r>
          </w:p>
          <w:p w:rsidR="00870295" w:rsidRDefault="0098516E">
            <w:pPr>
              <w:spacing w:after="0" w:line="259" w:lineRule="auto"/>
              <w:ind w:left="74"/>
              <w:jc w:val="left"/>
            </w:pPr>
            <w:r>
              <w:rPr>
                <w:sz w:val="24"/>
              </w:rPr>
              <w:t>Пос. Высокая Гора, ул.</w:t>
            </w:r>
          </w:p>
          <w:p w:rsidR="00870295" w:rsidRDefault="0098516E">
            <w:pPr>
              <w:spacing w:after="0" w:line="259" w:lineRule="auto"/>
              <w:ind w:right="38"/>
              <w:jc w:val="center"/>
            </w:pPr>
            <w:r>
              <w:rPr>
                <w:sz w:val="24"/>
              </w:rPr>
              <w:t>Полковая, д.9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0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3"/>
              </w:numPr>
              <w:spacing w:after="31" w:line="249" w:lineRule="auto"/>
              <w:ind w:right="24" w:firstLine="43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3"/>
              </w:numPr>
              <w:spacing w:after="0" w:line="259" w:lineRule="auto"/>
              <w:ind w:right="24"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4"/>
              <w:jc w:val="left"/>
            </w:pPr>
            <w:r>
              <w:rPr>
                <w:sz w:val="24"/>
              </w:rPr>
              <w:t>20.01.2015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4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9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9" w:right="208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7" w:line="238" w:lineRule="auto"/>
              <w:ind w:left="365" w:firstLine="389"/>
              <w:jc w:val="left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3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17"/>
              <w:jc w:val="left"/>
            </w:pPr>
            <w:proofErr w:type="spellStart"/>
            <w:r>
              <w:rPr>
                <w:sz w:val="24"/>
              </w:rPr>
              <w:t>Бугульминский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10"/>
              <w:jc w:val="center"/>
            </w:pPr>
            <w:r>
              <w:rPr>
                <w:sz w:val="24"/>
              </w:rPr>
              <w:t xml:space="preserve">г. Бугульма, </w:t>
            </w:r>
            <w:proofErr w:type="spellStart"/>
            <w:r>
              <w:rPr>
                <w:sz w:val="24"/>
              </w:rPr>
              <w:t>ул.Мусы</w:t>
            </w:r>
            <w:proofErr w:type="spellEnd"/>
          </w:p>
          <w:p w:rsidR="00870295" w:rsidRDefault="0098516E">
            <w:pPr>
              <w:spacing w:after="0" w:line="259" w:lineRule="auto"/>
              <w:ind w:right="10"/>
              <w:jc w:val="center"/>
            </w:pPr>
            <w:proofErr w:type="spellStart"/>
            <w:r>
              <w:rPr>
                <w:sz w:val="24"/>
              </w:rPr>
              <w:t>Джалиля</w:t>
            </w:r>
            <w:proofErr w:type="spellEnd"/>
            <w:r>
              <w:rPr>
                <w:sz w:val="24"/>
              </w:rPr>
              <w:t>, д. 23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4"/>
              </w:numPr>
              <w:spacing w:after="23"/>
              <w:ind w:right="14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4"/>
              </w:numPr>
              <w:spacing w:after="0" w:line="259" w:lineRule="auto"/>
              <w:ind w:right="14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8"/>
              <w:jc w:val="center"/>
            </w:pPr>
            <w:r>
              <w:rPr>
                <w:sz w:val="24"/>
              </w:rPr>
              <w:t>30.01.2015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5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6" w:right="196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3" w:line="240" w:lineRule="auto"/>
              <w:ind w:left="26" w:right="2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6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9"/>
              <w:jc w:val="center"/>
            </w:pPr>
            <w:proofErr w:type="spellStart"/>
            <w:r>
              <w:rPr>
                <w:sz w:val="24"/>
              </w:rPr>
              <w:t>Елабужский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83"/>
              <w:jc w:val="left"/>
            </w:pPr>
            <w:r>
              <w:rPr>
                <w:sz w:val="24"/>
              </w:rPr>
              <w:t>г. Елабуга, ул. Нечаева,</w:t>
            </w:r>
          </w:p>
          <w:p w:rsidR="00870295" w:rsidRDefault="0098516E">
            <w:pPr>
              <w:spacing w:after="0" w:line="259" w:lineRule="auto"/>
              <w:ind w:left="19"/>
              <w:jc w:val="center"/>
            </w:pPr>
            <w:r>
              <w:rPr>
                <w:sz w:val="24"/>
              </w:rPr>
              <w:t>д. 16, корп. ”а”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2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5"/>
              </w:numPr>
              <w:spacing w:after="13" w:line="253" w:lineRule="auto"/>
              <w:ind w:right="7" w:firstLine="48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5"/>
              </w:numPr>
              <w:spacing w:after="0" w:line="259" w:lineRule="auto"/>
              <w:ind w:right="7"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 xml:space="preserve">статистики предоставления государственных и муниципальных услуг заявителям на базе </w:t>
            </w:r>
            <w:proofErr w:type="spellStart"/>
            <w:r>
              <w:rPr>
                <w:sz w:val="24"/>
              </w:rPr>
              <w:t>МоЦ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1"/>
              <w:jc w:val="center"/>
            </w:pPr>
            <w:r>
              <w:rPr>
                <w:sz w:val="24"/>
              </w:rPr>
              <w:t>03.02.2015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9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9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3" w:right="184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3" w:line="240" w:lineRule="auto"/>
              <w:ind w:left="36" w:right="17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5"/>
              <w:jc w:val="center"/>
            </w:pPr>
            <w:r>
              <w:rPr>
                <w:sz w:val="24"/>
              </w:rPr>
              <w:t>б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8"/>
              <w:jc w:val="center"/>
            </w:pPr>
            <w:r>
              <w:rPr>
                <w:sz w:val="24"/>
              </w:rPr>
              <w:t>Нижнекамский район,</w:t>
            </w:r>
          </w:p>
          <w:p w:rsidR="00870295" w:rsidRDefault="0098516E">
            <w:pPr>
              <w:spacing w:after="0" w:line="235" w:lineRule="auto"/>
              <w:ind w:left="88" w:right="35"/>
              <w:jc w:val="center"/>
            </w:pPr>
            <w:r>
              <w:rPr>
                <w:sz w:val="24"/>
              </w:rPr>
              <w:t>г. Нижнекамск, ул. Школьный бульвар,</w:t>
            </w:r>
          </w:p>
          <w:p w:rsidR="00870295" w:rsidRDefault="0098516E">
            <w:pPr>
              <w:spacing w:after="0" w:line="259" w:lineRule="auto"/>
              <w:ind w:left="43"/>
              <w:jc w:val="center"/>
            </w:pPr>
            <w:r>
              <w:rPr>
                <w:sz w:val="24"/>
              </w:rPr>
              <w:t>д. 2, корп. ”а”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1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6"/>
              </w:numPr>
              <w:spacing w:after="4" w:line="253" w:lineRule="auto"/>
              <w:ind w:right="2" w:firstLine="46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6"/>
              </w:numPr>
              <w:spacing w:after="0" w:line="259" w:lineRule="auto"/>
              <w:ind w:right="2" w:firstLine="46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5"/>
              <w:jc w:val="center"/>
            </w:pPr>
            <w:r>
              <w:rPr>
                <w:sz w:val="24"/>
              </w:rPr>
              <w:t>10.02.2015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4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38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11" w:right="182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line="233" w:lineRule="auto"/>
              <w:ind w:left="41" w:right="12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360" w:hanging="274"/>
            </w:pPr>
            <w:r>
              <w:rPr>
                <w:sz w:val="24"/>
              </w:rPr>
              <w:t xml:space="preserve">Порядок проведения п </w:t>
            </w:r>
            <w:proofErr w:type="spellStart"/>
            <w:r>
              <w:rPr>
                <w:sz w:val="24"/>
              </w:rPr>
              <w:t>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7" w:type="dxa"/>
        <w:tblInd w:w="-1781" w:type="dxa"/>
        <w:tblCellMar>
          <w:top w:w="38" w:type="dxa"/>
          <w:left w:w="83" w:type="dxa"/>
          <w:bottom w:w="15" w:type="dxa"/>
          <w:right w:w="82" w:type="dxa"/>
        </w:tblCellMar>
        <w:tblLook w:val="04A0" w:firstRow="1" w:lastRow="0" w:firstColumn="1" w:lastColumn="0" w:noHBand="0" w:noVBand="1"/>
      </w:tblPr>
      <w:tblGrid>
        <w:gridCol w:w="571"/>
        <w:gridCol w:w="2687"/>
        <w:gridCol w:w="1565"/>
        <w:gridCol w:w="4136"/>
        <w:gridCol w:w="1426"/>
        <w:gridCol w:w="2425"/>
        <w:gridCol w:w="2437"/>
      </w:tblGrid>
      <w:tr w:rsidR="00870295">
        <w:trPr>
          <w:trHeight w:val="83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 w:hanging="5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5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8"/>
              <w:jc w:val="center"/>
            </w:pPr>
            <w:proofErr w:type="spellStart"/>
            <w:r>
              <w:rPr>
                <w:sz w:val="24"/>
              </w:rPr>
              <w:t>Заинский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right="53"/>
              <w:jc w:val="center"/>
            </w:pPr>
            <w:r>
              <w:rPr>
                <w:sz w:val="24"/>
              </w:rPr>
              <w:t>г. Заинск, ул.</w:t>
            </w:r>
          </w:p>
          <w:p w:rsidR="00870295" w:rsidRDefault="0098516E">
            <w:pPr>
              <w:spacing w:after="0" w:line="259" w:lineRule="auto"/>
              <w:ind w:right="67"/>
              <w:jc w:val="center"/>
            </w:pPr>
            <w:r>
              <w:rPr>
                <w:sz w:val="24"/>
              </w:rPr>
              <w:t>Автозаводская, д. 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7"/>
              </w:numPr>
              <w:spacing w:after="21" w:line="256" w:lineRule="auto"/>
              <w:ind w:firstLine="46"/>
              <w:jc w:val="left"/>
            </w:pPr>
            <w:r>
              <w:rPr>
                <w:sz w:val="24"/>
              </w:rPr>
              <w:t>Анализ 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7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 xml:space="preserve">статистики предоставления государственных и муниципальных услуг заявителям на базе </w:t>
            </w:r>
            <w:proofErr w:type="spellStart"/>
            <w:r>
              <w:rPr>
                <w:sz w:val="24"/>
              </w:rPr>
              <w:t>МоД</w:t>
            </w:r>
            <w:proofErr w:type="spellEnd"/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5"/>
              <w:jc w:val="left"/>
            </w:pPr>
            <w:r>
              <w:rPr>
                <w:sz w:val="24"/>
              </w:rPr>
              <w:t>20.02.2015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6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6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6" w:right="206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5" w:right="39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2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7"/>
              <w:jc w:val="center"/>
            </w:pPr>
            <w:r>
              <w:rPr>
                <w:sz w:val="26"/>
              </w:rPr>
              <w:t>8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0"/>
              <w:jc w:val="left"/>
            </w:pPr>
            <w:proofErr w:type="spellStart"/>
            <w:r>
              <w:rPr>
                <w:sz w:val="24"/>
              </w:rPr>
              <w:t>Зеленодольский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238" w:right="152" w:firstLine="192"/>
              <w:jc w:val="left"/>
            </w:pPr>
            <w:r>
              <w:rPr>
                <w:sz w:val="24"/>
              </w:rPr>
              <w:t>г. Зеленодольск, ул. Первомайская, д.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8"/>
              </w:numPr>
              <w:spacing w:after="17" w:line="250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8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9"/>
              <w:jc w:val="left"/>
            </w:pPr>
            <w:r>
              <w:rPr>
                <w:sz w:val="24"/>
              </w:rPr>
              <w:t>26.02.2015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3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0" w:right="192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4" w:line="239" w:lineRule="auto"/>
              <w:ind w:left="17" w:right="22" w:firstLine="33"/>
              <w:jc w:val="center"/>
            </w:pPr>
            <w:r>
              <w:rPr>
                <w:sz w:val="24"/>
              </w:rPr>
              <w:t>Приказ Мин</w:t>
            </w:r>
            <w:r>
              <w:rPr>
                <w:sz w:val="24"/>
              </w:rPr>
              <w:t>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16" w:lineRule="auto"/>
              <w:ind w:left="449" w:hanging="168"/>
            </w:pPr>
            <w:proofErr w:type="spellStart"/>
            <w:r>
              <w:rPr>
                <w:sz w:val="24"/>
              </w:rPr>
              <w:t>Кукморский</w:t>
            </w:r>
            <w:proofErr w:type="spellEnd"/>
            <w:r>
              <w:rPr>
                <w:sz w:val="24"/>
              </w:rPr>
              <w:t xml:space="preserve"> район, шт. Кукмор, ул.</w:t>
            </w:r>
          </w:p>
          <w:p w:rsidR="00870295" w:rsidRDefault="0098516E">
            <w:pPr>
              <w:spacing w:after="0" w:line="259" w:lineRule="auto"/>
              <w:ind w:left="24"/>
              <w:jc w:val="center"/>
            </w:pPr>
            <w:r>
              <w:rPr>
                <w:sz w:val="24"/>
              </w:rPr>
              <w:t>Ленина, д. 37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19"/>
              </w:numPr>
              <w:spacing w:after="15" w:line="252" w:lineRule="auto"/>
              <w:ind w:right="7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19"/>
              </w:numPr>
              <w:spacing w:after="0" w:line="259" w:lineRule="auto"/>
              <w:ind w:right="7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03.03.2015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0" w:right="182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2" w:line="242" w:lineRule="auto"/>
              <w:ind w:left="25" w:right="20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1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1"/>
              <w:jc w:val="center"/>
            </w:pPr>
            <w:proofErr w:type="spellStart"/>
            <w:r>
              <w:rPr>
                <w:sz w:val="24"/>
              </w:rPr>
              <w:t>Лениногорский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29"/>
              <w:jc w:val="center"/>
            </w:pPr>
            <w:r>
              <w:rPr>
                <w:sz w:val="24"/>
              </w:rPr>
              <w:t>г. Лениногорск, ул.</w:t>
            </w:r>
          </w:p>
          <w:p w:rsidR="00870295" w:rsidRDefault="0098516E">
            <w:pPr>
              <w:spacing w:after="0" w:line="259" w:lineRule="auto"/>
              <w:ind w:left="38"/>
              <w:jc w:val="center"/>
            </w:pPr>
            <w:r>
              <w:rPr>
                <w:sz w:val="24"/>
              </w:rPr>
              <w:t>Тукая, д. 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0"/>
              </w:numPr>
              <w:spacing w:after="13" w:line="247" w:lineRule="auto"/>
              <w:ind w:right="2" w:firstLine="43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0"/>
              </w:numPr>
              <w:spacing w:after="0" w:line="259" w:lineRule="auto"/>
              <w:ind w:right="2" w:firstLine="43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1"/>
              <w:jc w:val="center"/>
            </w:pPr>
            <w:r>
              <w:rPr>
                <w:sz w:val="24"/>
              </w:rPr>
              <w:t>10.03.2015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5" w:right="182" w:firstLine="17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0" w:line="234" w:lineRule="auto"/>
              <w:ind w:left="29" w:right="1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354" w:hanging="274"/>
            </w:pPr>
            <w:r>
              <w:rPr>
                <w:sz w:val="24"/>
              </w:rPr>
              <w:t xml:space="preserve">Порядок проведения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1" w:type="dxa"/>
        <w:tblInd w:w="-1769" w:type="dxa"/>
        <w:tblCellMar>
          <w:top w:w="38" w:type="dxa"/>
          <w:left w:w="83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571"/>
        <w:gridCol w:w="2684"/>
        <w:gridCol w:w="1565"/>
        <w:gridCol w:w="4136"/>
        <w:gridCol w:w="1429"/>
        <w:gridCol w:w="2425"/>
        <w:gridCol w:w="2431"/>
      </w:tblGrid>
      <w:tr w:rsidR="00870295">
        <w:trPr>
          <w:trHeight w:val="83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 w:hanging="5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2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49"/>
              <w:jc w:val="left"/>
            </w:pPr>
            <w:proofErr w:type="spellStart"/>
            <w:r>
              <w:rPr>
                <w:sz w:val="24"/>
              </w:rPr>
              <w:t>Мамадышский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right="51"/>
              <w:jc w:val="center"/>
            </w:pPr>
            <w:r>
              <w:rPr>
                <w:sz w:val="24"/>
              </w:rPr>
              <w:t xml:space="preserve">г. </w:t>
            </w:r>
            <w:proofErr w:type="spellStart"/>
            <w:r>
              <w:rPr>
                <w:sz w:val="24"/>
              </w:rPr>
              <w:t>Мамадыш</w:t>
            </w:r>
            <w:proofErr w:type="spellEnd"/>
            <w:r>
              <w:rPr>
                <w:sz w:val="24"/>
              </w:rPr>
              <w:t>, ул.</w:t>
            </w:r>
          </w:p>
          <w:p w:rsidR="00870295" w:rsidRDefault="0098516E">
            <w:pPr>
              <w:spacing w:after="0" w:line="259" w:lineRule="auto"/>
              <w:ind w:right="37"/>
              <w:jc w:val="center"/>
            </w:pPr>
            <w:r>
              <w:rPr>
                <w:sz w:val="24"/>
              </w:rPr>
              <w:t>Ленина, д. 1/22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2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1"/>
              </w:numPr>
              <w:spacing w:after="14" w:line="252" w:lineRule="auto"/>
              <w:ind w:firstLine="46"/>
              <w:jc w:val="left"/>
            </w:pPr>
            <w:r>
              <w:rPr>
                <w:sz w:val="24"/>
              </w:rPr>
              <w:t>Анализ 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1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24"/>
              </w:rPr>
              <w:t>18.03.2015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7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2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8" w:right="200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5" w:right="24" w:firstLine="33"/>
              <w:jc w:val="center"/>
            </w:pPr>
            <w:r>
              <w:rPr>
                <w:sz w:val="24"/>
              </w:rPr>
              <w:t>Приказ Мин</w:t>
            </w:r>
            <w:r>
              <w:rPr>
                <w:sz w:val="24"/>
              </w:rPr>
              <w:t>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1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1"/>
              <w:jc w:val="left"/>
            </w:pPr>
            <w:r>
              <w:rPr>
                <w:sz w:val="24"/>
              </w:rPr>
              <w:t>Менделеевский район,</w:t>
            </w:r>
          </w:p>
          <w:p w:rsidR="00870295" w:rsidRDefault="0098516E">
            <w:pPr>
              <w:spacing w:after="0" w:line="259" w:lineRule="auto"/>
              <w:ind w:right="8"/>
              <w:jc w:val="center"/>
            </w:pPr>
            <w:r>
              <w:rPr>
                <w:sz w:val="24"/>
              </w:rPr>
              <w:t>г. Менделеевск, ул.</w:t>
            </w:r>
          </w:p>
          <w:p w:rsidR="00870295" w:rsidRDefault="0098516E">
            <w:pPr>
              <w:spacing w:after="0" w:line="259" w:lineRule="auto"/>
              <w:ind w:left="2"/>
              <w:jc w:val="center"/>
            </w:pPr>
            <w:r>
              <w:rPr>
                <w:sz w:val="24"/>
              </w:rPr>
              <w:t>Фомина, д. 19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2"/>
              </w:numPr>
              <w:spacing w:after="19" w:line="248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2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МОД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24"/>
              </w:rPr>
              <w:t>25.03.2015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65" w:right="181" w:hanging="83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4" w:line="238" w:lineRule="auto"/>
              <w:ind w:left="19" w:right="19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331"/>
        </w:trPr>
        <w:tc>
          <w:tcPr>
            <w:tcW w:w="1524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32"/>
              </w:rPr>
              <w:t xml:space="preserve">П </w:t>
            </w:r>
            <w:proofErr w:type="spellStart"/>
            <w:r>
              <w:rPr>
                <w:sz w:val="32"/>
              </w:rPr>
              <w:t>ква</w:t>
            </w:r>
            <w:proofErr w:type="spellEnd"/>
            <w:r>
              <w:rPr>
                <w:sz w:val="32"/>
              </w:rPr>
              <w:t xml:space="preserve"> тал 2015 года</w:t>
            </w:r>
          </w:p>
        </w:tc>
      </w:tr>
      <w:tr w:rsidR="00870295">
        <w:trPr>
          <w:trHeight w:val="2509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5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28" w:line="216" w:lineRule="auto"/>
              <w:ind w:left="158" w:right="118"/>
              <w:jc w:val="center"/>
            </w:pPr>
            <w:r>
              <w:rPr>
                <w:sz w:val="24"/>
              </w:rPr>
              <w:t xml:space="preserve">г. Набережные Челны пос. </w:t>
            </w:r>
            <w:proofErr w:type="spellStart"/>
            <w:r>
              <w:rPr>
                <w:sz w:val="24"/>
              </w:rPr>
              <w:t>гэс</w:t>
            </w:r>
            <w:proofErr w:type="spellEnd"/>
            <w:r>
              <w:rPr>
                <w:sz w:val="24"/>
              </w:rPr>
              <w:t>, ул. Гидростроителей,</w:t>
            </w:r>
          </w:p>
          <w:p w:rsidR="00870295" w:rsidRDefault="0098516E">
            <w:pPr>
              <w:spacing w:after="0" w:line="259" w:lineRule="auto"/>
              <w:ind w:left="26"/>
              <w:jc w:val="center"/>
            </w:pPr>
            <w:r>
              <w:rPr>
                <w:sz w:val="24"/>
              </w:rPr>
              <w:t>д. 10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3"/>
              </w:numPr>
              <w:spacing w:after="15" w:line="250" w:lineRule="auto"/>
              <w:ind w:right="5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3"/>
              </w:numPr>
              <w:spacing w:after="0" w:line="259" w:lineRule="auto"/>
              <w:ind w:right="5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 xml:space="preserve">статистики предоставления государственных и муниципальных услуг заявителям на базе </w:t>
            </w:r>
            <w:proofErr w:type="spellStart"/>
            <w:r>
              <w:rPr>
                <w:sz w:val="24"/>
              </w:rPr>
              <w:t>МоД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9"/>
              <w:jc w:val="center"/>
            </w:pPr>
            <w:r>
              <w:rPr>
                <w:sz w:val="24"/>
              </w:rPr>
              <w:t>03.12.2</w:t>
            </w:r>
            <w:r>
              <w:rPr>
                <w:sz w:val="24"/>
              </w:rPr>
              <w:t>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1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9" w:right="183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2" w:lineRule="auto"/>
              <w:ind w:left="24" w:right="14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368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4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75" w:right="325" w:firstLine="418"/>
            </w:pPr>
            <w:r>
              <w:rPr>
                <w:sz w:val="24"/>
              </w:rPr>
              <w:t>г. Казань, Советский район, пр. Победы, д. 100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4"/>
              </w:numPr>
              <w:spacing w:after="29" w:line="243" w:lineRule="auto"/>
              <w:ind w:firstLine="5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4"/>
              </w:numPr>
              <w:spacing w:after="0" w:line="259" w:lineRule="auto"/>
              <w:ind w:firstLine="5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4"/>
              <w:jc w:val="center"/>
            </w:pPr>
            <w:r>
              <w:rPr>
                <w:sz w:val="24"/>
              </w:rPr>
              <w:t>08.12.2015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6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6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9" w:right="183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0" w:line="234" w:lineRule="auto"/>
              <w:ind w:left="26" w:right="12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77"/>
              <w:jc w:val="left"/>
            </w:pPr>
            <w:r>
              <w:rPr>
                <w:sz w:val="24"/>
              </w:rPr>
              <w:t>Порядок проведения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0" w:type="dxa"/>
        <w:tblInd w:w="-1774" w:type="dxa"/>
        <w:tblCellMar>
          <w:top w:w="31" w:type="dxa"/>
          <w:left w:w="82" w:type="dxa"/>
          <w:bottom w:w="11" w:type="dxa"/>
          <w:right w:w="82" w:type="dxa"/>
        </w:tblCellMar>
        <w:tblLook w:val="04A0" w:firstRow="1" w:lastRow="0" w:firstColumn="1" w:lastColumn="0" w:noHBand="0" w:noVBand="1"/>
      </w:tblPr>
      <w:tblGrid>
        <w:gridCol w:w="567"/>
        <w:gridCol w:w="2684"/>
        <w:gridCol w:w="1567"/>
        <w:gridCol w:w="4134"/>
        <w:gridCol w:w="1429"/>
        <w:gridCol w:w="2422"/>
        <w:gridCol w:w="2437"/>
      </w:tblGrid>
      <w:tr w:rsidR="00870295">
        <w:trPr>
          <w:trHeight w:val="8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3"/>
            </w:pPr>
            <w:r>
              <w:rPr>
                <w:sz w:val="24"/>
              </w:rPr>
              <w:t xml:space="preserve">предоставления государственных и муниципальных услуг заявителям на базе </w:t>
            </w:r>
            <w:proofErr w:type="spellStart"/>
            <w:r>
              <w:rPr>
                <w:sz w:val="24"/>
              </w:rPr>
              <w:t>МоЦ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7"/>
              <w:jc w:val="center"/>
            </w:pPr>
            <w:r>
              <w:rPr>
                <w:sz w:val="24"/>
              </w:rPr>
              <w:t>проверок МФЦ</w:t>
            </w:r>
          </w:p>
        </w:tc>
      </w:tr>
      <w:tr w:rsidR="00870295">
        <w:trPr>
          <w:trHeight w:val="25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0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2" w:line="241" w:lineRule="auto"/>
              <w:ind w:left="285" w:right="334" w:firstLine="461"/>
            </w:pPr>
            <w:r>
              <w:rPr>
                <w:sz w:val="24"/>
              </w:rPr>
              <w:t>г. Казань, Кировский район, ул. 25 лет Октября</w:t>
            </w:r>
          </w:p>
          <w:p w:rsidR="00870295" w:rsidRDefault="0098516E">
            <w:pPr>
              <w:spacing w:after="0" w:line="259" w:lineRule="auto"/>
              <w:ind w:right="49"/>
              <w:jc w:val="center"/>
            </w:pPr>
            <w:r>
              <w:rPr>
                <w:sz w:val="24"/>
              </w:rPr>
              <w:t>д. 13/6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6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5"/>
              </w:numPr>
              <w:spacing w:after="25" w:line="250" w:lineRule="auto"/>
              <w:ind w:right="22" w:firstLine="43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5"/>
              </w:numPr>
              <w:spacing w:after="0" w:line="259" w:lineRule="auto"/>
              <w:ind w:right="22"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2"/>
              <w:jc w:val="center"/>
            </w:pPr>
            <w:r>
              <w:rPr>
                <w:sz w:val="24"/>
              </w:rPr>
              <w:t>17.12.2015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7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48" w:right="202" w:hanging="83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9" w:line="238" w:lineRule="auto"/>
              <w:ind w:left="5" w:right="37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"/>
              <w:jc w:val="center"/>
            </w:pPr>
            <w:r>
              <w:rPr>
                <w:sz w:val="24"/>
              </w:rPr>
              <w:t>16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1"/>
              <w:jc w:val="center"/>
            </w:pPr>
            <w:r>
              <w:rPr>
                <w:sz w:val="24"/>
              </w:rPr>
              <w:t>г. Казань,</w:t>
            </w:r>
          </w:p>
          <w:p w:rsidR="00870295" w:rsidRDefault="0098516E">
            <w:pPr>
              <w:spacing w:after="0" w:line="259" w:lineRule="auto"/>
              <w:ind w:left="131" w:right="133"/>
              <w:jc w:val="center"/>
            </w:pPr>
            <w:r>
              <w:rPr>
                <w:sz w:val="24"/>
              </w:rPr>
              <w:t>Авиастроительный район, ул. Побежимова, д. 47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6"/>
              </w:numPr>
              <w:spacing w:after="24" w:line="250" w:lineRule="auto"/>
              <w:ind w:right="12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6"/>
              </w:numPr>
              <w:spacing w:after="0" w:line="259" w:lineRule="auto"/>
              <w:ind w:right="12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3"/>
              <w:jc w:val="center"/>
            </w:pPr>
            <w:r>
              <w:rPr>
                <w:sz w:val="24"/>
              </w:rPr>
              <w:t>22.12.2015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"/>
              <w:jc w:val="center"/>
            </w:pPr>
            <w:r>
              <w:rPr>
                <w:sz w:val="24"/>
              </w:rPr>
              <w:t>Директо</w:t>
            </w:r>
            <w:r>
              <w:rPr>
                <w:sz w:val="24"/>
              </w:rPr>
              <w:t>р</w:t>
            </w:r>
          </w:p>
          <w:p w:rsidR="00870295" w:rsidRDefault="0098516E">
            <w:pPr>
              <w:spacing w:after="0" w:line="259" w:lineRule="auto"/>
              <w:ind w:left="2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89" w:right="192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19" w:right="22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2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8"/>
              <w:jc w:val="center"/>
            </w:pPr>
            <w:proofErr w:type="spellStart"/>
            <w:r>
              <w:rPr>
                <w:sz w:val="24"/>
              </w:rPr>
              <w:t>Тюлячинский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с. Тюлячи, ул. Ф.</w:t>
            </w:r>
          </w:p>
          <w:p w:rsidR="00870295" w:rsidRDefault="0098516E">
            <w:pPr>
              <w:spacing w:after="0" w:line="259" w:lineRule="auto"/>
              <w:ind w:left="23"/>
              <w:jc w:val="center"/>
            </w:pPr>
            <w:proofErr w:type="spellStart"/>
            <w:r>
              <w:rPr>
                <w:sz w:val="24"/>
              </w:rPr>
              <w:t>Хусни</w:t>
            </w:r>
            <w:proofErr w:type="spellEnd"/>
            <w:r>
              <w:rPr>
                <w:sz w:val="24"/>
              </w:rPr>
              <w:t>, д. 6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6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7"/>
              </w:numPr>
              <w:spacing w:after="29" w:line="250" w:lineRule="auto"/>
              <w:ind w:firstLine="48"/>
              <w:jc w:val="left"/>
            </w:pPr>
            <w:r>
              <w:rPr>
                <w:sz w:val="24"/>
              </w:rPr>
              <w:t>Анализ 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7"/>
              </w:numPr>
              <w:spacing w:after="0" w:line="259" w:lineRule="auto"/>
              <w:ind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6"/>
              <w:jc w:val="center"/>
            </w:pPr>
            <w:r>
              <w:rPr>
                <w:sz w:val="24"/>
              </w:rPr>
              <w:t>03.04.2015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6" w:right="173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31" w:right="20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6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2"/>
              <w:jc w:val="center"/>
            </w:pPr>
            <w:proofErr w:type="spellStart"/>
            <w:r>
              <w:rPr>
                <w:sz w:val="24"/>
              </w:rPr>
              <w:t>Черемшанский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47"/>
              <w:jc w:val="center"/>
            </w:pPr>
            <w:r>
              <w:rPr>
                <w:sz w:val="24"/>
              </w:rPr>
              <w:t>с. Черемшан, ул.</w:t>
            </w:r>
          </w:p>
          <w:p w:rsidR="00870295" w:rsidRDefault="0098516E">
            <w:pPr>
              <w:spacing w:after="0" w:line="259" w:lineRule="auto"/>
              <w:ind w:left="52"/>
              <w:jc w:val="center"/>
            </w:pPr>
            <w:r>
              <w:rPr>
                <w:sz w:val="24"/>
              </w:rPr>
              <w:t>Титова, д. 26</w:t>
            </w:r>
          </w:p>
        </w:tc>
        <w:tc>
          <w:tcPr>
            <w:tcW w:w="1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8"/>
              </w:numPr>
              <w:spacing w:after="19" w:line="242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8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0"/>
              <w:jc w:val="center"/>
            </w:pPr>
            <w:r>
              <w:rPr>
                <w:sz w:val="24"/>
              </w:rPr>
              <w:t>09.03.2015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5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35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8" w:right="173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line="232" w:lineRule="auto"/>
              <w:ind w:left="36" w:right="1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1" w:type="dxa"/>
        <w:tblInd w:w="-1754" w:type="dxa"/>
        <w:tblCellMar>
          <w:top w:w="38" w:type="dxa"/>
          <w:left w:w="83" w:type="dxa"/>
          <w:bottom w:w="11" w:type="dxa"/>
          <w:right w:w="85" w:type="dxa"/>
        </w:tblCellMar>
        <w:tblLook w:val="04A0" w:firstRow="1" w:lastRow="0" w:firstColumn="1" w:lastColumn="0" w:noHBand="0" w:noVBand="1"/>
      </w:tblPr>
      <w:tblGrid>
        <w:gridCol w:w="566"/>
        <w:gridCol w:w="2684"/>
        <w:gridCol w:w="1570"/>
        <w:gridCol w:w="4134"/>
        <w:gridCol w:w="1433"/>
        <w:gridCol w:w="2420"/>
        <w:gridCol w:w="2434"/>
      </w:tblGrid>
      <w:tr w:rsidR="00870295">
        <w:trPr>
          <w:trHeight w:val="83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 w:hanging="5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4"/>
              <w:jc w:val="center"/>
            </w:pPr>
            <w:r>
              <w:rPr>
                <w:sz w:val="20"/>
              </w:rPr>
              <w:t>19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3"/>
              <w:jc w:val="center"/>
            </w:pPr>
            <w:proofErr w:type="spellStart"/>
            <w:r>
              <w:rPr>
                <w:sz w:val="24"/>
              </w:rPr>
              <w:t>Лаишевский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29"/>
              <w:jc w:val="left"/>
            </w:pPr>
            <w:r>
              <w:rPr>
                <w:sz w:val="24"/>
              </w:rPr>
              <w:t>г. Лаишево, ул. Ленина,</w:t>
            </w:r>
          </w:p>
          <w:p w:rsidR="00870295" w:rsidRDefault="0098516E">
            <w:pPr>
              <w:spacing w:after="0" w:line="259" w:lineRule="auto"/>
              <w:ind w:right="48"/>
              <w:jc w:val="center"/>
            </w:pPr>
            <w:r>
              <w:rPr>
                <w:sz w:val="24"/>
              </w:rPr>
              <w:t>д. 56, корп. ”б”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4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29"/>
              </w:numPr>
              <w:spacing w:after="18" w:line="247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29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МОД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7"/>
              <w:jc w:val="left"/>
            </w:pPr>
            <w:r>
              <w:rPr>
                <w:sz w:val="24"/>
              </w:rPr>
              <w:t>22.04.2015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8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8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6" w:right="203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5" w:right="33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Алексеевский район,</w:t>
            </w:r>
          </w:p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с. Алексеевское, ул.</w:t>
            </w:r>
          </w:p>
          <w:p w:rsidR="00870295" w:rsidRDefault="0098516E">
            <w:pPr>
              <w:spacing w:after="0" w:line="259" w:lineRule="auto"/>
              <w:ind w:left="62"/>
              <w:jc w:val="left"/>
            </w:pPr>
            <w:r>
              <w:rPr>
                <w:sz w:val="24"/>
              </w:rPr>
              <w:t>Советская площадь, д.2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0"/>
              </w:numPr>
              <w:spacing w:after="25" w:line="249" w:lineRule="auto"/>
              <w:ind w:right="12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0"/>
              </w:numPr>
              <w:spacing w:after="0" w:line="259" w:lineRule="auto"/>
              <w:ind w:right="12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7"/>
              <w:jc w:val="center"/>
            </w:pPr>
            <w:r>
              <w:rPr>
                <w:sz w:val="24"/>
              </w:rPr>
              <w:t>30.04.2015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4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3" w:right="191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20" w:right="23" w:firstLine="33"/>
              <w:jc w:val="center"/>
            </w:pPr>
            <w:r>
              <w:rPr>
                <w:sz w:val="24"/>
              </w:rPr>
              <w:t>Приказ Мин</w:t>
            </w:r>
            <w:r>
              <w:rPr>
                <w:sz w:val="24"/>
              </w:rPr>
              <w:t>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/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0"/>
              <w:jc w:val="left"/>
            </w:pPr>
            <w:proofErr w:type="spellStart"/>
            <w:r>
              <w:rPr>
                <w:sz w:val="24"/>
              </w:rPr>
              <w:t>Чистопольский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451" w:hanging="38"/>
            </w:pPr>
            <w:r>
              <w:rPr>
                <w:sz w:val="24"/>
              </w:rPr>
              <w:t>г. Чистополь, ул. Толстого, д. 157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4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1"/>
              </w:numPr>
              <w:spacing w:after="17" w:line="249" w:lineRule="auto"/>
              <w:ind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1"/>
              </w:numPr>
              <w:spacing w:after="0" w:line="259" w:lineRule="auto"/>
              <w:ind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05.05.2015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2" w:right="175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25" w:right="19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8"/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35" w:lineRule="auto"/>
              <w:ind w:left="164" w:hanging="10"/>
            </w:pPr>
            <w:r>
              <w:rPr>
                <w:sz w:val="24"/>
              </w:rPr>
              <w:t xml:space="preserve">Нижнекамский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 Камские Поляны,</w:t>
            </w:r>
          </w:p>
          <w:p w:rsidR="00870295" w:rsidRDefault="0098516E">
            <w:pPr>
              <w:spacing w:after="0" w:line="259" w:lineRule="auto"/>
              <w:ind w:left="24"/>
              <w:jc w:val="center"/>
            </w:pPr>
            <w:r>
              <w:rPr>
                <w:sz w:val="24"/>
              </w:rPr>
              <w:t>д. 2/01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2"/>
              </w:numPr>
              <w:spacing w:after="19" w:line="243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2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6"/>
              <w:jc w:val="center"/>
            </w:pPr>
            <w:r>
              <w:rPr>
                <w:sz w:val="24"/>
              </w:rPr>
              <w:t>14.05.2015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5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7" w:right="177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line="232" w:lineRule="auto"/>
              <w:ind w:left="32" w:right="21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37" w:type="dxa"/>
        <w:tblInd w:w="-1764" w:type="dxa"/>
        <w:tblCellMar>
          <w:top w:w="35" w:type="dxa"/>
          <w:left w:w="79" w:type="dxa"/>
          <w:bottom w:w="13" w:type="dxa"/>
          <w:right w:w="89" w:type="dxa"/>
        </w:tblCellMar>
        <w:tblLook w:val="04A0" w:firstRow="1" w:lastRow="0" w:firstColumn="1" w:lastColumn="0" w:noHBand="0" w:noVBand="1"/>
      </w:tblPr>
      <w:tblGrid>
        <w:gridCol w:w="569"/>
        <w:gridCol w:w="2684"/>
        <w:gridCol w:w="1568"/>
        <w:gridCol w:w="4134"/>
        <w:gridCol w:w="1423"/>
        <w:gridCol w:w="2425"/>
        <w:gridCol w:w="2434"/>
      </w:tblGrid>
      <w:tr w:rsidR="00870295">
        <w:trPr>
          <w:trHeight w:val="83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" w:hanging="10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6"/>
              <w:jc w:val="left"/>
            </w:pPr>
            <w:r>
              <w:rPr>
                <w:sz w:val="20"/>
              </w:rPr>
              <w:t>23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2"/>
              <w:jc w:val="center"/>
            </w:pPr>
            <w:proofErr w:type="spellStart"/>
            <w:r>
              <w:rPr>
                <w:sz w:val="24"/>
              </w:rPr>
              <w:t>Нурлатский</w:t>
            </w:r>
            <w:proofErr w:type="spellEnd"/>
            <w:r>
              <w:rPr>
                <w:sz w:val="24"/>
              </w:rPr>
              <w:t xml:space="preserve"> район</w:t>
            </w:r>
          </w:p>
          <w:p w:rsidR="00870295" w:rsidRDefault="0098516E">
            <w:pPr>
              <w:spacing w:after="0" w:line="259" w:lineRule="auto"/>
              <w:ind w:left="243" w:right="280"/>
              <w:jc w:val="center"/>
            </w:pPr>
            <w:r>
              <w:rPr>
                <w:sz w:val="24"/>
              </w:rPr>
              <w:t>г. Нурлат, ул. К. Маркса, д. 12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3"/>
              </w:numPr>
              <w:spacing w:after="32" w:line="248" w:lineRule="auto"/>
              <w:ind w:right="17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3"/>
              </w:numPr>
              <w:spacing w:after="0" w:line="259" w:lineRule="auto"/>
              <w:ind w:right="17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МОД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7"/>
              <w:jc w:val="left"/>
            </w:pPr>
            <w:r>
              <w:rPr>
                <w:sz w:val="24"/>
              </w:rPr>
              <w:t>20.05.2015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8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13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83" w:right="201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0" w:line="239" w:lineRule="auto"/>
              <w:ind w:left="5" w:right="23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6"/>
              <w:jc w:val="left"/>
            </w:pPr>
            <w:r>
              <w:rPr>
                <w:sz w:val="20"/>
              </w:rPr>
              <w:t>24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9" w:line="241" w:lineRule="auto"/>
              <w:ind w:left="296" w:hanging="235"/>
            </w:pPr>
            <w:proofErr w:type="spellStart"/>
            <w:r>
              <w:rPr>
                <w:sz w:val="24"/>
              </w:rPr>
              <w:t>Дрожжановский</w:t>
            </w:r>
            <w:proofErr w:type="spellEnd"/>
            <w:r>
              <w:rPr>
                <w:sz w:val="24"/>
              </w:rPr>
              <w:t xml:space="preserve"> район, ст. </w:t>
            </w:r>
            <w:proofErr w:type="spellStart"/>
            <w:r>
              <w:rPr>
                <w:sz w:val="24"/>
              </w:rPr>
              <w:t>Дрожжаное</w:t>
            </w:r>
            <w:proofErr w:type="spellEnd"/>
            <w:r>
              <w:rPr>
                <w:sz w:val="24"/>
              </w:rPr>
              <w:t>, ул.</w:t>
            </w:r>
          </w:p>
          <w:p w:rsidR="00870295" w:rsidRDefault="0098516E">
            <w:pPr>
              <w:spacing w:after="0" w:line="259" w:lineRule="auto"/>
              <w:ind w:left="819" w:hanging="538"/>
            </w:pPr>
            <w:r>
              <w:rPr>
                <w:sz w:val="24"/>
              </w:rPr>
              <w:t>Центральная, д. 14, корп. ”а”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4"/>
              </w:numPr>
              <w:spacing w:after="22" w:line="248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4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91"/>
              <w:jc w:val="left"/>
            </w:pPr>
            <w:r>
              <w:rPr>
                <w:sz w:val="24"/>
              </w:rPr>
              <w:t>28.05.2015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1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7" w:right="191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3" w:line="240" w:lineRule="auto"/>
              <w:ind w:left="17" w:right="1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7"/>
              <w:jc w:val="center"/>
            </w:pPr>
            <w:r>
              <w:rPr>
                <w:sz w:val="20"/>
              </w:rPr>
              <w:t>25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5"/>
              <w:jc w:val="center"/>
            </w:pPr>
            <w:proofErr w:type="spellStart"/>
            <w:r>
              <w:rPr>
                <w:sz w:val="24"/>
              </w:rPr>
              <w:t>Тукаевский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46" w:lineRule="auto"/>
              <w:ind w:left="167" w:hanging="34"/>
              <w:jc w:val="left"/>
            </w:pPr>
            <w:r>
              <w:rPr>
                <w:sz w:val="24"/>
              </w:rPr>
              <w:t>г. Набережные Челны, ул. Маршала Жукова,</w:t>
            </w:r>
          </w:p>
          <w:p w:rsidR="00870295" w:rsidRDefault="0098516E">
            <w:pPr>
              <w:spacing w:after="0" w:line="259" w:lineRule="auto"/>
              <w:ind w:left="20"/>
              <w:jc w:val="center"/>
            </w:pPr>
            <w:r>
              <w:rPr>
                <w:sz w:val="24"/>
              </w:rPr>
              <w:t>д. 23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5"/>
              </w:numPr>
              <w:spacing w:after="29" w:line="252" w:lineRule="auto"/>
              <w:ind w:right="5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5"/>
              </w:numPr>
              <w:spacing w:after="0" w:line="259" w:lineRule="auto"/>
              <w:ind w:right="5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r>
              <w:rPr>
                <w:sz w:val="24"/>
              </w:rPr>
              <w:t>03.06.2015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30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9" w:right="184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2" w:lineRule="auto"/>
              <w:ind w:left="25" w:right="14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1"/>
              <w:jc w:val="center"/>
            </w:pPr>
            <w:r>
              <w:rPr>
                <w:sz w:val="20"/>
              </w:rPr>
              <w:t>26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4"/>
              <w:jc w:val="center"/>
            </w:pPr>
            <w:proofErr w:type="spellStart"/>
            <w:r>
              <w:rPr>
                <w:sz w:val="24"/>
              </w:rPr>
              <w:t>Мензелинский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286" w:right="256"/>
              <w:jc w:val="center"/>
            </w:pPr>
            <w:r>
              <w:rPr>
                <w:sz w:val="24"/>
              </w:rPr>
              <w:t>г. Мензелинск, ул. К. Маркса, д. 61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6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6"/>
              </w:numPr>
              <w:spacing w:after="30" w:line="246" w:lineRule="auto"/>
              <w:ind w:firstLine="43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6"/>
              </w:numPr>
              <w:spacing w:after="0" w:line="259" w:lineRule="auto"/>
              <w:ind w:firstLine="43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1"/>
              <w:jc w:val="center"/>
            </w:pPr>
            <w:r>
              <w:rPr>
                <w:sz w:val="24"/>
              </w:rPr>
              <w:t>10.06.2015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40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14" w:right="179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0" w:line="234" w:lineRule="auto"/>
              <w:ind w:left="29" w:right="14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354" w:hanging="274"/>
            </w:pPr>
            <w:r>
              <w:rPr>
                <w:sz w:val="24"/>
              </w:rPr>
              <w:t xml:space="preserve">Порядок проведения </w:t>
            </w:r>
            <w:r>
              <w:rPr>
                <w:sz w:val="24"/>
              </w:rPr>
              <w:t xml:space="preserve">п </w:t>
            </w:r>
            <w:proofErr w:type="spellStart"/>
            <w:r>
              <w:rPr>
                <w:sz w:val="24"/>
              </w:rPr>
              <w:t>оверок</w:t>
            </w:r>
            <w:proofErr w:type="spellEnd"/>
            <w:r>
              <w:rPr>
                <w:sz w:val="24"/>
              </w:rPr>
              <w:t xml:space="preserve">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6" w:type="dxa"/>
        <w:tblInd w:w="-1759" w:type="dxa"/>
        <w:tblCellMar>
          <w:top w:w="35" w:type="dxa"/>
          <w:left w:w="83" w:type="dxa"/>
          <w:bottom w:w="22" w:type="dxa"/>
          <w:right w:w="85" w:type="dxa"/>
        </w:tblCellMar>
        <w:tblLook w:val="04A0" w:firstRow="1" w:lastRow="0" w:firstColumn="1" w:lastColumn="0" w:noHBand="0" w:noVBand="1"/>
      </w:tblPr>
      <w:tblGrid>
        <w:gridCol w:w="571"/>
        <w:gridCol w:w="2689"/>
        <w:gridCol w:w="1565"/>
        <w:gridCol w:w="4134"/>
        <w:gridCol w:w="1431"/>
        <w:gridCol w:w="2422"/>
        <w:gridCol w:w="2434"/>
      </w:tblGrid>
      <w:tr w:rsidR="00870295">
        <w:trPr>
          <w:trHeight w:val="83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 w:hanging="5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2"/>
              <w:jc w:val="left"/>
            </w:pPr>
            <w:r>
              <w:rPr>
                <w:sz w:val="22"/>
              </w:rPr>
              <w:t>27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6"/>
              <w:jc w:val="left"/>
            </w:pPr>
            <w:proofErr w:type="spellStart"/>
            <w:r>
              <w:rPr>
                <w:sz w:val="24"/>
              </w:rPr>
              <w:t>Муслюмовский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288" w:right="350"/>
              <w:jc w:val="center"/>
            </w:pPr>
            <w:r>
              <w:rPr>
                <w:sz w:val="24"/>
              </w:rPr>
              <w:t>с. Муслюмово, ул. Пушкина, д. 91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7"/>
              </w:numPr>
              <w:spacing w:after="17" w:line="258" w:lineRule="auto"/>
              <w:ind w:right="19" w:firstLine="43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7"/>
              </w:numPr>
              <w:spacing w:after="0" w:line="259" w:lineRule="auto"/>
              <w:ind w:right="19"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9"/>
              <w:jc w:val="center"/>
            </w:pPr>
            <w:r>
              <w:rPr>
                <w:sz w:val="24"/>
              </w:rPr>
              <w:t>17.06.2015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6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3" w:right="204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29" w:lineRule="auto"/>
              <w:ind w:left="2" w:right="31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20"/>
              </w:rPr>
              <w:t>28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2" w:line="240" w:lineRule="auto"/>
              <w:jc w:val="center"/>
            </w:pPr>
            <w:proofErr w:type="spellStart"/>
            <w:r>
              <w:rPr>
                <w:sz w:val="24"/>
              </w:rPr>
              <w:t>Новошешминский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374" w:right="317" w:hanging="62"/>
            </w:pPr>
            <w:r>
              <w:rPr>
                <w:sz w:val="24"/>
              </w:rPr>
              <w:t xml:space="preserve">г. Новошешминск, ул. Ленина, д. 37, </w:t>
            </w:r>
            <w:proofErr w:type="spellStart"/>
            <w:r>
              <w:rPr>
                <w:sz w:val="24"/>
              </w:rPr>
              <w:t>корп</w:t>
            </w:r>
            <w:proofErr w:type="spellEnd"/>
            <w:r>
              <w:rPr>
                <w:sz w:val="24"/>
              </w:rPr>
              <w:t xml:space="preserve"> ”а”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8"/>
              </w:numPr>
              <w:spacing w:after="15" w:line="253" w:lineRule="auto"/>
              <w:ind w:right="12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8"/>
              </w:numPr>
              <w:spacing w:after="0" w:line="259" w:lineRule="auto"/>
              <w:ind w:right="12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24"/>
              </w:rPr>
              <w:t>30.06.2015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64" w:right="180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4" w:line="239" w:lineRule="auto"/>
              <w:ind w:left="17" w:right="21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331"/>
        </w:trPr>
        <w:tc>
          <w:tcPr>
            <w:tcW w:w="152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"/>
              <w:jc w:val="center"/>
            </w:pPr>
            <w:r>
              <w:rPr>
                <w:sz w:val="30"/>
              </w:rPr>
              <w:t xml:space="preserve">III </w:t>
            </w:r>
            <w:proofErr w:type="spellStart"/>
            <w:r>
              <w:rPr>
                <w:sz w:val="30"/>
              </w:rPr>
              <w:t>ква</w:t>
            </w:r>
            <w:proofErr w:type="spellEnd"/>
            <w:r>
              <w:rPr>
                <w:sz w:val="30"/>
              </w:rPr>
              <w:t xml:space="preserve"> тал 2015 года</w:t>
            </w:r>
          </w:p>
        </w:tc>
      </w:tr>
      <w:tr w:rsidR="00870295">
        <w:trPr>
          <w:trHeight w:val="2510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9"/>
              <w:jc w:val="center"/>
            </w:pPr>
            <w:r>
              <w:rPr>
                <w:sz w:val="20"/>
              </w:rPr>
              <w:t>29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9"/>
              <w:jc w:val="center"/>
            </w:pPr>
            <w:proofErr w:type="spellStart"/>
            <w:r>
              <w:rPr>
                <w:sz w:val="24"/>
              </w:rPr>
              <w:t>Сармановский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197" w:right="173" w:firstLine="379"/>
            </w:pPr>
            <w:r>
              <w:rPr>
                <w:sz w:val="24"/>
              </w:rPr>
              <w:t>с. Сарманово, ул. Куйбышева, д. 36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9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39"/>
              </w:numPr>
              <w:spacing w:after="0" w:line="263" w:lineRule="auto"/>
              <w:ind w:right="5" w:firstLine="48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39"/>
              </w:numPr>
              <w:spacing w:after="0" w:line="259" w:lineRule="auto"/>
              <w:ind w:right="5"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9"/>
              <w:jc w:val="center"/>
            </w:pPr>
            <w:r>
              <w:rPr>
                <w:sz w:val="24"/>
              </w:rPr>
              <w:t>07.07.2015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9" w:right="182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2" w:line="242" w:lineRule="auto"/>
              <w:ind w:left="22" w:right="1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363"/>
        </w:trPr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3"/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8" w:right="24" w:firstLine="130"/>
            </w:pPr>
            <w:proofErr w:type="spellStart"/>
            <w:r>
              <w:rPr>
                <w:sz w:val="24"/>
              </w:rPr>
              <w:t>Сармановский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Джалиль</w:t>
            </w:r>
            <w:proofErr w:type="spellEnd"/>
            <w:r>
              <w:rPr>
                <w:sz w:val="24"/>
              </w:rPr>
              <w:t>, ул. 30 лет Победы, д. 13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0"/>
              </w:numPr>
              <w:spacing w:after="11" w:line="249" w:lineRule="auto"/>
              <w:ind w:firstLine="58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0"/>
              </w:numPr>
              <w:spacing w:after="0" w:line="259" w:lineRule="auto"/>
              <w:ind w:firstLine="5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8"/>
              <w:jc w:val="center"/>
            </w:pPr>
            <w:r>
              <w:rPr>
                <w:sz w:val="24"/>
              </w:rPr>
              <w:t>07.07.2015</w:t>
            </w:r>
          </w:p>
        </w:tc>
        <w:tc>
          <w:tcPr>
            <w:tcW w:w="2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11" w:right="180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6" w:line="233" w:lineRule="auto"/>
              <w:ind w:left="29" w:right="14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74"/>
              <w:jc w:val="left"/>
            </w:pPr>
            <w:r>
              <w:rPr>
                <w:sz w:val="24"/>
              </w:rPr>
              <w:t>Порядок проведения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41" w:type="dxa"/>
        <w:tblInd w:w="-1774" w:type="dxa"/>
        <w:tblCellMar>
          <w:top w:w="31" w:type="dxa"/>
          <w:left w:w="82" w:type="dxa"/>
          <w:bottom w:w="8" w:type="dxa"/>
          <w:right w:w="80" w:type="dxa"/>
        </w:tblCellMar>
        <w:tblLook w:val="04A0" w:firstRow="1" w:lastRow="0" w:firstColumn="1" w:lastColumn="0" w:noHBand="0" w:noVBand="1"/>
      </w:tblPr>
      <w:tblGrid>
        <w:gridCol w:w="568"/>
        <w:gridCol w:w="2684"/>
        <w:gridCol w:w="1565"/>
        <w:gridCol w:w="4137"/>
        <w:gridCol w:w="1431"/>
        <w:gridCol w:w="2417"/>
        <w:gridCol w:w="2439"/>
      </w:tblGrid>
      <w:tr w:rsidR="00870295">
        <w:trPr>
          <w:trHeight w:val="83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8"/>
            </w:pPr>
            <w:r>
              <w:rPr>
                <w:sz w:val="24"/>
              </w:rPr>
              <w:t>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проверок МФЦ</w:t>
            </w:r>
          </w:p>
        </w:tc>
      </w:tr>
      <w:tr w:rsidR="00870295">
        <w:trPr>
          <w:trHeight w:val="251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3"/>
              <w:jc w:val="left"/>
            </w:pPr>
            <w:r>
              <w:rPr>
                <w:sz w:val="20"/>
              </w:rPr>
              <w:t>31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30" w:right="223" w:hanging="62"/>
            </w:pPr>
            <w:proofErr w:type="spellStart"/>
            <w:r>
              <w:rPr>
                <w:sz w:val="24"/>
              </w:rPr>
              <w:t>Балтасинский</w:t>
            </w:r>
            <w:proofErr w:type="spellEnd"/>
            <w:r>
              <w:rPr>
                <w:sz w:val="24"/>
              </w:rPr>
              <w:t xml:space="preserve"> район, шт. Балтаси, </w:t>
            </w:r>
            <w:proofErr w:type="spellStart"/>
            <w:r>
              <w:rPr>
                <w:sz w:val="24"/>
              </w:rPr>
              <w:t>ул.Булатова</w:t>
            </w:r>
            <w:proofErr w:type="spellEnd"/>
            <w:r>
              <w:rPr>
                <w:sz w:val="24"/>
              </w:rPr>
              <w:t>, д. 24/2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0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1"/>
              </w:numPr>
              <w:spacing w:after="15"/>
              <w:ind w:right="24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1"/>
              </w:numPr>
              <w:spacing w:after="0" w:line="259" w:lineRule="auto"/>
              <w:ind w:right="24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2"/>
              <w:jc w:val="center"/>
            </w:pPr>
            <w:r>
              <w:rPr>
                <w:sz w:val="24"/>
              </w:rPr>
              <w:t>10.07.2015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3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43" w:right="203" w:hanging="83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1" w:line="238" w:lineRule="auto"/>
              <w:ind w:left="2" w:right="38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98"/>
              <w:jc w:val="left"/>
            </w:pPr>
            <w:r>
              <w:rPr>
                <w:sz w:val="22"/>
              </w:rPr>
              <w:t>32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1"/>
              <w:jc w:val="center"/>
            </w:pPr>
            <w:proofErr w:type="spellStart"/>
            <w:r>
              <w:rPr>
                <w:sz w:val="24"/>
              </w:rPr>
              <w:t>Апастовский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 xml:space="preserve">с. Апастово, </w:t>
            </w:r>
            <w:proofErr w:type="spellStart"/>
            <w:r>
              <w:rPr>
                <w:sz w:val="24"/>
              </w:rPr>
              <w:t>ул.Октябрьская</w:t>
            </w:r>
            <w:proofErr w:type="spellEnd"/>
            <w:r>
              <w:rPr>
                <w:sz w:val="24"/>
              </w:rPr>
              <w:t>, д. 44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2"/>
              </w:numPr>
              <w:spacing w:after="9" w:line="254" w:lineRule="auto"/>
              <w:ind w:right="14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2"/>
              </w:numPr>
              <w:spacing w:after="0" w:line="259" w:lineRule="auto"/>
              <w:ind w:right="14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"/>
              <w:jc w:val="center"/>
            </w:pPr>
            <w:r>
              <w:rPr>
                <w:sz w:val="24"/>
              </w:rPr>
              <w:t>15.07.2015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4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10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84" w:right="194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4" w:line="240" w:lineRule="auto"/>
              <w:ind w:left="19" w:right="2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4"/>
              <w:jc w:val="center"/>
            </w:pPr>
            <w:r>
              <w:rPr>
                <w:sz w:val="20"/>
              </w:rPr>
              <w:t>33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proofErr w:type="spellStart"/>
            <w:r>
              <w:rPr>
                <w:sz w:val="24"/>
              </w:rPr>
              <w:t>Атнинский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53" w:right="31"/>
              <w:jc w:val="center"/>
            </w:pPr>
            <w:r>
              <w:rPr>
                <w:sz w:val="24"/>
              </w:rPr>
              <w:t xml:space="preserve">с. Б. Атня, </w:t>
            </w:r>
            <w:proofErr w:type="spellStart"/>
            <w:r>
              <w:rPr>
                <w:sz w:val="24"/>
              </w:rPr>
              <w:t>ул.Советская</w:t>
            </w:r>
            <w:proofErr w:type="spellEnd"/>
            <w:r>
              <w:rPr>
                <w:sz w:val="24"/>
              </w:rPr>
              <w:t>, д. 27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3"/>
              </w:numPr>
              <w:spacing w:after="14" w:line="254" w:lineRule="auto"/>
              <w:ind w:right="7" w:firstLine="43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3"/>
              </w:numPr>
              <w:spacing w:after="0" w:line="259" w:lineRule="auto"/>
              <w:ind w:right="7"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"/>
              <w:jc w:val="center"/>
            </w:pPr>
            <w:r>
              <w:rPr>
                <w:sz w:val="24"/>
              </w:rPr>
              <w:t>28.07.2015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4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6" w:right="187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2" w:lineRule="auto"/>
              <w:ind w:left="29" w:right="21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8"/>
              <w:jc w:val="center"/>
            </w:pPr>
            <w:r>
              <w:rPr>
                <w:sz w:val="20"/>
              </w:rPr>
              <w:t>34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1"/>
              <w:jc w:val="center"/>
            </w:pPr>
            <w:proofErr w:type="spellStart"/>
            <w:r>
              <w:rPr>
                <w:sz w:val="24"/>
              </w:rPr>
              <w:t>Кайбицкий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35" w:lineRule="auto"/>
              <w:ind w:left="91" w:firstLine="495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Б.Кайбицы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ул.Солнечный</w:t>
            </w:r>
            <w:proofErr w:type="spellEnd"/>
            <w:r>
              <w:rPr>
                <w:sz w:val="24"/>
              </w:rPr>
              <w:t xml:space="preserve"> бульвар,</w:t>
            </w:r>
          </w:p>
          <w:p w:rsidR="00870295" w:rsidRDefault="0098516E">
            <w:pPr>
              <w:spacing w:after="0" w:line="259" w:lineRule="auto"/>
              <w:ind w:left="37"/>
              <w:jc w:val="center"/>
            </w:pPr>
            <w:r>
              <w:rPr>
                <w:sz w:val="24"/>
              </w:rPr>
              <w:t>д. 15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6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4"/>
              </w:numPr>
              <w:spacing w:after="12"/>
              <w:ind w:right="2" w:firstLine="46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4"/>
              </w:numPr>
              <w:spacing w:after="0" w:line="259" w:lineRule="auto"/>
              <w:ind w:right="2" w:firstLine="46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4"/>
              </w:rPr>
              <w:t>03.08.2015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4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84" w:right="170" w:hanging="81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6" w:line="233" w:lineRule="auto"/>
              <w:ind w:left="34" w:right="1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356" w:hanging="274"/>
            </w:pPr>
            <w:r>
              <w:rPr>
                <w:sz w:val="24"/>
              </w:rPr>
              <w:t xml:space="preserve">Порядок проведения п </w:t>
            </w:r>
            <w:proofErr w:type="spellStart"/>
            <w:r>
              <w:rPr>
                <w:sz w:val="24"/>
              </w:rPr>
              <w:t>оверок</w:t>
            </w:r>
            <w:proofErr w:type="spellEnd"/>
            <w:r>
              <w:rPr>
                <w:sz w:val="24"/>
              </w:rPr>
              <w:t xml:space="preserve">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35" w:type="dxa"/>
        <w:tblInd w:w="-1764" w:type="dxa"/>
        <w:tblCellMar>
          <w:top w:w="43" w:type="dxa"/>
          <w:left w:w="82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569"/>
        <w:gridCol w:w="2684"/>
        <w:gridCol w:w="1570"/>
        <w:gridCol w:w="4129"/>
        <w:gridCol w:w="1429"/>
        <w:gridCol w:w="2420"/>
        <w:gridCol w:w="2434"/>
      </w:tblGrid>
      <w:tr w:rsidR="00870295">
        <w:trPr>
          <w:trHeight w:val="55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" w:hanging="10"/>
            </w:pPr>
            <w:r>
              <w:rPr>
                <w:sz w:val="24"/>
              </w:rPr>
              <w:t>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6"/>
              <w:jc w:val="center"/>
            </w:pPr>
            <w:r>
              <w:rPr>
                <w:sz w:val="20"/>
              </w:rPr>
              <w:t>35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3"/>
              <w:jc w:val="center"/>
            </w:pPr>
            <w:proofErr w:type="spellStart"/>
            <w:r>
              <w:rPr>
                <w:sz w:val="24"/>
              </w:rPr>
              <w:t>Агрызский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53"/>
              <w:jc w:val="left"/>
            </w:pPr>
            <w:r>
              <w:rPr>
                <w:sz w:val="24"/>
              </w:rPr>
              <w:t xml:space="preserve">г. Агрыз, ул. </w:t>
            </w:r>
            <w:proofErr w:type="spellStart"/>
            <w:r>
              <w:rPr>
                <w:sz w:val="24"/>
              </w:rPr>
              <w:t>К.Маркса</w:t>
            </w:r>
            <w:proofErr w:type="spellEnd"/>
            <w:r>
              <w:rPr>
                <w:sz w:val="24"/>
              </w:rPr>
              <w:t>,</w:t>
            </w:r>
          </w:p>
          <w:p w:rsidR="00870295" w:rsidRDefault="0098516E">
            <w:pPr>
              <w:spacing w:after="0" w:line="259" w:lineRule="auto"/>
              <w:ind w:right="38"/>
              <w:jc w:val="center"/>
            </w:pPr>
            <w:r>
              <w:rPr>
                <w:sz w:val="24"/>
              </w:rPr>
              <w:t>20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5"/>
              </w:numPr>
              <w:spacing w:after="27" w:line="254" w:lineRule="auto"/>
              <w:ind w:right="24" w:firstLine="48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5"/>
              </w:numPr>
              <w:spacing w:after="0" w:line="259" w:lineRule="auto"/>
              <w:ind w:right="24"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2"/>
              <w:jc w:val="center"/>
            </w:pPr>
            <w:r>
              <w:rPr>
                <w:sz w:val="24"/>
              </w:rPr>
              <w:t>13.08.2015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0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30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82" w:right="212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9" w:line="238" w:lineRule="auto"/>
              <w:ind w:left="7" w:right="37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3"/>
              <w:jc w:val="center"/>
            </w:pPr>
            <w:r>
              <w:rPr>
                <w:sz w:val="20"/>
              </w:rPr>
              <w:t>36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4"/>
              <w:jc w:val="center"/>
            </w:pPr>
            <w:r>
              <w:rPr>
                <w:sz w:val="24"/>
              </w:rPr>
              <w:t>Арский район,</w:t>
            </w:r>
          </w:p>
          <w:p w:rsidR="00870295" w:rsidRDefault="0098516E">
            <w:pPr>
              <w:spacing w:after="0" w:line="259" w:lineRule="auto"/>
              <w:ind w:left="106" w:right="115"/>
              <w:jc w:val="center"/>
            </w:pPr>
            <w:r>
              <w:rPr>
                <w:sz w:val="24"/>
              </w:rPr>
              <w:t>г. Арск, ул. Галактионова, д.27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6"/>
              </w:numPr>
              <w:spacing w:after="20" w:line="258" w:lineRule="auto"/>
              <w:ind w:right="17" w:firstLine="43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6"/>
              </w:numPr>
              <w:spacing w:after="0" w:line="259" w:lineRule="auto"/>
              <w:ind w:right="17"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7"/>
              <w:jc w:val="center"/>
            </w:pPr>
            <w:r>
              <w:rPr>
                <w:sz w:val="24"/>
              </w:rPr>
              <w:t>20.08.2015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66" w:right="190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2" w:line="241" w:lineRule="auto"/>
              <w:ind w:left="19" w:right="29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1"/>
              <w:jc w:val="center"/>
            </w:pPr>
            <w:r>
              <w:rPr>
                <w:sz w:val="20"/>
              </w:rPr>
              <w:t>37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/>
              <w:jc w:val="center"/>
            </w:pPr>
            <w:proofErr w:type="spellStart"/>
            <w:r>
              <w:rPr>
                <w:sz w:val="24"/>
              </w:rPr>
              <w:t>Алькеевский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82" w:right="67"/>
              <w:jc w:val="center"/>
            </w:pPr>
            <w:r>
              <w:rPr>
                <w:sz w:val="24"/>
              </w:rPr>
              <w:t xml:space="preserve">п. Базарные Матаки, ул. </w:t>
            </w:r>
            <w:proofErr w:type="spellStart"/>
            <w:r>
              <w:rPr>
                <w:sz w:val="24"/>
              </w:rPr>
              <w:t>Крайнова</w:t>
            </w:r>
            <w:proofErr w:type="spellEnd"/>
            <w:r>
              <w:rPr>
                <w:sz w:val="24"/>
              </w:rPr>
              <w:t>, 63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9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7"/>
              </w:numPr>
              <w:spacing w:after="19" w:line="252" w:lineRule="auto"/>
              <w:ind w:right="10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7"/>
              </w:numPr>
              <w:spacing w:after="0" w:line="259" w:lineRule="auto"/>
              <w:ind w:right="10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"/>
              <w:jc w:val="center"/>
            </w:pPr>
            <w:r>
              <w:rPr>
                <w:sz w:val="24"/>
              </w:rPr>
              <w:t>27.08.2015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8"/>
              <w:jc w:val="center"/>
            </w:pPr>
            <w:r>
              <w:rPr>
                <w:sz w:val="24"/>
              </w:rPr>
              <w:t>Уполном</w:t>
            </w:r>
            <w:r>
              <w:rPr>
                <w:sz w:val="24"/>
              </w:rPr>
              <w:t>оченного</w:t>
            </w:r>
          </w:p>
          <w:p w:rsidR="00870295" w:rsidRDefault="0098516E">
            <w:pPr>
              <w:spacing w:after="0" w:line="259" w:lineRule="auto"/>
              <w:ind w:left="201" w:right="193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2" w:line="241" w:lineRule="auto"/>
              <w:ind w:left="28" w:right="2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90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0"/>
              </w:rPr>
              <w:t>38</w:t>
            </w:r>
          </w:p>
        </w:tc>
        <w:tc>
          <w:tcPr>
            <w:tcW w:w="2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4"/>
              <w:jc w:val="left"/>
            </w:pPr>
            <w:proofErr w:type="spellStart"/>
            <w:r>
              <w:rPr>
                <w:sz w:val="24"/>
              </w:rPr>
              <w:t>Пестречинский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336" w:right="307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Пестрецы</w:t>
            </w:r>
            <w:proofErr w:type="spellEnd"/>
            <w:r>
              <w:rPr>
                <w:sz w:val="24"/>
              </w:rPr>
              <w:t>, ул. Гагарина, д. 46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8"/>
              </w:numPr>
              <w:spacing w:after="13" w:line="253" w:lineRule="auto"/>
              <w:ind w:right="7" w:firstLine="46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8"/>
              </w:numPr>
              <w:spacing w:after="0" w:line="259" w:lineRule="auto"/>
              <w:ind w:right="7" w:firstLine="46"/>
            </w:pPr>
            <w:r>
              <w:rPr>
                <w:sz w:val="24"/>
              </w:rPr>
              <w:t>Анализ статистики предоставления государственных и муниципальных услуг заявителям на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1"/>
              <w:jc w:val="center"/>
            </w:pPr>
            <w:r>
              <w:rPr>
                <w:sz w:val="24"/>
              </w:rPr>
              <w:t>02.09.2015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8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81" w:right="181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0295" w:rsidRDefault="0098516E">
            <w:pPr>
              <w:spacing w:after="2" w:line="234" w:lineRule="auto"/>
              <w:ind w:left="28" w:right="20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35" w:type="dxa"/>
        <w:tblInd w:w="-1764" w:type="dxa"/>
        <w:tblCellMar>
          <w:top w:w="31" w:type="dxa"/>
          <w:left w:w="79" w:type="dxa"/>
          <w:bottom w:w="13" w:type="dxa"/>
          <w:right w:w="77" w:type="dxa"/>
        </w:tblCellMar>
        <w:tblLook w:val="04A0" w:firstRow="1" w:lastRow="0" w:firstColumn="1" w:lastColumn="0" w:noHBand="0" w:noVBand="1"/>
      </w:tblPr>
      <w:tblGrid>
        <w:gridCol w:w="567"/>
        <w:gridCol w:w="2689"/>
        <w:gridCol w:w="1565"/>
        <w:gridCol w:w="4131"/>
        <w:gridCol w:w="1431"/>
        <w:gridCol w:w="2420"/>
        <w:gridCol w:w="2432"/>
      </w:tblGrid>
      <w:tr w:rsidR="00870295">
        <w:trPr>
          <w:trHeight w:val="55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jc w:val="left"/>
            </w:pPr>
            <w:r>
              <w:rPr>
                <w:sz w:val="24"/>
              </w:rPr>
              <w:t>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0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2"/>
              <w:jc w:val="left"/>
            </w:pPr>
            <w:r>
              <w:rPr>
                <w:sz w:val="20"/>
              </w:rPr>
              <w:t>39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61"/>
              <w:jc w:val="center"/>
            </w:pPr>
            <w:proofErr w:type="spellStart"/>
            <w:r>
              <w:rPr>
                <w:sz w:val="24"/>
              </w:rPr>
              <w:t>Тетюшский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48"/>
              <w:jc w:val="left"/>
            </w:pPr>
            <w:r>
              <w:rPr>
                <w:sz w:val="24"/>
              </w:rPr>
              <w:t xml:space="preserve">Тетюши, </w:t>
            </w:r>
            <w:proofErr w:type="spellStart"/>
            <w:r>
              <w:rPr>
                <w:sz w:val="24"/>
              </w:rPr>
              <w:t>ул.Ленина</w:t>
            </w:r>
            <w:proofErr w:type="spellEnd"/>
            <w:r>
              <w:rPr>
                <w:sz w:val="24"/>
              </w:rPr>
              <w:t>, 37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6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49"/>
              </w:numPr>
              <w:spacing w:after="0" w:line="266" w:lineRule="auto"/>
              <w:ind w:right="26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49"/>
              </w:numPr>
              <w:spacing w:after="0" w:line="259" w:lineRule="auto"/>
              <w:ind w:right="26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5"/>
              <w:jc w:val="center"/>
            </w:pPr>
            <w:r>
              <w:rPr>
                <w:sz w:val="24"/>
              </w:rPr>
              <w:t>15.09.2015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5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40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3" w:right="218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38" w:lineRule="auto"/>
              <w:ind w:left="363" w:firstLine="384"/>
              <w:jc w:val="left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96"/>
              <w:jc w:val="left"/>
            </w:pPr>
            <w:r>
              <w:rPr>
                <w:sz w:val="20"/>
              </w:rPr>
              <w:t>40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3"/>
              <w:jc w:val="center"/>
            </w:pPr>
            <w:r>
              <w:rPr>
                <w:sz w:val="24"/>
              </w:rPr>
              <w:t>Сабинский район,</w:t>
            </w:r>
          </w:p>
          <w:p w:rsidR="00870295" w:rsidRDefault="0098516E">
            <w:pPr>
              <w:spacing w:after="0" w:line="259" w:lineRule="auto"/>
              <w:ind w:left="274" w:right="291" w:firstLine="447"/>
            </w:pPr>
            <w:r>
              <w:rPr>
                <w:sz w:val="24"/>
              </w:rPr>
              <w:t>с. Б. Сабы, ул. Заводская, д. 19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8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0"/>
              </w:numPr>
              <w:spacing w:after="12" w:line="261" w:lineRule="auto"/>
              <w:ind w:right="17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0"/>
              </w:numPr>
              <w:spacing w:after="0" w:line="259" w:lineRule="auto"/>
              <w:ind w:right="17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9"/>
              <w:jc w:val="left"/>
            </w:pPr>
            <w:r>
              <w:rPr>
                <w:sz w:val="24"/>
              </w:rPr>
              <w:t>29.09.2015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6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63" w:right="192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3" w:line="240" w:lineRule="auto"/>
              <w:ind w:left="22" w:right="37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328"/>
        </w:trPr>
        <w:tc>
          <w:tcPr>
            <w:tcW w:w="1523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7"/>
              <w:jc w:val="center"/>
            </w:pPr>
            <w:r>
              <w:rPr>
                <w:sz w:val="30"/>
              </w:rPr>
              <w:t xml:space="preserve">IV </w:t>
            </w:r>
            <w:proofErr w:type="spellStart"/>
            <w:r>
              <w:rPr>
                <w:sz w:val="30"/>
              </w:rPr>
              <w:t>ква</w:t>
            </w:r>
            <w:proofErr w:type="spellEnd"/>
            <w:r>
              <w:rPr>
                <w:sz w:val="30"/>
              </w:rPr>
              <w:t xml:space="preserve"> тал 2015 года</w:t>
            </w:r>
          </w:p>
        </w:tc>
      </w:tr>
      <w:tr w:rsidR="00870295">
        <w:trPr>
          <w:trHeight w:val="25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"/>
              <w:jc w:val="center"/>
            </w:pPr>
            <w:r>
              <w:rPr>
                <w:sz w:val="20"/>
              </w:rPr>
              <w:t>41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4"/>
              <w:jc w:val="left"/>
            </w:pPr>
            <w:proofErr w:type="spellStart"/>
            <w:r>
              <w:rPr>
                <w:sz w:val="24"/>
              </w:rPr>
              <w:t>Альметьевский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346" w:right="325"/>
              <w:jc w:val="center"/>
            </w:pPr>
            <w:r>
              <w:rPr>
                <w:sz w:val="24"/>
              </w:rPr>
              <w:t>г. Альметьевск, ул. Герцена, д. 86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1"/>
              </w:numPr>
              <w:spacing w:line="261" w:lineRule="auto"/>
              <w:ind w:right="7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1"/>
              </w:numPr>
              <w:spacing w:after="0" w:line="259" w:lineRule="auto"/>
              <w:ind w:right="7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05.10.2015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7" w:right="182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4" w:line="241" w:lineRule="auto"/>
              <w:ind w:left="29" w:right="20" w:firstLine="33"/>
              <w:jc w:val="center"/>
            </w:pPr>
            <w:r>
              <w:rPr>
                <w:sz w:val="24"/>
              </w:rPr>
              <w:t>Приказ Мин</w:t>
            </w:r>
            <w:r>
              <w:rPr>
                <w:sz w:val="24"/>
              </w:rPr>
              <w:t>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0"/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83" w:right="209" w:hanging="19"/>
            </w:pPr>
            <w:r>
              <w:rPr>
                <w:sz w:val="24"/>
              </w:rPr>
              <w:t>Камско-</w:t>
            </w:r>
            <w:proofErr w:type="spellStart"/>
            <w:r>
              <w:rPr>
                <w:sz w:val="24"/>
              </w:rPr>
              <w:t>Устьинский</w:t>
            </w:r>
            <w:proofErr w:type="spellEnd"/>
            <w:r>
              <w:rPr>
                <w:sz w:val="24"/>
              </w:rPr>
              <w:t xml:space="preserve"> район, шт. Камское Устье, </w:t>
            </w:r>
            <w:proofErr w:type="spellStart"/>
            <w:r>
              <w:rPr>
                <w:sz w:val="24"/>
              </w:rPr>
              <w:t>ул.Калинина</w:t>
            </w:r>
            <w:proofErr w:type="spellEnd"/>
            <w:r>
              <w:rPr>
                <w:sz w:val="24"/>
              </w:rPr>
              <w:t>, д. 7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9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2"/>
              </w:numPr>
              <w:spacing w:after="0" w:line="263" w:lineRule="auto"/>
              <w:ind w:right="2" w:firstLine="46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2"/>
              </w:numPr>
              <w:spacing w:after="0" w:line="259" w:lineRule="auto"/>
              <w:ind w:right="2" w:firstLine="46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6"/>
              <w:jc w:val="center"/>
            </w:pPr>
            <w:r>
              <w:rPr>
                <w:sz w:val="24"/>
              </w:rPr>
              <w:t>10.10.2015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9" w:right="187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3" w:line="234" w:lineRule="auto"/>
              <w:ind w:left="34" w:right="1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37" w:type="dxa"/>
        <w:tblInd w:w="-1759" w:type="dxa"/>
        <w:tblCellMar>
          <w:top w:w="33" w:type="dxa"/>
          <w:left w:w="82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569"/>
        <w:gridCol w:w="2689"/>
        <w:gridCol w:w="1565"/>
        <w:gridCol w:w="4132"/>
        <w:gridCol w:w="1428"/>
        <w:gridCol w:w="2425"/>
        <w:gridCol w:w="2429"/>
      </w:tblGrid>
      <w:tr w:rsidR="00870295">
        <w:trPr>
          <w:trHeight w:val="8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" w:hanging="10"/>
            </w:pPr>
            <w:r>
              <w:rPr>
                <w:sz w:val="24"/>
              </w:rPr>
              <w:t xml:space="preserve">муниципальных услуг заявителям на базе </w:t>
            </w:r>
            <w:proofErr w:type="spellStart"/>
            <w:r>
              <w:rPr>
                <w:sz w:val="24"/>
              </w:rPr>
              <w:t>МоЦ</w:t>
            </w:r>
            <w:proofErr w:type="spellEnd"/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3"/>
              <w:jc w:val="left"/>
            </w:pPr>
            <w:r>
              <w:rPr>
                <w:sz w:val="20"/>
              </w:rPr>
              <w:t>43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Спасский район,</w:t>
            </w:r>
          </w:p>
          <w:p w:rsidR="00870295" w:rsidRDefault="0098516E">
            <w:pPr>
              <w:spacing w:after="0" w:line="259" w:lineRule="auto"/>
              <w:ind w:left="250" w:right="280"/>
              <w:jc w:val="center"/>
            </w:pPr>
            <w:r>
              <w:rPr>
                <w:sz w:val="24"/>
              </w:rPr>
              <w:t xml:space="preserve">г. Болгар, ул. </w:t>
            </w:r>
            <w:proofErr w:type="spellStart"/>
            <w:r>
              <w:rPr>
                <w:sz w:val="24"/>
              </w:rPr>
              <w:t>Х.Шеронова</w:t>
            </w:r>
            <w:proofErr w:type="spellEnd"/>
            <w:r>
              <w:rPr>
                <w:sz w:val="24"/>
              </w:rPr>
              <w:t>, 2а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3"/>
              </w:numPr>
              <w:spacing w:after="13" w:line="253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3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4"/>
              <w:jc w:val="center"/>
            </w:pPr>
            <w:r>
              <w:rPr>
                <w:sz w:val="24"/>
              </w:rPr>
              <w:t>15.10.2015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6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51" w:right="194" w:hanging="83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5" w:right="31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0"/>
              </w:rPr>
              <w:t>44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4" w:lineRule="auto"/>
              <w:ind w:left="31" w:right="33"/>
              <w:jc w:val="center"/>
            </w:pPr>
            <w:proofErr w:type="spellStart"/>
            <w:r>
              <w:rPr>
                <w:sz w:val="24"/>
              </w:rPr>
              <w:t>Верхнеуслонский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130" w:right="127" w:firstLine="567"/>
            </w:pPr>
            <w:proofErr w:type="spellStart"/>
            <w:r>
              <w:rPr>
                <w:sz w:val="24"/>
              </w:rPr>
              <w:t>с.В</w:t>
            </w:r>
            <w:proofErr w:type="spellEnd"/>
            <w:r>
              <w:rPr>
                <w:sz w:val="24"/>
              </w:rPr>
              <w:t xml:space="preserve">. Услон, ул. </w:t>
            </w:r>
            <w:proofErr w:type="spellStart"/>
            <w:r>
              <w:rPr>
                <w:sz w:val="24"/>
              </w:rPr>
              <w:t>Медгородок</w:t>
            </w:r>
            <w:proofErr w:type="spellEnd"/>
            <w:r>
              <w:rPr>
                <w:sz w:val="24"/>
              </w:rPr>
              <w:t>, д. 21, корп. ”а”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4"/>
              </w:numPr>
              <w:spacing w:after="18" w:line="24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4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5"/>
              <w:jc w:val="center"/>
            </w:pPr>
            <w:r>
              <w:rPr>
                <w:sz w:val="24"/>
              </w:rPr>
              <w:t>20.10.2015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2" w:right="189" w:firstLine="16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1" w:line="240" w:lineRule="auto"/>
              <w:ind w:left="19" w:right="21" w:firstLine="33"/>
              <w:jc w:val="center"/>
            </w:pPr>
            <w:r>
              <w:rPr>
                <w:sz w:val="24"/>
              </w:rPr>
              <w:t>Приказ Мин</w:t>
            </w:r>
            <w:r>
              <w:rPr>
                <w:sz w:val="24"/>
              </w:rPr>
              <w:t>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03"/>
              <w:jc w:val="left"/>
            </w:pPr>
            <w:r>
              <w:rPr>
                <w:sz w:val="22"/>
              </w:rPr>
              <w:t>45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69" w:right="170" w:hanging="77"/>
            </w:pPr>
            <w:proofErr w:type="spellStart"/>
            <w:r>
              <w:rPr>
                <w:sz w:val="24"/>
              </w:rPr>
              <w:t>Аксубаевский</w:t>
            </w:r>
            <w:proofErr w:type="spellEnd"/>
            <w:r>
              <w:rPr>
                <w:sz w:val="24"/>
              </w:rPr>
              <w:t xml:space="preserve"> район, шт. Аксубаево, ул. Октябрьская, 26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2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5"/>
              </w:numPr>
              <w:spacing w:after="16" w:line="250" w:lineRule="auto"/>
              <w:ind w:right="5" w:firstLine="48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5"/>
              </w:numPr>
              <w:spacing w:after="0" w:line="259" w:lineRule="auto"/>
              <w:ind w:right="5"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4"/>
              <w:jc w:val="center"/>
            </w:pPr>
            <w:r>
              <w:rPr>
                <w:sz w:val="24"/>
              </w:rPr>
              <w:t>25.10.2015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4" w:right="175" w:hanging="82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6" w:line="242" w:lineRule="auto"/>
              <w:ind w:left="29" w:right="1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12"/>
              <w:jc w:val="left"/>
            </w:pPr>
            <w:r>
              <w:rPr>
                <w:sz w:val="24"/>
              </w:rPr>
              <w:t>46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1"/>
              <w:jc w:val="center"/>
            </w:pPr>
            <w:proofErr w:type="spellStart"/>
            <w:r>
              <w:rPr>
                <w:sz w:val="24"/>
              </w:rPr>
              <w:t>Бавлинский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59" w:lineRule="auto"/>
              <w:ind w:left="206" w:right="170"/>
              <w:jc w:val="center"/>
            </w:pPr>
            <w:proofErr w:type="spellStart"/>
            <w:r>
              <w:rPr>
                <w:sz w:val="24"/>
              </w:rPr>
              <w:t>г.Бавлы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ул.Пушкина</w:t>
            </w:r>
            <w:proofErr w:type="spellEnd"/>
            <w:r>
              <w:rPr>
                <w:sz w:val="24"/>
              </w:rPr>
              <w:t>, д.25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1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6"/>
              </w:numPr>
              <w:spacing w:after="17" w:line="246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6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9"/>
              <w:jc w:val="center"/>
            </w:pPr>
            <w:r>
              <w:rPr>
                <w:sz w:val="24"/>
              </w:rPr>
              <w:t>29.10.2015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7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8" w:right="170" w:hanging="81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0" w:line="234" w:lineRule="auto"/>
              <w:ind w:left="34" w:right="16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35" w:type="dxa"/>
        <w:tblInd w:w="-1769" w:type="dxa"/>
        <w:tblCellMar>
          <w:top w:w="38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569"/>
        <w:gridCol w:w="2687"/>
        <w:gridCol w:w="1562"/>
        <w:gridCol w:w="4134"/>
        <w:gridCol w:w="1429"/>
        <w:gridCol w:w="2420"/>
        <w:gridCol w:w="2434"/>
      </w:tblGrid>
      <w:tr w:rsidR="00870295">
        <w:trPr>
          <w:trHeight w:val="83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 w:hanging="5"/>
            </w:pPr>
            <w:r>
              <w:rPr>
                <w:sz w:val="24"/>
              </w:rPr>
              <w:t xml:space="preserve">муниципальных услуг заявителям на базе </w:t>
            </w:r>
            <w:proofErr w:type="spellStart"/>
            <w:r>
              <w:rPr>
                <w:sz w:val="24"/>
              </w:rPr>
              <w:t>МоЦ</w:t>
            </w:r>
            <w:proofErr w:type="spellEnd"/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8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69"/>
              <w:jc w:val="left"/>
            </w:pPr>
            <w:r>
              <w:rPr>
                <w:sz w:val="22"/>
              </w:rPr>
              <w:t>47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03" w:right="286" w:hanging="168"/>
            </w:pPr>
            <w:proofErr w:type="spellStart"/>
            <w:r>
              <w:rPr>
                <w:sz w:val="24"/>
              </w:rPr>
              <w:t>Ютазинский</w:t>
            </w:r>
            <w:proofErr w:type="spellEnd"/>
            <w:r>
              <w:rPr>
                <w:sz w:val="24"/>
              </w:rPr>
              <w:t xml:space="preserve"> район, шт. Уруссу, </w:t>
            </w:r>
            <w:proofErr w:type="spellStart"/>
            <w:r>
              <w:rPr>
                <w:sz w:val="24"/>
              </w:rPr>
              <w:t>ул.Сирина</w:t>
            </w:r>
            <w:proofErr w:type="spellEnd"/>
            <w:r>
              <w:rPr>
                <w:sz w:val="24"/>
              </w:rPr>
              <w:t>, д. 35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7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7"/>
              </w:numPr>
              <w:spacing w:after="32" w:line="247" w:lineRule="auto"/>
              <w:ind w:right="19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7"/>
              </w:numPr>
              <w:spacing w:after="0" w:line="259" w:lineRule="auto"/>
              <w:ind w:right="19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7"/>
              <w:jc w:val="left"/>
            </w:pPr>
            <w:r>
              <w:rPr>
                <w:sz w:val="24"/>
              </w:rPr>
              <w:t>30.10.2015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5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25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0" w:right="200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31" w:lineRule="auto"/>
              <w:ind w:right="2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83"/>
              <w:jc w:val="left"/>
            </w:pPr>
            <w:r>
              <w:rPr>
                <w:sz w:val="24"/>
              </w:rPr>
              <w:t>48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line="241" w:lineRule="auto"/>
              <w:ind w:left="384" w:right="392" w:firstLine="19"/>
            </w:pPr>
            <w:proofErr w:type="spellStart"/>
            <w:r>
              <w:rPr>
                <w:sz w:val="24"/>
              </w:rPr>
              <w:t>Буинский</w:t>
            </w:r>
            <w:proofErr w:type="spellEnd"/>
            <w:r>
              <w:rPr>
                <w:sz w:val="24"/>
              </w:rPr>
              <w:t xml:space="preserve"> район, Буинск, ул. </w:t>
            </w:r>
            <w:proofErr w:type="spellStart"/>
            <w:r>
              <w:rPr>
                <w:sz w:val="24"/>
              </w:rPr>
              <w:t>Космовского</w:t>
            </w:r>
            <w:proofErr w:type="spellEnd"/>
            <w:r>
              <w:rPr>
                <w:sz w:val="24"/>
              </w:rPr>
              <w:t>,</w:t>
            </w:r>
          </w:p>
          <w:p w:rsidR="00870295" w:rsidRDefault="0098516E">
            <w:pPr>
              <w:spacing w:after="0" w:line="259" w:lineRule="auto"/>
              <w:ind w:right="17"/>
              <w:jc w:val="center"/>
            </w:pPr>
            <w:r>
              <w:rPr>
                <w:sz w:val="24"/>
              </w:rPr>
              <w:t>д. 108, корп. ”г”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8"/>
              </w:numPr>
              <w:spacing w:after="32" w:line="247" w:lineRule="auto"/>
              <w:ind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8"/>
              </w:numPr>
              <w:spacing w:after="0" w:line="259" w:lineRule="auto"/>
              <w:ind w:firstLine="43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8"/>
              <w:jc w:val="center"/>
            </w:pPr>
            <w:r>
              <w:rPr>
                <w:sz w:val="24"/>
              </w:rPr>
              <w:t>05.11.2015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6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4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84" w:right="190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0" w:lineRule="auto"/>
              <w:ind w:left="14" w:right="20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98"/>
              <w:jc w:val="left"/>
            </w:pPr>
            <w:r>
              <w:rPr>
                <w:sz w:val="22"/>
              </w:rPr>
              <w:t>49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0" w:lineRule="auto"/>
              <w:jc w:val="center"/>
            </w:pPr>
            <w:r>
              <w:rPr>
                <w:sz w:val="24"/>
              </w:rPr>
              <w:t>Рыбно-</w:t>
            </w:r>
            <w:proofErr w:type="spellStart"/>
            <w:r>
              <w:rPr>
                <w:sz w:val="24"/>
              </w:rPr>
              <w:t>Слободский</w:t>
            </w:r>
            <w:proofErr w:type="spellEnd"/>
            <w:r>
              <w:rPr>
                <w:sz w:val="24"/>
              </w:rPr>
              <w:t xml:space="preserve"> район,</w:t>
            </w:r>
          </w:p>
          <w:p w:rsidR="00870295" w:rsidRDefault="0098516E">
            <w:pPr>
              <w:spacing w:after="0" w:line="244" w:lineRule="auto"/>
              <w:ind w:left="288" w:right="272"/>
              <w:jc w:val="center"/>
            </w:pPr>
            <w:r>
              <w:rPr>
                <w:sz w:val="24"/>
              </w:rPr>
              <w:t xml:space="preserve">с. Р. Слобода, ул. </w:t>
            </w:r>
            <w:proofErr w:type="spellStart"/>
            <w:r>
              <w:rPr>
                <w:sz w:val="24"/>
              </w:rPr>
              <w:t>Шаймарданова</w:t>
            </w:r>
            <w:proofErr w:type="spellEnd"/>
            <w:r>
              <w:rPr>
                <w:sz w:val="24"/>
              </w:rPr>
              <w:t>,</w:t>
            </w:r>
          </w:p>
          <w:p w:rsidR="00870295" w:rsidRDefault="0098516E">
            <w:pPr>
              <w:spacing w:after="0" w:line="259" w:lineRule="auto"/>
              <w:ind w:left="2"/>
              <w:jc w:val="center"/>
            </w:pPr>
            <w:r>
              <w:rPr>
                <w:sz w:val="24"/>
              </w:rPr>
              <w:t>д. 31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6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59"/>
              </w:numPr>
              <w:spacing w:after="40" w:line="246" w:lineRule="auto"/>
              <w:ind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59"/>
              </w:numPr>
              <w:spacing w:after="0" w:line="259" w:lineRule="auto"/>
              <w:ind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1"/>
              <w:jc w:val="center"/>
            </w:pPr>
            <w:r>
              <w:rPr>
                <w:sz w:val="24"/>
              </w:rPr>
              <w:t>10.11.2015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8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1" w:right="183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42" w:lineRule="auto"/>
              <w:ind w:left="19" w:right="15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163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0"/>
              <w:jc w:val="center"/>
            </w:pPr>
            <w:r>
              <w:rPr>
                <w:sz w:val="24"/>
              </w:rPr>
              <w:t>50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5"/>
              <w:jc w:val="center"/>
            </w:pPr>
            <w:r>
              <w:rPr>
                <w:sz w:val="24"/>
              </w:rPr>
              <w:t>г. Казань,</w:t>
            </w:r>
          </w:p>
          <w:p w:rsidR="00870295" w:rsidRDefault="0098516E">
            <w:pPr>
              <w:spacing w:after="0" w:line="259" w:lineRule="auto"/>
              <w:ind w:left="50"/>
              <w:jc w:val="center"/>
            </w:pPr>
            <w:proofErr w:type="spellStart"/>
            <w:r>
              <w:rPr>
                <w:sz w:val="24"/>
              </w:rPr>
              <w:t>Вахитовский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5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60"/>
              </w:numPr>
              <w:spacing w:after="26" w:line="242" w:lineRule="auto"/>
              <w:ind w:firstLine="48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60"/>
              </w:numPr>
              <w:spacing w:after="0" w:line="259" w:lineRule="auto"/>
              <w:ind w:firstLine="48"/>
              <w:jc w:val="left"/>
            </w:pPr>
            <w:r>
              <w:rPr>
                <w:sz w:val="24"/>
              </w:rPr>
              <w:t>Анализ статистики предоставления государственных и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40"/>
              <w:jc w:val="center"/>
            </w:pPr>
            <w:r>
              <w:rPr>
                <w:sz w:val="24"/>
              </w:rPr>
              <w:t>15.11.2015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8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18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96" w:right="183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70295" w:rsidRDefault="0098516E">
            <w:pPr>
              <w:spacing w:after="0" w:line="234" w:lineRule="auto"/>
              <w:ind w:left="21" w:right="17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348" w:hanging="274"/>
            </w:pPr>
            <w:r>
              <w:rPr>
                <w:sz w:val="24"/>
              </w:rPr>
              <w:t xml:space="preserve">Порядок проведения </w:t>
            </w:r>
            <w:proofErr w:type="spellStart"/>
            <w:r>
              <w:rPr>
                <w:sz w:val="24"/>
              </w:rPr>
              <w:t>прове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 МФЦ</w:t>
            </w:r>
          </w:p>
        </w:tc>
      </w:tr>
    </w:tbl>
    <w:p w:rsidR="00870295" w:rsidRDefault="00870295">
      <w:pPr>
        <w:spacing w:after="0" w:line="259" w:lineRule="auto"/>
        <w:ind w:left="-2598" w:right="15595"/>
        <w:jc w:val="left"/>
      </w:pPr>
    </w:p>
    <w:tbl>
      <w:tblPr>
        <w:tblStyle w:val="TableGrid"/>
        <w:tblW w:w="15232" w:type="dxa"/>
        <w:tblInd w:w="-1754" w:type="dxa"/>
        <w:tblCellMar>
          <w:top w:w="35" w:type="dxa"/>
          <w:left w:w="83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564"/>
        <w:gridCol w:w="2687"/>
        <w:gridCol w:w="1570"/>
        <w:gridCol w:w="4129"/>
        <w:gridCol w:w="1428"/>
        <w:gridCol w:w="2423"/>
        <w:gridCol w:w="2431"/>
      </w:tblGrid>
      <w:tr w:rsidR="00870295">
        <w:trPr>
          <w:trHeight w:val="8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5" w:hanging="5"/>
            </w:pPr>
            <w:r>
              <w:rPr>
                <w:sz w:val="24"/>
              </w:rPr>
              <w:t xml:space="preserve">муниципальных услуг заявителям на базе </w:t>
            </w:r>
            <w:proofErr w:type="spellStart"/>
            <w:r>
              <w:rPr>
                <w:sz w:val="24"/>
              </w:rPr>
              <w:t>МоЦ</w:t>
            </w:r>
            <w:proofErr w:type="spellEnd"/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870295">
            <w:pPr>
              <w:spacing w:after="160" w:line="259" w:lineRule="auto"/>
              <w:jc w:val="left"/>
            </w:pPr>
          </w:p>
        </w:tc>
      </w:tr>
      <w:tr w:rsidR="00870295">
        <w:trPr>
          <w:trHeight w:val="251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77"/>
              <w:jc w:val="left"/>
            </w:pPr>
            <w:r>
              <w:rPr>
                <w:sz w:val="22"/>
              </w:rPr>
              <w:t>51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40"/>
              <w:jc w:val="center"/>
            </w:pPr>
            <w:r>
              <w:rPr>
                <w:sz w:val="24"/>
              </w:rPr>
              <w:t>г. Казань,</w:t>
            </w:r>
          </w:p>
          <w:p w:rsidR="00870295" w:rsidRDefault="0098516E">
            <w:pPr>
              <w:spacing w:after="0" w:line="259" w:lineRule="auto"/>
              <w:ind w:right="40"/>
              <w:jc w:val="center"/>
            </w:pPr>
            <w:r>
              <w:rPr>
                <w:sz w:val="24"/>
              </w:rPr>
              <w:t>Московский район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8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61"/>
              </w:numPr>
              <w:spacing w:after="22" w:line="249" w:lineRule="auto"/>
              <w:ind w:firstLine="46"/>
              <w:jc w:val="left"/>
            </w:pPr>
            <w:r>
              <w:rPr>
                <w:sz w:val="24"/>
              </w:rPr>
              <w:t>Анализ 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61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1"/>
              <w:jc w:val="center"/>
            </w:pPr>
            <w:r>
              <w:rPr>
                <w:sz w:val="24"/>
              </w:rPr>
              <w:t>17.11.2015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right="31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178" w:right="209" w:firstLine="14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3" w:line="240" w:lineRule="auto"/>
              <w:ind w:left="2" w:right="38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1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96"/>
              <w:jc w:val="left"/>
            </w:pPr>
            <w:r>
              <w:rPr>
                <w:sz w:val="22"/>
              </w:rPr>
              <w:t>52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2"/>
              <w:jc w:val="center"/>
            </w:pPr>
            <w:r>
              <w:rPr>
                <w:sz w:val="24"/>
              </w:rPr>
              <w:t>г. Казань,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Ново-Савиновский район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62"/>
              </w:numPr>
              <w:spacing w:after="23" w:line="249" w:lineRule="auto"/>
              <w:ind w:firstLine="46"/>
              <w:jc w:val="left"/>
            </w:pPr>
            <w:r>
              <w:rPr>
                <w:sz w:val="24"/>
              </w:rPr>
              <w:t>Анализ соответствия МФЦ требованиям</w:t>
            </w:r>
            <w:r>
              <w:rPr>
                <w:sz w:val="24"/>
              </w:rPr>
              <w:tab/>
              <w:t>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62"/>
              </w:numPr>
              <w:spacing w:after="0" w:line="259" w:lineRule="auto"/>
              <w:ind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right="11"/>
              <w:jc w:val="center"/>
            </w:pPr>
            <w:r>
              <w:rPr>
                <w:sz w:val="24"/>
              </w:rPr>
              <w:t>20.11.2015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68" w:right="182" w:hanging="83"/>
              <w:jc w:val="center"/>
            </w:pPr>
            <w:r>
              <w:rPr>
                <w:sz w:val="24"/>
              </w:rPr>
              <w:t>Уполномоченного мод,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7" w:line="238" w:lineRule="auto"/>
              <w:ind w:left="22" w:right="23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ind w:left="341" w:hanging="274"/>
            </w:pPr>
            <w:r>
              <w:rPr>
                <w:sz w:val="24"/>
              </w:rPr>
              <w:t>Порядок проведения проверок МФЦ</w:t>
            </w:r>
          </w:p>
        </w:tc>
      </w:tr>
      <w:tr w:rsidR="00870295">
        <w:trPr>
          <w:trHeight w:val="2509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7"/>
              <w:jc w:val="center"/>
            </w:pPr>
            <w:r>
              <w:rPr>
                <w:sz w:val="24"/>
              </w:rPr>
              <w:t>53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7"/>
              <w:jc w:val="center"/>
            </w:pPr>
            <w:r>
              <w:rPr>
                <w:sz w:val="24"/>
              </w:rPr>
              <w:t>г. Казань,</w:t>
            </w:r>
          </w:p>
          <w:p w:rsidR="00870295" w:rsidRDefault="0098516E">
            <w:pPr>
              <w:spacing w:after="0" w:line="259" w:lineRule="auto"/>
              <w:ind w:left="46"/>
              <w:jc w:val="center"/>
            </w:pPr>
            <w:r>
              <w:rPr>
                <w:sz w:val="24"/>
              </w:rPr>
              <w:t>Приволжский район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38"/>
              <w:jc w:val="center"/>
            </w:pPr>
            <w:r>
              <w:rPr>
                <w:sz w:val="24"/>
              </w:rPr>
              <w:t>выездная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numPr>
                <w:ilvl w:val="0"/>
                <w:numId w:val="63"/>
              </w:numPr>
              <w:spacing w:after="22" w:line="250" w:lineRule="auto"/>
              <w:ind w:right="5" w:firstLine="46"/>
              <w:jc w:val="left"/>
            </w:pPr>
            <w:r>
              <w:rPr>
                <w:sz w:val="24"/>
              </w:rPr>
              <w:t>Анализ соответствия МФЦ требованиям Постановления Правительства РФ от 22.12.2012 № 1376.</w:t>
            </w:r>
          </w:p>
          <w:p w:rsidR="00870295" w:rsidRDefault="0098516E">
            <w:pPr>
              <w:numPr>
                <w:ilvl w:val="0"/>
                <w:numId w:val="63"/>
              </w:numPr>
              <w:spacing w:after="0" w:line="259" w:lineRule="auto"/>
              <w:ind w:right="5" w:firstLine="46"/>
              <w:jc w:val="left"/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статистики предоставления государственных и муниципальных услуг заявителям на базе МФЦ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17"/>
              <w:jc w:val="center"/>
            </w:pPr>
            <w:r>
              <w:rPr>
                <w:sz w:val="24"/>
              </w:rPr>
              <w:t>25.11.2015</w:t>
            </w:r>
          </w:p>
        </w:tc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0" w:line="259" w:lineRule="auto"/>
              <w:ind w:left="22"/>
              <w:jc w:val="center"/>
            </w:pPr>
            <w:r>
              <w:rPr>
                <w:sz w:val="24"/>
              </w:rPr>
              <w:t>Директор</w:t>
            </w:r>
          </w:p>
          <w:p w:rsidR="00870295" w:rsidRDefault="0098516E">
            <w:pPr>
              <w:spacing w:after="0" w:line="259" w:lineRule="auto"/>
              <w:ind w:left="27"/>
              <w:jc w:val="center"/>
            </w:pPr>
            <w:r>
              <w:rPr>
                <w:sz w:val="24"/>
              </w:rPr>
              <w:t>Уполномоченного</w:t>
            </w:r>
          </w:p>
          <w:p w:rsidR="00870295" w:rsidRDefault="0098516E">
            <w:pPr>
              <w:spacing w:after="0" w:line="259" w:lineRule="auto"/>
              <w:ind w:left="205" w:right="178" w:firstLine="15"/>
              <w:jc w:val="center"/>
            </w:pPr>
            <w:r>
              <w:rPr>
                <w:sz w:val="24"/>
              </w:rPr>
              <w:t>МФЦ, заместитель директора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0295" w:rsidRDefault="0098516E">
            <w:pPr>
              <w:spacing w:after="8" w:line="241" w:lineRule="auto"/>
              <w:ind w:left="31" w:right="14" w:firstLine="33"/>
              <w:jc w:val="center"/>
            </w:pPr>
            <w:r>
              <w:rPr>
                <w:sz w:val="24"/>
              </w:rPr>
              <w:t>Приказ Министерства экономики РТ,</w:t>
            </w:r>
          </w:p>
          <w:p w:rsidR="00870295" w:rsidRDefault="0098516E">
            <w:pPr>
              <w:spacing w:after="0" w:line="259" w:lineRule="auto"/>
              <w:jc w:val="center"/>
            </w:pPr>
            <w:r>
              <w:rPr>
                <w:sz w:val="24"/>
              </w:rPr>
              <w:t>Порядок проведения проверок МФЦ</w:t>
            </w:r>
          </w:p>
        </w:tc>
      </w:tr>
    </w:tbl>
    <w:p w:rsidR="00000000" w:rsidRDefault="0098516E"/>
    <w:sectPr w:rsidR="00000000">
      <w:pgSz w:w="16838" w:h="11904" w:orient="landscape"/>
      <w:pgMar w:top="934" w:right="1244" w:bottom="878" w:left="2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6D4"/>
    <w:multiLevelType w:val="hybridMultilevel"/>
    <w:tmpl w:val="1B700090"/>
    <w:lvl w:ilvl="0" w:tplc="E9200AB8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C46F0A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40947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9AD0C8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1A0C78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34A9BC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10F31A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82CAB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5A3EDE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02153"/>
    <w:multiLevelType w:val="hybridMultilevel"/>
    <w:tmpl w:val="2AD229AC"/>
    <w:lvl w:ilvl="0" w:tplc="06BA4F8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12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5672AA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EE42B8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E304468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F8AC2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D847F68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BB03504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E63E6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804D8B"/>
    <w:multiLevelType w:val="hybridMultilevel"/>
    <w:tmpl w:val="3888430C"/>
    <w:lvl w:ilvl="0" w:tplc="70E6C87C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60C74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EA2BD3C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88C5BC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D07B5C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6C775E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52955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1D652C8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7090E6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C64E62"/>
    <w:multiLevelType w:val="hybridMultilevel"/>
    <w:tmpl w:val="7FC888B8"/>
    <w:lvl w:ilvl="0" w:tplc="7188D6F8">
      <w:start w:val="1"/>
      <w:numFmt w:val="decimal"/>
      <w:lvlText w:val="%1."/>
      <w:lvlJc w:val="left"/>
      <w:pPr>
        <w:ind w:left="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4877C">
      <w:start w:val="1"/>
      <w:numFmt w:val="lowerLetter"/>
      <w:lvlText w:val="%2"/>
      <w:lvlJc w:val="left"/>
      <w:pPr>
        <w:ind w:left="1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A8978">
      <w:start w:val="1"/>
      <w:numFmt w:val="lowerRoman"/>
      <w:lvlText w:val="%3"/>
      <w:lvlJc w:val="left"/>
      <w:pPr>
        <w:ind w:left="1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4ACD9C">
      <w:start w:val="1"/>
      <w:numFmt w:val="decimal"/>
      <w:lvlText w:val="%4"/>
      <w:lvlJc w:val="left"/>
      <w:pPr>
        <w:ind w:left="2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AFF94">
      <w:start w:val="1"/>
      <w:numFmt w:val="lowerLetter"/>
      <w:lvlText w:val="%5"/>
      <w:lvlJc w:val="left"/>
      <w:pPr>
        <w:ind w:left="3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242C70">
      <w:start w:val="1"/>
      <w:numFmt w:val="lowerRoman"/>
      <w:lvlText w:val="%6"/>
      <w:lvlJc w:val="left"/>
      <w:pPr>
        <w:ind w:left="4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62B82">
      <w:start w:val="1"/>
      <w:numFmt w:val="decimal"/>
      <w:lvlText w:val="%7"/>
      <w:lvlJc w:val="left"/>
      <w:pPr>
        <w:ind w:left="4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2CE04">
      <w:start w:val="1"/>
      <w:numFmt w:val="lowerLetter"/>
      <w:lvlText w:val="%8"/>
      <w:lvlJc w:val="left"/>
      <w:pPr>
        <w:ind w:left="5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7C14F0">
      <w:start w:val="1"/>
      <w:numFmt w:val="lowerRoman"/>
      <w:lvlText w:val="%9"/>
      <w:lvlJc w:val="left"/>
      <w:pPr>
        <w:ind w:left="6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102C7D"/>
    <w:multiLevelType w:val="hybridMultilevel"/>
    <w:tmpl w:val="D8860CF6"/>
    <w:lvl w:ilvl="0" w:tplc="9572AA7E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DE9DBA">
      <w:start w:val="1"/>
      <w:numFmt w:val="lowerLetter"/>
      <w:lvlText w:val="%2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69CE4">
      <w:start w:val="1"/>
      <w:numFmt w:val="lowerRoman"/>
      <w:lvlText w:val="%3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C17C0">
      <w:start w:val="1"/>
      <w:numFmt w:val="decimal"/>
      <w:lvlText w:val="%4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36A">
      <w:start w:val="1"/>
      <w:numFmt w:val="lowerLetter"/>
      <w:lvlText w:val="%5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3AD66E">
      <w:start w:val="1"/>
      <w:numFmt w:val="lowerRoman"/>
      <w:lvlText w:val="%6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36331E">
      <w:start w:val="1"/>
      <w:numFmt w:val="decimal"/>
      <w:lvlText w:val="%7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A7662">
      <w:start w:val="1"/>
      <w:numFmt w:val="lowerLetter"/>
      <w:lvlText w:val="%8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BCE014">
      <w:start w:val="1"/>
      <w:numFmt w:val="lowerRoman"/>
      <w:lvlText w:val="%9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65B02"/>
    <w:multiLevelType w:val="hybridMultilevel"/>
    <w:tmpl w:val="5FAEF0CA"/>
    <w:lvl w:ilvl="0" w:tplc="1AEC5710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ECABE4">
      <w:start w:val="1"/>
      <w:numFmt w:val="lowerLetter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9E7272">
      <w:start w:val="1"/>
      <w:numFmt w:val="lowerRoman"/>
      <w:lvlText w:val="%3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B213DE">
      <w:start w:val="1"/>
      <w:numFmt w:val="decimal"/>
      <w:lvlText w:val="%4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98F2D4">
      <w:start w:val="1"/>
      <w:numFmt w:val="lowerLetter"/>
      <w:lvlText w:val="%5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9AE5E6">
      <w:start w:val="1"/>
      <w:numFmt w:val="lowerRoman"/>
      <w:lvlText w:val="%6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2821A0">
      <w:start w:val="1"/>
      <w:numFmt w:val="decimal"/>
      <w:lvlText w:val="%7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E7C1420">
      <w:start w:val="1"/>
      <w:numFmt w:val="lowerLetter"/>
      <w:lvlText w:val="%8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E2E122">
      <w:start w:val="1"/>
      <w:numFmt w:val="lowerRoman"/>
      <w:lvlText w:val="%9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0B84"/>
    <w:multiLevelType w:val="hybridMultilevel"/>
    <w:tmpl w:val="FE5EE8CA"/>
    <w:lvl w:ilvl="0" w:tplc="351A9C6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488D1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32B1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8E8A5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B433C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B703B4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F20E2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22718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FCFF0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7A6D0D"/>
    <w:multiLevelType w:val="hybridMultilevel"/>
    <w:tmpl w:val="92149140"/>
    <w:lvl w:ilvl="0" w:tplc="A7A0365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F00FF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38F6FA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1A5CB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8CAC6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6AFA70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0EDDBA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C6AB1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5CBB34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2D7D39"/>
    <w:multiLevelType w:val="hybridMultilevel"/>
    <w:tmpl w:val="996658E4"/>
    <w:lvl w:ilvl="0" w:tplc="8F5425D2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7EE380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9CB62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8251BA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A4778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946F22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B88198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48273C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8E02BD0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A108C1"/>
    <w:multiLevelType w:val="hybridMultilevel"/>
    <w:tmpl w:val="2E4463E0"/>
    <w:lvl w:ilvl="0" w:tplc="E536E73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98BD3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E2364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04FAD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8E0F21C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A4FAB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5A939E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10B30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20C7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5C6C64"/>
    <w:multiLevelType w:val="hybridMultilevel"/>
    <w:tmpl w:val="0750012C"/>
    <w:lvl w:ilvl="0" w:tplc="4A1A4E58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927D86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20C6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C21CC8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B0E7D26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909828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788D42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44EB8E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3CA2A0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662AB6"/>
    <w:multiLevelType w:val="hybridMultilevel"/>
    <w:tmpl w:val="7A8813DA"/>
    <w:lvl w:ilvl="0" w:tplc="F160A604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B81062">
      <w:start w:val="1"/>
      <w:numFmt w:val="lowerLetter"/>
      <w:lvlText w:val="%2"/>
      <w:lvlJc w:val="left"/>
      <w:pPr>
        <w:ind w:left="1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CB8FF8C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F0CCEA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160A2E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95A0DB2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96F12E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6EF83C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FF608AE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876626"/>
    <w:multiLevelType w:val="hybridMultilevel"/>
    <w:tmpl w:val="F468C038"/>
    <w:lvl w:ilvl="0" w:tplc="D2BE6BF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E0AF58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04023A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0720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8654BE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24E3E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B20DF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AE21BD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38D52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174909"/>
    <w:multiLevelType w:val="hybridMultilevel"/>
    <w:tmpl w:val="43822A8E"/>
    <w:lvl w:ilvl="0" w:tplc="116A840A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1CF0A8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8C8FDEA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483FB6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184B2A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5C1D9C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4EBC5A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5F63D7C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58D8C6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806DB8"/>
    <w:multiLevelType w:val="hybridMultilevel"/>
    <w:tmpl w:val="D98C53C0"/>
    <w:lvl w:ilvl="0" w:tplc="4A2009A6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50A08E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E684A6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9EB218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21AE506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247B6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66E1DE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7F60EC4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5449A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DD7697"/>
    <w:multiLevelType w:val="hybridMultilevel"/>
    <w:tmpl w:val="A2C02C98"/>
    <w:lvl w:ilvl="0" w:tplc="183E474C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C19F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9E063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CEB1C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8A68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01B6A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A87BE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8A86A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AACDCA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6857695"/>
    <w:multiLevelType w:val="hybridMultilevel"/>
    <w:tmpl w:val="16A4DBE4"/>
    <w:lvl w:ilvl="0" w:tplc="3E8E5F4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C3AFA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4ACD6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85C4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FADB2C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C0730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C1EB0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028B0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9AD00A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7565628"/>
    <w:multiLevelType w:val="hybridMultilevel"/>
    <w:tmpl w:val="241C9CF0"/>
    <w:lvl w:ilvl="0" w:tplc="526EB5B2">
      <w:start w:val="1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A275E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F748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4D65A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8B202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5C5982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65834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04A2C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1CB306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7D298C"/>
    <w:multiLevelType w:val="hybridMultilevel"/>
    <w:tmpl w:val="517C55D4"/>
    <w:lvl w:ilvl="0" w:tplc="FFF29022">
      <w:start w:val="4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E82F34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AD2E92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42799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94C19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41024C6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C8AB9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6212E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52A5A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1D0F00"/>
    <w:multiLevelType w:val="hybridMultilevel"/>
    <w:tmpl w:val="6422FC42"/>
    <w:lvl w:ilvl="0" w:tplc="12B06B1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A1E5C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F0A9F2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CAD732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025B88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D62132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2AA866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08A194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FE6F7A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AC5156"/>
    <w:multiLevelType w:val="hybridMultilevel"/>
    <w:tmpl w:val="217E1F0E"/>
    <w:lvl w:ilvl="0" w:tplc="C540E400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A85AF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226DAA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CC61DA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E9E41EE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60D23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E8DE0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6E28A0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C6F4FC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EA096C"/>
    <w:multiLevelType w:val="hybridMultilevel"/>
    <w:tmpl w:val="56CE6FC0"/>
    <w:lvl w:ilvl="0" w:tplc="9B9888FA">
      <w:start w:val="1"/>
      <w:numFmt w:val="decimal"/>
      <w:lvlText w:val="%1."/>
      <w:lvlJc w:val="left"/>
      <w:pPr>
        <w:ind w:left="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E273C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CA0F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BAB67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0658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68386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A8982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E61BBE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2E83E8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B0D4E9D"/>
    <w:multiLevelType w:val="hybridMultilevel"/>
    <w:tmpl w:val="46884874"/>
    <w:lvl w:ilvl="0" w:tplc="1310CB78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DA31F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3CDEC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4E83D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6630E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8840A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FAF0D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F0DE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EAA21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EB135E"/>
    <w:multiLevelType w:val="hybridMultilevel"/>
    <w:tmpl w:val="454E563A"/>
    <w:lvl w:ilvl="0" w:tplc="5296CE36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A27D10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2E15F2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7CE49A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0E3EA8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B6E204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BC0C0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4A7810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1E48BC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B13FA1"/>
    <w:multiLevelType w:val="hybridMultilevel"/>
    <w:tmpl w:val="668EE6D6"/>
    <w:lvl w:ilvl="0" w:tplc="5C58FA5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C5E344E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518BEE6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74F384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76A47A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AC888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92C392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E204BA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B2A73B6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F320DE"/>
    <w:multiLevelType w:val="hybridMultilevel"/>
    <w:tmpl w:val="2CA067CE"/>
    <w:lvl w:ilvl="0" w:tplc="B860ACA8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350286A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67CB658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122DACA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1CE648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30B36A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6AAB02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4EF370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726E78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BF5D83"/>
    <w:multiLevelType w:val="hybridMultilevel"/>
    <w:tmpl w:val="76B67E1A"/>
    <w:lvl w:ilvl="0" w:tplc="42E6DB8A">
      <w:start w:val="1"/>
      <w:numFmt w:val="decimal"/>
      <w:lvlText w:val="%1.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C055BE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962F70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E81B0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D5E661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DCBA14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8C5E8C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65DD0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28426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C761D9"/>
    <w:multiLevelType w:val="hybridMultilevel"/>
    <w:tmpl w:val="17242A82"/>
    <w:lvl w:ilvl="0" w:tplc="16FAC554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EA45DA">
      <w:start w:val="1"/>
      <w:numFmt w:val="lowerLetter"/>
      <w:lvlText w:val="%2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EA3750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9459C0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12EA09C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8AB1B0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F6F154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A912C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6BAEA7E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512680"/>
    <w:multiLevelType w:val="hybridMultilevel"/>
    <w:tmpl w:val="8AD6AB82"/>
    <w:lvl w:ilvl="0" w:tplc="268886BA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40D66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06876E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9EDC76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CC9EC4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C665CA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6873AA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3C7538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324FEE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584544B"/>
    <w:multiLevelType w:val="hybridMultilevel"/>
    <w:tmpl w:val="13AE51A8"/>
    <w:lvl w:ilvl="0" w:tplc="2EC0C9BC">
      <w:start w:val="1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A8562A">
      <w:start w:val="1"/>
      <w:numFmt w:val="lowerLetter"/>
      <w:lvlText w:val="%2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0E323A">
      <w:start w:val="1"/>
      <w:numFmt w:val="lowerRoman"/>
      <w:lvlText w:val="%3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EA194">
      <w:start w:val="1"/>
      <w:numFmt w:val="decimal"/>
      <w:lvlText w:val="%4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43B8C">
      <w:start w:val="1"/>
      <w:numFmt w:val="lowerLetter"/>
      <w:lvlText w:val="%5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CB7F4">
      <w:start w:val="1"/>
      <w:numFmt w:val="lowerRoman"/>
      <w:lvlText w:val="%6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D670D4">
      <w:start w:val="1"/>
      <w:numFmt w:val="decimal"/>
      <w:lvlText w:val="%7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96443E">
      <w:start w:val="1"/>
      <w:numFmt w:val="lowerLetter"/>
      <w:lvlText w:val="%8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0254A4">
      <w:start w:val="1"/>
      <w:numFmt w:val="lowerRoman"/>
      <w:lvlText w:val="%9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6E118E7"/>
    <w:multiLevelType w:val="hybridMultilevel"/>
    <w:tmpl w:val="04FC7D42"/>
    <w:lvl w:ilvl="0" w:tplc="DEE0D7A8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2AB8EC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CAAAD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9ECF96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AA6A3C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C6EE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8CCA32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CF02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E8402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9825E30"/>
    <w:multiLevelType w:val="hybridMultilevel"/>
    <w:tmpl w:val="53A669E4"/>
    <w:lvl w:ilvl="0" w:tplc="C256EE5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BAB0E2">
      <w:start w:val="1"/>
      <w:numFmt w:val="lowerLetter"/>
      <w:lvlText w:val="%2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D83148">
      <w:start w:val="1"/>
      <w:numFmt w:val="lowerRoman"/>
      <w:lvlText w:val="%3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0237D4">
      <w:start w:val="1"/>
      <w:numFmt w:val="decimal"/>
      <w:lvlText w:val="%4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2E3B6">
      <w:start w:val="1"/>
      <w:numFmt w:val="lowerLetter"/>
      <w:lvlText w:val="%5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C8CED0">
      <w:start w:val="1"/>
      <w:numFmt w:val="lowerRoman"/>
      <w:lvlText w:val="%6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968D22">
      <w:start w:val="1"/>
      <w:numFmt w:val="decimal"/>
      <w:lvlText w:val="%7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B01786">
      <w:start w:val="1"/>
      <w:numFmt w:val="lowerLetter"/>
      <w:lvlText w:val="%8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F8FD18">
      <w:start w:val="1"/>
      <w:numFmt w:val="lowerRoman"/>
      <w:lvlText w:val="%9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7930EF"/>
    <w:multiLevelType w:val="hybridMultilevel"/>
    <w:tmpl w:val="0E5AF06A"/>
    <w:lvl w:ilvl="0" w:tplc="DD50021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ABC10">
      <w:start w:val="1"/>
      <w:numFmt w:val="lowerLetter"/>
      <w:lvlText w:val="%2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4A046">
      <w:start w:val="1"/>
      <w:numFmt w:val="lowerRoman"/>
      <w:lvlText w:val="%3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54EA7C">
      <w:start w:val="1"/>
      <w:numFmt w:val="decimal"/>
      <w:lvlText w:val="%4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B82DF2">
      <w:start w:val="1"/>
      <w:numFmt w:val="lowerLetter"/>
      <w:lvlText w:val="%5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FA9240">
      <w:start w:val="1"/>
      <w:numFmt w:val="lowerRoman"/>
      <w:lvlText w:val="%6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BEC9F8">
      <w:start w:val="1"/>
      <w:numFmt w:val="decimal"/>
      <w:lvlText w:val="%7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829B0">
      <w:start w:val="1"/>
      <w:numFmt w:val="lowerLetter"/>
      <w:lvlText w:val="%8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A9D20">
      <w:start w:val="1"/>
      <w:numFmt w:val="lowerRoman"/>
      <w:lvlText w:val="%9"/>
      <w:lvlJc w:val="left"/>
      <w:pPr>
        <w:ind w:left="6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DFA6C9C"/>
    <w:multiLevelType w:val="hybridMultilevel"/>
    <w:tmpl w:val="EF62197A"/>
    <w:lvl w:ilvl="0" w:tplc="A96C3AAA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3143C94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B84EB4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88E412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64EA8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A2F2BE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BE9C5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2DAEA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398ECAC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EA7C27"/>
    <w:multiLevelType w:val="hybridMultilevel"/>
    <w:tmpl w:val="540A8030"/>
    <w:lvl w:ilvl="0" w:tplc="4178F9F6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AE3280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DF06B7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C4A7A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B63CAC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1A0AE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5F6DAD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ACA3DA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E0F05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2B84A58"/>
    <w:multiLevelType w:val="hybridMultilevel"/>
    <w:tmpl w:val="B3F41D54"/>
    <w:lvl w:ilvl="0" w:tplc="9FD4093C">
      <w:start w:val="1"/>
      <w:numFmt w:val="decimal"/>
      <w:lvlText w:val="%1."/>
      <w:lvlJc w:val="left"/>
      <w:pPr>
        <w:ind w:left="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824CC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20C6CC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625798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9242F8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1E5BD4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61CD2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436A4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FE4742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38163DF"/>
    <w:multiLevelType w:val="hybridMultilevel"/>
    <w:tmpl w:val="39025620"/>
    <w:lvl w:ilvl="0" w:tplc="8DF8F4B4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6D2AEA6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FEE238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46A0DE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501BA0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DC6F6C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6643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04C158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D9C78A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3D576E4"/>
    <w:multiLevelType w:val="hybridMultilevel"/>
    <w:tmpl w:val="D5605AFC"/>
    <w:lvl w:ilvl="0" w:tplc="1070DB30">
      <w:start w:val="1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6C065C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3E42C4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020BE6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95672A2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3DCB59E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9282DE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354B664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C2A89E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8F32D3"/>
    <w:multiLevelType w:val="hybridMultilevel"/>
    <w:tmpl w:val="FBEC5A3C"/>
    <w:lvl w:ilvl="0" w:tplc="414EBC7C">
      <w:start w:val="4"/>
      <w:numFmt w:val="decimal"/>
      <w:lvlText w:val="%1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D22D34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F6034E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E5FCC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0A7B0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EF858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A84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C2A6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C015E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C866FE4"/>
    <w:multiLevelType w:val="hybridMultilevel"/>
    <w:tmpl w:val="BE566EE2"/>
    <w:lvl w:ilvl="0" w:tplc="31A4EC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2009C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AE1A4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1A36A0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C74B2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9A952A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1EF09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E9C14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8AA6C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D33985"/>
    <w:multiLevelType w:val="hybridMultilevel"/>
    <w:tmpl w:val="EB48A9C2"/>
    <w:lvl w:ilvl="0" w:tplc="EF065C8A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5AAA18">
      <w:start w:val="1"/>
      <w:numFmt w:val="lowerLetter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78DD5E">
      <w:start w:val="1"/>
      <w:numFmt w:val="lowerRoman"/>
      <w:lvlText w:val="%3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20AB46">
      <w:start w:val="1"/>
      <w:numFmt w:val="decimal"/>
      <w:lvlText w:val="%4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B464E6">
      <w:start w:val="1"/>
      <w:numFmt w:val="lowerLetter"/>
      <w:lvlText w:val="%5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4A15EE">
      <w:start w:val="1"/>
      <w:numFmt w:val="lowerRoman"/>
      <w:lvlText w:val="%6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28C240">
      <w:start w:val="1"/>
      <w:numFmt w:val="decimal"/>
      <w:lvlText w:val="%7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012886A">
      <w:start w:val="1"/>
      <w:numFmt w:val="lowerLetter"/>
      <w:lvlText w:val="%8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9EB236">
      <w:start w:val="1"/>
      <w:numFmt w:val="lowerRoman"/>
      <w:lvlText w:val="%9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0B454E3"/>
    <w:multiLevelType w:val="hybridMultilevel"/>
    <w:tmpl w:val="9A2AB28E"/>
    <w:lvl w:ilvl="0" w:tplc="6AD03C04">
      <w:start w:val="1"/>
      <w:numFmt w:val="decimal"/>
      <w:lvlText w:val="%1)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B6221D0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964FD6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8682ABA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D2ECA7C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4D0620A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D6E9F0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FC06610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4E8C9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4A20B84"/>
    <w:multiLevelType w:val="hybridMultilevel"/>
    <w:tmpl w:val="13BA0CD4"/>
    <w:lvl w:ilvl="0" w:tplc="95E262A8">
      <w:start w:val="1"/>
      <w:numFmt w:val="decimal"/>
      <w:lvlText w:val="%1."/>
      <w:lvlJc w:val="left"/>
      <w:pPr>
        <w:ind w:left="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01992">
      <w:start w:val="1"/>
      <w:numFmt w:val="lowerLetter"/>
      <w:lvlText w:val="%2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4A9960">
      <w:start w:val="1"/>
      <w:numFmt w:val="lowerRoman"/>
      <w:lvlText w:val="%3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EC66E">
      <w:start w:val="1"/>
      <w:numFmt w:val="decimal"/>
      <w:lvlText w:val="%4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6ADD6">
      <w:start w:val="1"/>
      <w:numFmt w:val="lowerLetter"/>
      <w:lvlText w:val="%5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09294">
      <w:start w:val="1"/>
      <w:numFmt w:val="lowerRoman"/>
      <w:lvlText w:val="%6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2317A">
      <w:start w:val="1"/>
      <w:numFmt w:val="decimal"/>
      <w:lvlText w:val="%7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26DDC">
      <w:start w:val="1"/>
      <w:numFmt w:val="lowerLetter"/>
      <w:lvlText w:val="%8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4E1C56">
      <w:start w:val="1"/>
      <w:numFmt w:val="lowerRoman"/>
      <w:lvlText w:val="%9"/>
      <w:lvlJc w:val="left"/>
      <w:pPr>
        <w:ind w:left="6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78C6EC2"/>
    <w:multiLevelType w:val="hybridMultilevel"/>
    <w:tmpl w:val="9740EB78"/>
    <w:lvl w:ilvl="0" w:tplc="E7D8D5FE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601232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BE502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2AFC14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618F244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85E779E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702BCE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0EB6FC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A6CC9C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B877CD"/>
    <w:multiLevelType w:val="hybridMultilevel"/>
    <w:tmpl w:val="8B62945E"/>
    <w:lvl w:ilvl="0" w:tplc="7E4806B6">
      <w:start w:val="1"/>
      <w:numFmt w:val="decimal"/>
      <w:lvlText w:val="%1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F2A172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5A1D9E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421C90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8DAA7AA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5C68592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7691AE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960EE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B10C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FC6AC6"/>
    <w:multiLevelType w:val="hybridMultilevel"/>
    <w:tmpl w:val="E3AA7D46"/>
    <w:lvl w:ilvl="0" w:tplc="53020250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3C9CEC">
      <w:start w:val="1"/>
      <w:numFmt w:val="lowerLetter"/>
      <w:lvlText w:val="%2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A04ED2">
      <w:start w:val="1"/>
      <w:numFmt w:val="lowerRoman"/>
      <w:lvlText w:val="%3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BCF572">
      <w:start w:val="1"/>
      <w:numFmt w:val="decimal"/>
      <w:lvlText w:val="%4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7A688DE">
      <w:start w:val="1"/>
      <w:numFmt w:val="lowerLetter"/>
      <w:lvlText w:val="%5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C4E972">
      <w:start w:val="1"/>
      <w:numFmt w:val="lowerRoman"/>
      <w:lvlText w:val="%6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472AA">
      <w:start w:val="1"/>
      <w:numFmt w:val="decimal"/>
      <w:lvlText w:val="%7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042EAA">
      <w:start w:val="1"/>
      <w:numFmt w:val="lowerLetter"/>
      <w:lvlText w:val="%8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3433EA">
      <w:start w:val="1"/>
      <w:numFmt w:val="lowerRoman"/>
      <w:lvlText w:val="%9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28F547D"/>
    <w:multiLevelType w:val="hybridMultilevel"/>
    <w:tmpl w:val="F038223A"/>
    <w:lvl w:ilvl="0" w:tplc="645C8FFC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28EA3FE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941E96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A445D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B8316C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67AA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CEADC4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5ABC3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E8E30B0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43769D6"/>
    <w:multiLevelType w:val="hybridMultilevel"/>
    <w:tmpl w:val="232CCA18"/>
    <w:lvl w:ilvl="0" w:tplc="A082284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F24388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242ACB4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E42648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02CDA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6943368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22210C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F6C2A2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0C22FE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62D0E5A"/>
    <w:multiLevelType w:val="hybridMultilevel"/>
    <w:tmpl w:val="AFD02B92"/>
    <w:lvl w:ilvl="0" w:tplc="D9726572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12E42C">
      <w:start w:val="1"/>
      <w:numFmt w:val="lowerLetter"/>
      <w:lvlText w:val="%2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F85240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EB2B2AC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D88F00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980DF6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A940EC8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C0C32C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4BA14F2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A3538A1"/>
    <w:multiLevelType w:val="hybridMultilevel"/>
    <w:tmpl w:val="779AB64E"/>
    <w:lvl w:ilvl="0" w:tplc="67DCD0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A25DA8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9244F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1DCB3E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0E00F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4CD56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B8539E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B847B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4006C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B4801E6"/>
    <w:multiLevelType w:val="hybridMultilevel"/>
    <w:tmpl w:val="06FC66E2"/>
    <w:lvl w:ilvl="0" w:tplc="8D766784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66A384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35273AE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3DA079E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DC93DA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562951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4800708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44DAF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C6DDBE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D0640A4"/>
    <w:multiLevelType w:val="hybridMultilevel"/>
    <w:tmpl w:val="464C1DD4"/>
    <w:lvl w:ilvl="0" w:tplc="9F98394C">
      <w:start w:val="1"/>
      <w:numFmt w:val="decimal"/>
      <w:lvlText w:val="%1."/>
      <w:lvlJc w:val="left"/>
      <w:pPr>
        <w:ind w:left="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1E64E4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8C4A62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780228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48160C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6EB0C4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E9DC4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4C15D6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CCEBF4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D396551"/>
    <w:multiLevelType w:val="hybridMultilevel"/>
    <w:tmpl w:val="4E92BDE0"/>
    <w:lvl w:ilvl="0" w:tplc="D07CC5F8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65630">
      <w:start w:val="1"/>
      <w:numFmt w:val="lowerLetter"/>
      <w:lvlText w:val="%2"/>
      <w:lvlJc w:val="left"/>
      <w:pPr>
        <w:ind w:left="1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A335A">
      <w:start w:val="1"/>
      <w:numFmt w:val="lowerRoman"/>
      <w:lvlText w:val="%3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5452A0">
      <w:start w:val="1"/>
      <w:numFmt w:val="decimal"/>
      <w:lvlText w:val="%4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61F62">
      <w:start w:val="1"/>
      <w:numFmt w:val="lowerLetter"/>
      <w:lvlText w:val="%5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6F176">
      <w:start w:val="1"/>
      <w:numFmt w:val="lowerRoman"/>
      <w:lvlText w:val="%6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C8756E">
      <w:start w:val="1"/>
      <w:numFmt w:val="decimal"/>
      <w:lvlText w:val="%7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E21414">
      <w:start w:val="1"/>
      <w:numFmt w:val="lowerLetter"/>
      <w:lvlText w:val="%8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C84120">
      <w:start w:val="1"/>
      <w:numFmt w:val="lowerRoman"/>
      <w:lvlText w:val="%9"/>
      <w:lvlJc w:val="left"/>
      <w:pPr>
        <w:ind w:left="6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E9F27E7"/>
    <w:multiLevelType w:val="hybridMultilevel"/>
    <w:tmpl w:val="0F464642"/>
    <w:lvl w:ilvl="0" w:tplc="A1D855F0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6AF7E4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AE1BBC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04088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D83D76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6C8CE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C1E84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4ED10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E2870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F03280E"/>
    <w:multiLevelType w:val="hybridMultilevel"/>
    <w:tmpl w:val="B06812AE"/>
    <w:lvl w:ilvl="0" w:tplc="F0C2002C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DC34FC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3FE6DA8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D7C7B76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48FC38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8ACF1C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384396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C18D2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384D38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B250FB"/>
    <w:multiLevelType w:val="hybridMultilevel"/>
    <w:tmpl w:val="D46013F6"/>
    <w:lvl w:ilvl="0" w:tplc="142AEBCC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68B0A2">
      <w:start w:val="1"/>
      <w:numFmt w:val="lowerLetter"/>
      <w:lvlText w:val="%2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CFA1004">
      <w:start w:val="1"/>
      <w:numFmt w:val="lowerRoman"/>
      <w:lvlText w:val="%3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3A44A8E">
      <w:start w:val="1"/>
      <w:numFmt w:val="decimal"/>
      <w:lvlText w:val="%4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98EC94A">
      <w:start w:val="1"/>
      <w:numFmt w:val="lowerLetter"/>
      <w:lvlText w:val="%5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1C6AC4">
      <w:start w:val="1"/>
      <w:numFmt w:val="lowerRoman"/>
      <w:lvlText w:val="%6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4E2C90">
      <w:start w:val="1"/>
      <w:numFmt w:val="decimal"/>
      <w:lvlText w:val="%7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90A29C">
      <w:start w:val="1"/>
      <w:numFmt w:val="lowerLetter"/>
      <w:lvlText w:val="%8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267FE2">
      <w:start w:val="1"/>
      <w:numFmt w:val="lowerRoman"/>
      <w:lvlText w:val="%9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7705B2F"/>
    <w:multiLevelType w:val="hybridMultilevel"/>
    <w:tmpl w:val="A6E63126"/>
    <w:lvl w:ilvl="0" w:tplc="DBDC2DEA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A21196">
      <w:start w:val="1"/>
      <w:numFmt w:val="lowerLetter"/>
      <w:lvlText w:val="%2"/>
      <w:lvlJc w:val="left"/>
      <w:pPr>
        <w:ind w:left="1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14E62A">
      <w:start w:val="1"/>
      <w:numFmt w:val="lowerRoman"/>
      <w:lvlText w:val="%3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5485E6A">
      <w:start w:val="1"/>
      <w:numFmt w:val="decimal"/>
      <w:lvlText w:val="%4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646F2E6">
      <w:start w:val="1"/>
      <w:numFmt w:val="lowerLetter"/>
      <w:lvlText w:val="%5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BE3088">
      <w:start w:val="1"/>
      <w:numFmt w:val="lowerRoman"/>
      <w:lvlText w:val="%6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2946428">
      <w:start w:val="1"/>
      <w:numFmt w:val="decimal"/>
      <w:lvlText w:val="%7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C8E8A20">
      <w:start w:val="1"/>
      <w:numFmt w:val="lowerLetter"/>
      <w:lvlText w:val="%8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0E8FFE">
      <w:start w:val="1"/>
      <w:numFmt w:val="lowerRoman"/>
      <w:lvlText w:val="%9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84A0E2D"/>
    <w:multiLevelType w:val="hybridMultilevel"/>
    <w:tmpl w:val="27DC7C0E"/>
    <w:lvl w:ilvl="0" w:tplc="99D4DA32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FB68C56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95863A0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EA62A8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20214F8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72C434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D8D490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4E2298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34381A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0D43A1"/>
    <w:multiLevelType w:val="hybridMultilevel"/>
    <w:tmpl w:val="87EE2D74"/>
    <w:lvl w:ilvl="0" w:tplc="4688674C">
      <w:start w:val="1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EEACD0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E2A05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2EA2D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5EAB1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E0CB4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64F3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B69058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E4964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A4F09A4"/>
    <w:multiLevelType w:val="hybridMultilevel"/>
    <w:tmpl w:val="F0E8B198"/>
    <w:lvl w:ilvl="0" w:tplc="94806394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2E600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4A0D06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F83B3C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C1EA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2BED0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3ADD3A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A00B6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25060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BF714DB"/>
    <w:multiLevelType w:val="hybridMultilevel"/>
    <w:tmpl w:val="8A6E09DC"/>
    <w:lvl w:ilvl="0" w:tplc="AEA8CE42">
      <w:start w:val="1"/>
      <w:numFmt w:val="decimal"/>
      <w:lvlText w:val="%1.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4E4650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6E8ECE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8C08BC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3B4F042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E21B68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9A42B0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564348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629806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D810732"/>
    <w:multiLevelType w:val="hybridMultilevel"/>
    <w:tmpl w:val="59EAC29E"/>
    <w:lvl w:ilvl="0" w:tplc="A7D649E4">
      <w:start w:val="1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0D41686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AC9CD6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AA20C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1672C6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0AA68C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1CAD76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B8A680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37AB52A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E9E4E36"/>
    <w:multiLevelType w:val="hybridMultilevel"/>
    <w:tmpl w:val="6ACEC168"/>
    <w:lvl w:ilvl="0" w:tplc="3A227F1A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D9C4BB0">
      <w:start w:val="1"/>
      <w:numFmt w:val="lowerLetter"/>
      <w:lvlText w:val="%2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82C616">
      <w:start w:val="1"/>
      <w:numFmt w:val="lowerRoman"/>
      <w:lvlText w:val="%3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12B9B6">
      <w:start w:val="1"/>
      <w:numFmt w:val="decimal"/>
      <w:lvlText w:val="%4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D00D846">
      <w:start w:val="1"/>
      <w:numFmt w:val="lowerLetter"/>
      <w:lvlText w:val="%5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067520">
      <w:start w:val="1"/>
      <w:numFmt w:val="lowerRoman"/>
      <w:lvlText w:val="%6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C001F0">
      <w:start w:val="1"/>
      <w:numFmt w:val="decimal"/>
      <w:lvlText w:val="%7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9E53DC">
      <w:start w:val="1"/>
      <w:numFmt w:val="lowerLetter"/>
      <w:lvlText w:val="%8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9AA354">
      <w:start w:val="1"/>
      <w:numFmt w:val="lowerRoman"/>
      <w:lvlText w:val="%9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4"/>
  </w:num>
  <w:num w:numId="3">
    <w:abstractNumId w:val="41"/>
  </w:num>
  <w:num w:numId="4">
    <w:abstractNumId w:val="18"/>
  </w:num>
  <w:num w:numId="5">
    <w:abstractNumId w:val="55"/>
  </w:num>
  <w:num w:numId="6">
    <w:abstractNumId w:val="25"/>
  </w:num>
  <w:num w:numId="7">
    <w:abstractNumId w:val="15"/>
  </w:num>
  <w:num w:numId="8">
    <w:abstractNumId w:val="29"/>
  </w:num>
  <w:num w:numId="9">
    <w:abstractNumId w:val="38"/>
  </w:num>
  <w:num w:numId="10">
    <w:abstractNumId w:val="58"/>
  </w:num>
  <w:num w:numId="11">
    <w:abstractNumId w:val="3"/>
  </w:num>
  <w:num w:numId="12">
    <w:abstractNumId w:val="42"/>
  </w:num>
  <w:num w:numId="13">
    <w:abstractNumId w:val="33"/>
  </w:num>
  <w:num w:numId="14">
    <w:abstractNumId w:val="14"/>
  </w:num>
  <w:num w:numId="15">
    <w:abstractNumId w:val="62"/>
  </w:num>
  <w:num w:numId="16">
    <w:abstractNumId w:val="21"/>
  </w:num>
  <w:num w:numId="17">
    <w:abstractNumId w:val="53"/>
  </w:num>
  <w:num w:numId="18">
    <w:abstractNumId w:val="43"/>
  </w:num>
  <w:num w:numId="19">
    <w:abstractNumId w:val="61"/>
  </w:num>
  <w:num w:numId="20">
    <w:abstractNumId w:val="40"/>
  </w:num>
  <w:num w:numId="21">
    <w:abstractNumId w:val="13"/>
  </w:num>
  <w:num w:numId="22">
    <w:abstractNumId w:val="54"/>
  </w:num>
  <w:num w:numId="23">
    <w:abstractNumId w:val="57"/>
  </w:num>
  <w:num w:numId="24">
    <w:abstractNumId w:val="44"/>
  </w:num>
  <w:num w:numId="25">
    <w:abstractNumId w:val="48"/>
  </w:num>
  <w:num w:numId="26">
    <w:abstractNumId w:val="1"/>
  </w:num>
  <w:num w:numId="27">
    <w:abstractNumId w:val="30"/>
  </w:num>
  <w:num w:numId="28">
    <w:abstractNumId w:val="51"/>
  </w:num>
  <w:num w:numId="29">
    <w:abstractNumId w:val="31"/>
  </w:num>
  <w:num w:numId="30">
    <w:abstractNumId w:val="12"/>
  </w:num>
  <w:num w:numId="31">
    <w:abstractNumId w:val="28"/>
  </w:num>
  <w:num w:numId="32">
    <w:abstractNumId w:val="46"/>
  </w:num>
  <w:num w:numId="33">
    <w:abstractNumId w:val="7"/>
  </w:num>
  <w:num w:numId="34">
    <w:abstractNumId w:val="26"/>
  </w:num>
  <w:num w:numId="35">
    <w:abstractNumId w:val="47"/>
  </w:num>
  <w:num w:numId="36">
    <w:abstractNumId w:val="5"/>
  </w:num>
  <w:num w:numId="37">
    <w:abstractNumId w:val="36"/>
  </w:num>
  <w:num w:numId="38">
    <w:abstractNumId w:val="2"/>
  </w:num>
  <w:num w:numId="39">
    <w:abstractNumId w:val="16"/>
  </w:num>
  <w:num w:numId="40">
    <w:abstractNumId w:val="35"/>
  </w:num>
  <w:num w:numId="41">
    <w:abstractNumId w:val="8"/>
  </w:num>
  <w:num w:numId="42">
    <w:abstractNumId w:val="11"/>
  </w:num>
  <w:num w:numId="43">
    <w:abstractNumId w:val="10"/>
  </w:num>
  <w:num w:numId="44">
    <w:abstractNumId w:val="17"/>
  </w:num>
  <w:num w:numId="45">
    <w:abstractNumId w:val="39"/>
  </w:num>
  <w:num w:numId="46">
    <w:abstractNumId w:val="23"/>
  </w:num>
  <w:num w:numId="47">
    <w:abstractNumId w:val="52"/>
  </w:num>
  <w:num w:numId="48">
    <w:abstractNumId w:val="59"/>
  </w:num>
  <w:num w:numId="49">
    <w:abstractNumId w:val="49"/>
  </w:num>
  <w:num w:numId="50">
    <w:abstractNumId w:val="45"/>
  </w:num>
  <w:num w:numId="51">
    <w:abstractNumId w:val="60"/>
  </w:num>
  <w:num w:numId="52">
    <w:abstractNumId w:val="37"/>
  </w:num>
  <w:num w:numId="53">
    <w:abstractNumId w:val="6"/>
  </w:num>
  <w:num w:numId="54">
    <w:abstractNumId w:val="27"/>
  </w:num>
  <w:num w:numId="55">
    <w:abstractNumId w:val="34"/>
  </w:num>
  <w:num w:numId="56">
    <w:abstractNumId w:val="22"/>
  </w:num>
  <w:num w:numId="57">
    <w:abstractNumId w:val="9"/>
  </w:num>
  <w:num w:numId="58">
    <w:abstractNumId w:val="50"/>
  </w:num>
  <w:num w:numId="59">
    <w:abstractNumId w:val="20"/>
  </w:num>
  <w:num w:numId="60">
    <w:abstractNumId w:val="0"/>
  </w:num>
  <w:num w:numId="61">
    <w:abstractNumId w:val="19"/>
  </w:num>
  <w:num w:numId="62">
    <w:abstractNumId w:val="4"/>
  </w:num>
  <w:num w:numId="63">
    <w:abstractNumId w:val="5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95"/>
    <w:rsid w:val="00870295"/>
    <w:rsid w:val="009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117A"/>
  <w15:docId w15:val="{C6B09DDE-3C08-4E03-85F1-FDE5EF5E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1" w:lineRule="auto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61759-AE7C-44C7-A2AF-DA1E34925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2018-08-20T10:16:00Z</dcterms:created>
  <dcterms:modified xsi:type="dcterms:W3CDTF">2018-08-20T10:16:00Z</dcterms:modified>
</cp:coreProperties>
</file>