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3F0" w:rsidRDefault="00F143F0" w:rsidP="00F1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Аналитический обзор</w:t>
      </w:r>
    </w:p>
    <w:p w:rsidR="00F143F0" w:rsidRDefault="00F143F0" w:rsidP="00F1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состоянии проводимой в Республике Татарстан работы по проти</w:t>
      </w:r>
      <w:r w:rsidR="00647BFC">
        <w:rPr>
          <w:rFonts w:ascii="Times New Roman" w:hAnsi="Times New Roman" w:cs="Times New Roman"/>
          <w:sz w:val="28"/>
          <w:szCs w:val="28"/>
        </w:rPr>
        <w:t xml:space="preserve">водействию коррупции по итогам </w:t>
      </w:r>
      <w:r w:rsidR="00647BFC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квартала 2021 года</w:t>
      </w:r>
    </w:p>
    <w:p w:rsidR="00F143F0" w:rsidRPr="00F37C42" w:rsidRDefault="00F143F0" w:rsidP="00F143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3451" w:rsidRDefault="00F143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обеспечения оценки эффективности </w:t>
      </w:r>
      <w:r w:rsidR="00FB7894">
        <w:rPr>
          <w:rFonts w:ascii="Times New Roman" w:hAnsi="Times New Roman" w:cs="Times New Roman"/>
          <w:sz w:val="28"/>
          <w:szCs w:val="28"/>
        </w:rPr>
        <w:t>проводимой работы по противодействию коррупции, в том числе в рамках исполнения мероприятий, предусмотренных г</w:t>
      </w:r>
      <w:r w:rsidR="00FB7894" w:rsidRPr="00FB7894">
        <w:rPr>
          <w:rFonts w:ascii="Times New Roman" w:hAnsi="Times New Roman" w:cs="Times New Roman"/>
          <w:sz w:val="28"/>
          <w:szCs w:val="28"/>
        </w:rPr>
        <w:t>осударственной программ</w:t>
      </w:r>
      <w:r w:rsidR="00FB7894">
        <w:rPr>
          <w:rFonts w:ascii="Times New Roman" w:hAnsi="Times New Roman" w:cs="Times New Roman"/>
          <w:sz w:val="28"/>
          <w:szCs w:val="28"/>
        </w:rPr>
        <w:t>ой</w:t>
      </w:r>
      <w:r w:rsidR="00FB7894" w:rsidRPr="00FB7894">
        <w:rPr>
          <w:rFonts w:ascii="Times New Roman" w:hAnsi="Times New Roman" w:cs="Times New Roman"/>
          <w:sz w:val="28"/>
          <w:szCs w:val="28"/>
        </w:rPr>
        <w:t xml:space="preserve"> </w:t>
      </w:r>
      <w:r w:rsidR="00FB7894">
        <w:rPr>
          <w:rFonts w:ascii="Times New Roman" w:hAnsi="Times New Roman" w:cs="Times New Roman"/>
          <w:sz w:val="28"/>
          <w:szCs w:val="28"/>
        </w:rPr>
        <w:t>«</w:t>
      </w:r>
      <w:r w:rsidR="00FB7894" w:rsidRPr="00FB7894">
        <w:rPr>
          <w:rFonts w:ascii="Times New Roman" w:hAnsi="Times New Roman" w:cs="Times New Roman"/>
          <w:sz w:val="28"/>
          <w:szCs w:val="28"/>
        </w:rPr>
        <w:t>Реализация антикоррупционной политики Республики Татарстан на 2015-2023 годы</w:t>
      </w:r>
      <w:r w:rsidR="00FB7894">
        <w:rPr>
          <w:rFonts w:ascii="Times New Roman" w:hAnsi="Times New Roman" w:cs="Times New Roman"/>
          <w:sz w:val="28"/>
          <w:szCs w:val="28"/>
        </w:rPr>
        <w:t>»</w:t>
      </w:r>
      <w:r w:rsidR="00CC76AD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FB7894">
        <w:rPr>
          <w:rFonts w:ascii="Times New Roman" w:hAnsi="Times New Roman" w:cs="Times New Roman"/>
          <w:sz w:val="28"/>
          <w:szCs w:val="28"/>
        </w:rPr>
        <w:t xml:space="preserve">, </w:t>
      </w:r>
      <w:r w:rsidR="004F3451">
        <w:rPr>
          <w:rFonts w:ascii="Times New Roman" w:hAnsi="Times New Roman" w:cs="Times New Roman"/>
          <w:sz w:val="28"/>
          <w:szCs w:val="28"/>
        </w:rPr>
        <w:t xml:space="preserve">изучения результатов предупреждения, пресечения и профилактики коррупционных правонарушений </w:t>
      </w:r>
      <w:r w:rsidR="00FB7894">
        <w:rPr>
          <w:rFonts w:ascii="Times New Roman" w:hAnsi="Times New Roman" w:cs="Times New Roman"/>
          <w:sz w:val="28"/>
          <w:szCs w:val="28"/>
        </w:rPr>
        <w:t xml:space="preserve">и </w:t>
      </w:r>
      <w:r w:rsidR="00216E12" w:rsidRPr="00216E12">
        <w:rPr>
          <w:rFonts w:ascii="Times New Roman" w:hAnsi="Times New Roman" w:cs="Times New Roman"/>
          <w:sz w:val="28"/>
          <w:szCs w:val="28"/>
        </w:rPr>
        <w:t xml:space="preserve">разработки предложений по совершенствованию </w:t>
      </w:r>
      <w:r w:rsidR="00CC76AD">
        <w:rPr>
          <w:rFonts w:ascii="Times New Roman" w:hAnsi="Times New Roman" w:cs="Times New Roman"/>
          <w:sz w:val="28"/>
          <w:szCs w:val="28"/>
        </w:rPr>
        <w:t>работы по</w:t>
      </w:r>
      <w:r w:rsidR="00216E12" w:rsidRPr="00216E12">
        <w:rPr>
          <w:rFonts w:ascii="Times New Roman" w:hAnsi="Times New Roman" w:cs="Times New Roman"/>
          <w:sz w:val="28"/>
          <w:szCs w:val="28"/>
        </w:rPr>
        <w:t xml:space="preserve"> предупреждени</w:t>
      </w:r>
      <w:r w:rsidR="00BD29E5">
        <w:rPr>
          <w:rFonts w:ascii="Times New Roman" w:hAnsi="Times New Roman" w:cs="Times New Roman"/>
          <w:sz w:val="28"/>
          <w:szCs w:val="28"/>
        </w:rPr>
        <w:t>ю</w:t>
      </w:r>
      <w:r w:rsidR="00216E12" w:rsidRPr="00216E12">
        <w:rPr>
          <w:rFonts w:ascii="Times New Roman" w:hAnsi="Times New Roman" w:cs="Times New Roman"/>
          <w:sz w:val="28"/>
          <w:szCs w:val="28"/>
        </w:rPr>
        <w:t xml:space="preserve"> коррупционных проявлений</w:t>
      </w:r>
      <w:r w:rsidR="004F3451">
        <w:rPr>
          <w:rFonts w:ascii="Times New Roman" w:hAnsi="Times New Roman" w:cs="Times New Roman"/>
          <w:sz w:val="28"/>
          <w:szCs w:val="28"/>
        </w:rPr>
        <w:t xml:space="preserve"> на постоянной основе проводится м</w:t>
      </w:r>
      <w:r>
        <w:rPr>
          <w:rFonts w:ascii="Times New Roman" w:hAnsi="Times New Roman" w:cs="Times New Roman"/>
          <w:sz w:val="28"/>
          <w:szCs w:val="28"/>
        </w:rPr>
        <w:t>ониторинг мер реализации антикоррупционной политики</w:t>
      </w:r>
      <w:r w:rsidR="004F3451">
        <w:rPr>
          <w:rFonts w:ascii="Times New Roman" w:hAnsi="Times New Roman" w:cs="Times New Roman"/>
          <w:sz w:val="28"/>
          <w:szCs w:val="28"/>
        </w:rPr>
        <w:t>.</w:t>
      </w:r>
    </w:p>
    <w:p w:rsidR="008524C8" w:rsidRDefault="00845127" w:rsidP="00143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мониторинг осуществляется</w:t>
      </w:r>
      <w:r w:rsidR="00647BFC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един</w:t>
      </w:r>
      <w:r w:rsidR="00647BFC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форм</w:t>
      </w:r>
      <w:r w:rsidR="00FC260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сведений о реализуемых </w:t>
      </w:r>
      <w:r w:rsidR="00216E12">
        <w:rPr>
          <w:rFonts w:ascii="Times New Roman" w:hAnsi="Times New Roman" w:cs="Times New Roman"/>
          <w:sz w:val="28"/>
          <w:szCs w:val="28"/>
        </w:rPr>
        <w:t>мероприятиях по противодействию коррупции в органах государственной власти и органах местного самоуправления Республики Татарстан</w:t>
      </w:r>
      <w:r w:rsidR="001243C5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216E12">
        <w:rPr>
          <w:rFonts w:ascii="Times New Roman" w:hAnsi="Times New Roman" w:cs="Times New Roman"/>
          <w:sz w:val="28"/>
          <w:szCs w:val="28"/>
        </w:rPr>
        <w:t>.</w:t>
      </w:r>
      <w:r w:rsidR="007D2517">
        <w:rPr>
          <w:rFonts w:ascii="Times New Roman" w:hAnsi="Times New Roman" w:cs="Times New Roman"/>
          <w:sz w:val="28"/>
          <w:szCs w:val="28"/>
        </w:rPr>
        <w:t xml:space="preserve"> </w:t>
      </w:r>
      <w:r w:rsidR="00CC76AD" w:rsidRPr="00CC76AD">
        <w:rPr>
          <w:rFonts w:ascii="Times New Roman" w:hAnsi="Times New Roman" w:cs="Times New Roman"/>
          <w:sz w:val="28"/>
          <w:szCs w:val="28"/>
        </w:rPr>
        <w:t xml:space="preserve">Принимая во внимание, что российское антикоррупционное законодательство </w:t>
      </w:r>
      <w:r w:rsidR="00143BBD">
        <w:rPr>
          <w:rFonts w:ascii="Times New Roman" w:hAnsi="Times New Roman" w:cs="Times New Roman"/>
          <w:sz w:val="28"/>
          <w:szCs w:val="28"/>
        </w:rPr>
        <w:t xml:space="preserve">продолжает совершенствоваться, </w:t>
      </w:r>
      <w:r w:rsidR="00CC76AD" w:rsidRPr="00CC76AD">
        <w:rPr>
          <w:rFonts w:ascii="Times New Roman" w:hAnsi="Times New Roman" w:cs="Times New Roman"/>
          <w:sz w:val="28"/>
          <w:szCs w:val="28"/>
        </w:rPr>
        <w:t xml:space="preserve">составляющая мониторинга коррупции также </w:t>
      </w:r>
      <w:r w:rsidR="00143BBD">
        <w:rPr>
          <w:rFonts w:ascii="Times New Roman" w:hAnsi="Times New Roman" w:cs="Times New Roman"/>
          <w:sz w:val="28"/>
          <w:szCs w:val="28"/>
        </w:rPr>
        <w:t xml:space="preserve">изменяется. </w:t>
      </w:r>
      <w:r w:rsidR="008524C8">
        <w:rPr>
          <w:rFonts w:ascii="Times New Roman" w:hAnsi="Times New Roman" w:cs="Times New Roman"/>
          <w:sz w:val="28"/>
          <w:szCs w:val="28"/>
        </w:rPr>
        <w:t>В частности</w:t>
      </w:r>
      <w:r w:rsidR="00143BBD">
        <w:rPr>
          <w:rFonts w:ascii="Times New Roman" w:hAnsi="Times New Roman" w:cs="Times New Roman"/>
          <w:sz w:val="28"/>
          <w:szCs w:val="28"/>
        </w:rPr>
        <w:t>, перечень статистических показателей</w:t>
      </w:r>
      <w:r w:rsidR="007D2517">
        <w:rPr>
          <w:rFonts w:ascii="Times New Roman" w:hAnsi="Times New Roman" w:cs="Times New Roman"/>
          <w:sz w:val="28"/>
          <w:szCs w:val="28"/>
        </w:rPr>
        <w:t xml:space="preserve"> </w:t>
      </w:r>
      <w:r w:rsidR="00143BBD">
        <w:rPr>
          <w:rFonts w:ascii="Times New Roman" w:hAnsi="Times New Roman" w:cs="Times New Roman"/>
          <w:sz w:val="28"/>
          <w:szCs w:val="28"/>
        </w:rPr>
        <w:t xml:space="preserve">расширился за счет включения сведений в отношении лиц, замещающих государственные </w:t>
      </w:r>
      <w:r w:rsidR="002471D8">
        <w:rPr>
          <w:rFonts w:ascii="Times New Roman" w:hAnsi="Times New Roman" w:cs="Times New Roman"/>
          <w:sz w:val="28"/>
          <w:szCs w:val="28"/>
        </w:rPr>
        <w:t xml:space="preserve">и муниципальные </w:t>
      </w:r>
      <w:r w:rsidR="00143BBD" w:rsidRPr="00A537D2">
        <w:rPr>
          <w:rFonts w:ascii="Times New Roman" w:hAnsi="Times New Roman" w:cs="Times New Roman"/>
          <w:sz w:val="28"/>
          <w:szCs w:val="28"/>
        </w:rPr>
        <w:t>должности</w:t>
      </w:r>
      <w:r w:rsidR="002471D8" w:rsidRPr="00A537D2">
        <w:rPr>
          <w:rFonts w:ascii="Times New Roman" w:hAnsi="Times New Roman" w:cs="Times New Roman"/>
          <w:sz w:val="28"/>
          <w:szCs w:val="28"/>
        </w:rPr>
        <w:t>.</w:t>
      </w:r>
      <w:r w:rsidR="007D2517">
        <w:rPr>
          <w:rFonts w:ascii="Times New Roman" w:hAnsi="Times New Roman" w:cs="Times New Roman"/>
          <w:sz w:val="28"/>
          <w:szCs w:val="28"/>
        </w:rPr>
        <w:t xml:space="preserve"> </w:t>
      </w:r>
      <w:r w:rsidR="00F077B1" w:rsidRPr="00A537D2">
        <w:rPr>
          <w:rFonts w:ascii="Times New Roman" w:hAnsi="Times New Roman" w:cs="Times New Roman"/>
          <w:sz w:val="28"/>
          <w:szCs w:val="28"/>
        </w:rPr>
        <w:t>В результате по итогам пер</w:t>
      </w:r>
      <w:r w:rsidR="00F077B1" w:rsidRPr="00A537D2">
        <w:rPr>
          <w:rFonts w:ascii="Times New Roman" w:hAnsi="Times New Roman" w:cs="Times New Roman"/>
          <w:sz w:val="28"/>
          <w:szCs w:val="28"/>
        </w:rPr>
        <w:lastRenderedPageBreak/>
        <w:t>вого квартала текуще</w:t>
      </w:r>
      <w:r w:rsidR="00C13BE8" w:rsidRPr="00A537D2">
        <w:rPr>
          <w:rFonts w:ascii="Times New Roman" w:hAnsi="Times New Roman" w:cs="Times New Roman"/>
          <w:sz w:val="28"/>
          <w:szCs w:val="28"/>
        </w:rPr>
        <w:t>го</w:t>
      </w:r>
      <w:r w:rsidR="00F077B1" w:rsidRPr="00A537D2">
        <w:rPr>
          <w:rFonts w:ascii="Times New Roman" w:hAnsi="Times New Roman" w:cs="Times New Roman"/>
          <w:sz w:val="28"/>
          <w:szCs w:val="28"/>
        </w:rPr>
        <w:t xml:space="preserve"> года осуществлен сбор сведений о проводимой </w:t>
      </w:r>
      <w:r w:rsidR="00C13BE8" w:rsidRPr="00A537D2">
        <w:rPr>
          <w:rFonts w:ascii="Times New Roman" w:hAnsi="Times New Roman" w:cs="Times New Roman"/>
          <w:sz w:val="28"/>
          <w:szCs w:val="28"/>
        </w:rPr>
        <w:t>работе по противодействию коррупции в отношении 3442 представителей органов государственной власти, 8816 – органов местного самоуправления</w:t>
      </w:r>
      <w:r w:rsidR="002A3829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C13BE8" w:rsidRPr="00A537D2">
        <w:rPr>
          <w:rFonts w:ascii="Times New Roman" w:hAnsi="Times New Roman" w:cs="Times New Roman"/>
          <w:sz w:val="28"/>
          <w:szCs w:val="28"/>
        </w:rPr>
        <w:t>.</w:t>
      </w:r>
      <w:r w:rsidR="00C13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475" w:rsidRDefault="00C13BE8" w:rsidP="00D144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7295">
        <w:rPr>
          <w:rFonts w:ascii="Times New Roman" w:hAnsi="Times New Roman" w:cs="Times New Roman"/>
          <w:sz w:val="28"/>
          <w:szCs w:val="28"/>
        </w:rPr>
        <w:t xml:space="preserve">Проведенный анализ </w:t>
      </w:r>
      <w:r w:rsidR="008524C8" w:rsidRPr="00C47295">
        <w:rPr>
          <w:rFonts w:ascii="Times New Roman" w:hAnsi="Times New Roman" w:cs="Times New Roman"/>
          <w:sz w:val="28"/>
          <w:szCs w:val="28"/>
        </w:rPr>
        <w:t xml:space="preserve">сведений в разрезе органов и учреждений показал, что, несмотря на предпринимаемые меры, </w:t>
      </w:r>
      <w:r w:rsidR="008524C8" w:rsidRPr="000F6BCD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не все подразделения и лица, ответственные за профилактику коррупции, работают </w:t>
      </w:r>
      <w:r w:rsidR="00C47295">
        <w:rPr>
          <w:rFonts w:ascii="Times New Roman" w:hAnsi="Times New Roman" w:cs="Times New Roman"/>
          <w:b/>
          <w:sz w:val="28"/>
          <w:szCs w:val="28"/>
          <w:highlight w:val="yellow"/>
        </w:rPr>
        <w:t>на системной основе</w:t>
      </w:r>
      <w:r w:rsidR="008524C8" w:rsidRPr="000F6BCD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="008524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475" w:rsidRPr="00D14475" w:rsidRDefault="004D1527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</w:t>
      </w:r>
      <w:r w:rsidR="007D2517">
        <w:rPr>
          <w:rFonts w:ascii="Times New Roman" w:hAnsi="Times New Roman" w:cs="Times New Roman"/>
          <w:sz w:val="28"/>
          <w:szCs w:val="28"/>
        </w:rPr>
        <w:t xml:space="preserve"> сравнении с аналогичным периодом прошлого года практически на 40 % сократилось количество изученных сведений, представленных государственными служащими, о доходах, расходах, об имуществе и обязательствах имущественного </w:t>
      </w:r>
      <w:r w:rsidR="007D2517" w:rsidRPr="00A537D2">
        <w:rPr>
          <w:rFonts w:ascii="Times New Roman" w:hAnsi="Times New Roman" w:cs="Times New Roman"/>
          <w:sz w:val="28"/>
          <w:szCs w:val="28"/>
        </w:rPr>
        <w:t>характера (698, было 11</w:t>
      </w:r>
      <w:r w:rsidR="007D2517">
        <w:rPr>
          <w:rFonts w:ascii="Times New Roman" w:hAnsi="Times New Roman" w:cs="Times New Roman"/>
          <w:sz w:val="28"/>
          <w:szCs w:val="28"/>
        </w:rPr>
        <w:t xml:space="preserve">98), на 20 % - </w:t>
      </w:r>
      <w:r>
        <w:rPr>
          <w:rFonts w:ascii="Times New Roman" w:hAnsi="Times New Roman" w:cs="Times New Roman"/>
          <w:sz w:val="28"/>
          <w:szCs w:val="28"/>
        </w:rPr>
        <w:br/>
      </w:r>
      <w:r w:rsidR="007D2517" w:rsidRPr="00A537D2">
        <w:rPr>
          <w:rFonts w:ascii="Times New Roman" w:hAnsi="Times New Roman" w:cs="Times New Roman"/>
          <w:sz w:val="28"/>
          <w:szCs w:val="28"/>
        </w:rPr>
        <w:t>о соблюдении запретов, ограничений и требований, установленных в целях противодействия коррупции (698, было 876).</w:t>
      </w:r>
      <w:r w:rsidR="004D3EA8">
        <w:rPr>
          <w:rFonts w:ascii="Times New Roman" w:hAnsi="Times New Roman" w:cs="Times New Roman"/>
          <w:sz w:val="28"/>
          <w:szCs w:val="28"/>
        </w:rPr>
        <w:t xml:space="preserve"> </w:t>
      </w:r>
      <w:r w:rsidR="00A772AA">
        <w:rPr>
          <w:rFonts w:ascii="Times New Roman" w:hAnsi="Times New Roman" w:cs="Times New Roman"/>
          <w:sz w:val="28"/>
          <w:szCs w:val="28"/>
        </w:rPr>
        <w:t xml:space="preserve">Только в отношении 64 % </w:t>
      </w:r>
      <w:r w:rsidR="00C47295">
        <w:rPr>
          <w:rFonts w:ascii="Times New Roman" w:hAnsi="Times New Roman" w:cs="Times New Roman"/>
          <w:sz w:val="28"/>
          <w:szCs w:val="28"/>
        </w:rPr>
        <w:t xml:space="preserve">граждан, принятых на государственную службу, </w:t>
      </w:r>
      <w:r w:rsidR="00A772AA">
        <w:rPr>
          <w:rFonts w:ascii="Times New Roman" w:hAnsi="Times New Roman" w:cs="Times New Roman"/>
          <w:sz w:val="28"/>
          <w:szCs w:val="28"/>
        </w:rPr>
        <w:t>проанализированы</w:t>
      </w:r>
      <w:r w:rsidR="00C47295">
        <w:rPr>
          <w:rFonts w:ascii="Times New Roman" w:hAnsi="Times New Roman" w:cs="Times New Roman"/>
          <w:sz w:val="28"/>
          <w:szCs w:val="28"/>
        </w:rPr>
        <w:t xml:space="preserve"> сведения о доходах (345 из 539), на муниципальную службу</w:t>
      </w:r>
      <w:r w:rsidR="00A772AA">
        <w:rPr>
          <w:rFonts w:ascii="Times New Roman" w:hAnsi="Times New Roman" w:cs="Times New Roman"/>
          <w:sz w:val="28"/>
          <w:szCs w:val="28"/>
        </w:rPr>
        <w:t xml:space="preserve"> -</w:t>
      </w:r>
      <w:r w:rsidR="00C47295">
        <w:rPr>
          <w:rFonts w:ascii="Times New Roman" w:hAnsi="Times New Roman" w:cs="Times New Roman"/>
          <w:sz w:val="28"/>
          <w:szCs w:val="28"/>
        </w:rPr>
        <w:t xml:space="preserve"> менее 60 % </w:t>
      </w:r>
      <w:r w:rsidR="00941AAD">
        <w:rPr>
          <w:rFonts w:ascii="Times New Roman" w:hAnsi="Times New Roman" w:cs="Times New Roman"/>
          <w:sz w:val="28"/>
          <w:szCs w:val="28"/>
        </w:rPr>
        <w:t>(243 из 429)</w:t>
      </w:r>
      <w:r w:rsidR="00D14475">
        <w:rPr>
          <w:rFonts w:ascii="Times New Roman" w:hAnsi="Times New Roman" w:cs="Times New Roman"/>
          <w:sz w:val="28"/>
          <w:szCs w:val="28"/>
        </w:rPr>
        <w:t>.</w:t>
      </w:r>
      <w:r w:rsidR="00270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295" w:rsidRDefault="00C47295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Неудовлетворительно оценивается проводимая в республике работа по информированию служащих об </w:t>
      </w:r>
      <w:r w:rsidRPr="005D787E">
        <w:rPr>
          <w:rFonts w:ascii="Times New Roman" w:hAnsi="Times New Roman" w:cs="Times New Roman"/>
          <w:sz w:val="28"/>
          <w:szCs w:val="28"/>
        </w:rPr>
        <w:t>обязан</w:t>
      </w:r>
      <w:r>
        <w:rPr>
          <w:rFonts w:ascii="Times New Roman" w:hAnsi="Times New Roman" w:cs="Times New Roman"/>
          <w:sz w:val="28"/>
          <w:szCs w:val="28"/>
        </w:rPr>
        <w:t>ности</w:t>
      </w:r>
      <w:r w:rsidRPr="005D787E">
        <w:rPr>
          <w:rFonts w:ascii="Times New Roman" w:hAnsi="Times New Roman" w:cs="Times New Roman"/>
          <w:sz w:val="28"/>
          <w:szCs w:val="28"/>
        </w:rPr>
        <w:t xml:space="preserve">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295" w:rsidRDefault="00C47295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данное направление деятельности отдельное внимание обращено в ходе лекции, проведенной 15 мая </w:t>
      </w:r>
      <w:r w:rsidR="002A3829">
        <w:rPr>
          <w:rFonts w:ascii="Times New Roman" w:hAnsi="Times New Roman" w:cs="Times New Roman"/>
          <w:sz w:val="28"/>
          <w:szCs w:val="28"/>
        </w:rPr>
        <w:t xml:space="preserve">2021 года </w:t>
      </w:r>
      <w:r>
        <w:rPr>
          <w:rFonts w:ascii="Times New Roman" w:hAnsi="Times New Roman" w:cs="Times New Roman"/>
          <w:sz w:val="28"/>
          <w:szCs w:val="28"/>
        </w:rPr>
        <w:t xml:space="preserve">в Кабинете Министров Республики Татарстан, </w:t>
      </w:r>
      <w:r w:rsidRPr="00205EA0">
        <w:rPr>
          <w:rFonts w:ascii="Times New Roman" w:hAnsi="Times New Roman" w:cs="Times New Roman"/>
          <w:sz w:val="28"/>
          <w:szCs w:val="28"/>
        </w:rPr>
        <w:t>представител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205EA0">
        <w:rPr>
          <w:rFonts w:ascii="Times New Roman" w:hAnsi="Times New Roman" w:cs="Times New Roman"/>
          <w:sz w:val="28"/>
          <w:szCs w:val="28"/>
        </w:rPr>
        <w:t xml:space="preserve"> Администрации Прези</w:t>
      </w:r>
      <w:r w:rsidRPr="00205EA0">
        <w:rPr>
          <w:rFonts w:ascii="Times New Roman" w:hAnsi="Times New Roman" w:cs="Times New Roman"/>
          <w:sz w:val="28"/>
          <w:szCs w:val="28"/>
        </w:rPr>
        <w:lastRenderedPageBreak/>
        <w:t xml:space="preserve">дента Российской Федерации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05EA0">
        <w:rPr>
          <w:rFonts w:ascii="Times New Roman" w:hAnsi="Times New Roman" w:cs="Times New Roman"/>
          <w:sz w:val="28"/>
          <w:szCs w:val="28"/>
        </w:rPr>
        <w:t xml:space="preserve"> начальник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205EA0">
        <w:rPr>
          <w:rFonts w:ascii="Times New Roman" w:hAnsi="Times New Roman" w:cs="Times New Roman"/>
          <w:sz w:val="28"/>
          <w:szCs w:val="28"/>
        </w:rPr>
        <w:t xml:space="preserve">Департамента организационно-аналитического обеспечения Управления Президента Российской Федерации по вопросам противодействия коррупции </w:t>
      </w:r>
      <w:r>
        <w:rPr>
          <w:rFonts w:ascii="Times New Roman" w:hAnsi="Times New Roman" w:cs="Times New Roman"/>
          <w:sz w:val="28"/>
          <w:szCs w:val="28"/>
        </w:rPr>
        <w:t xml:space="preserve">Е.А. </w:t>
      </w:r>
      <w:r w:rsidRPr="00205EA0">
        <w:rPr>
          <w:rFonts w:ascii="Times New Roman" w:hAnsi="Times New Roman" w:cs="Times New Roman"/>
          <w:sz w:val="28"/>
          <w:szCs w:val="28"/>
        </w:rPr>
        <w:t>Кузьмин</w:t>
      </w:r>
      <w:r>
        <w:rPr>
          <w:rFonts w:ascii="Times New Roman" w:hAnsi="Times New Roman" w:cs="Times New Roman"/>
          <w:sz w:val="28"/>
          <w:szCs w:val="28"/>
        </w:rPr>
        <w:t>ым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7295" w:rsidRPr="006263BF" w:rsidRDefault="004D1527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В</w:t>
      </w:r>
      <w:r w:rsidR="00C47295"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текущем году в органы государственной </w:t>
      </w:r>
      <w:r w:rsidR="002F0A7D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(муниципальной) </w:t>
      </w:r>
      <w:r w:rsidR="00C47295"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власти соответствующих уведомлений не </w:t>
      </w:r>
      <w:r w:rsidR="00C47295" w:rsidRPr="002F0A7D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поступало. </w:t>
      </w:r>
      <w:r w:rsidR="002F0A7D" w:rsidRPr="002F0A7D">
        <w:rPr>
          <w:rFonts w:ascii="Times New Roman" w:hAnsi="Times New Roman" w:cs="Times New Roman"/>
          <w:b/>
          <w:sz w:val="28"/>
          <w:szCs w:val="28"/>
          <w:highlight w:val="yellow"/>
        </w:rPr>
        <w:t>З</w:t>
      </w:r>
      <w:r w:rsidR="00C47295" w:rsidRPr="002F0A7D">
        <w:rPr>
          <w:rFonts w:ascii="Times New Roman" w:hAnsi="Times New Roman" w:cs="Times New Roman"/>
          <w:b/>
          <w:sz w:val="28"/>
          <w:szCs w:val="28"/>
          <w:highlight w:val="yellow"/>
        </w:rPr>
        <w:t>а весь прошлый год от госслужащих получено только два таких документа</w:t>
      </w:r>
      <w:r w:rsidR="00C47295" w:rsidRPr="002F0A7D">
        <w:rPr>
          <w:rStyle w:val="a5"/>
          <w:rFonts w:ascii="Times New Roman" w:hAnsi="Times New Roman" w:cs="Times New Roman"/>
          <w:sz w:val="28"/>
          <w:szCs w:val="28"/>
          <w:highlight w:val="yellow"/>
        </w:rPr>
        <w:footnoteReference w:id="5"/>
      </w:r>
      <w:r w:rsidR="00C47295" w:rsidRPr="002F0A7D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:rsidR="00C47295" w:rsidRDefault="00C47295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Pr="00081EB6">
        <w:rPr>
          <w:rFonts w:ascii="Times New Roman" w:hAnsi="Times New Roman" w:cs="Times New Roman"/>
          <w:sz w:val="28"/>
          <w:szCs w:val="28"/>
          <w:highlight w:val="green"/>
        </w:rPr>
        <w:t xml:space="preserve">начальник Нижнекамского территориального органа </w:t>
      </w:r>
      <w:proofErr w:type="spellStart"/>
      <w:r w:rsidRPr="00081EB6">
        <w:rPr>
          <w:rFonts w:ascii="Times New Roman" w:hAnsi="Times New Roman" w:cs="Times New Roman"/>
          <w:sz w:val="28"/>
          <w:szCs w:val="28"/>
          <w:highlight w:val="green"/>
        </w:rPr>
        <w:t>Госалкогольинспекции</w:t>
      </w:r>
      <w:proofErr w:type="spellEnd"/>
      <w:r w:rsidRPr="00081EB6">
        <w:rPr>
          <w:rFonts w:ascii="Times New Roman" w:hAnsi="Times New Roman" w:cs="Times New Roman"/>
          <w:sz w:val="28"/>
          <w:szCs w:val="28"/>
          <w:highlight w:val="green"/>
        </w:rPr>
        <w:t xml:space="preserve"> РТ обратился с уведомлением о склонении его предпринимателем за незаконное денежное вознаграждение оказывать покровительство в сфере оборота алкогольной и спиртосодержащей продукции.</w:t>
      </w:r>
    </w:p>
    <w:p w:rsidR="00C47295" w:rsidRDefault="00C47295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EB6D3A6" wp14:editId="06E26472">
            <wp:simplePos x="0" y="0"/>
            <wp:positionH relativeFrom="margin">
              <wp:posOffset>2908935</wp:posOffset>
            </wp:positionH>
            <wp:positionV relativeFrom="paragraph">
              <wp:posOffset>9525</wp:posOffset>
            </wp:positionV>
            <wp:extent cx="3297555" cy="2830195"/>
            <wp:effectExtent l="0" t="0" r="0" b="8255"/>
            <wp:wrapTight wrapText="bothSides">
              <wp:wrapPolygon edited="0">
                <wp:start x="0" y="0"/>
                <wp:lineTo x="0" y="21518"/>
                <wp:lineTo x="21463" y="21518"/>
                <wp:lineTo x="21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15485" r="29948" b="15679"/>
                    <a:stretch/>
                  </pic:blipFill>
                  <pic:spPr bwMode="auto">
                    <a:xfrm>
                      <a:off x="0" y="0"/>
                      <a:ext cx="3297555" cy="283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результате проверки уведомления с участием сотрудников правоохранительных органов, сведения, изложенные в обращении, подтвердились, и </w:t>
      </w:r>
      <w:r w:rsidRPr="004A42B0">
        <w:rPr>
          <w:rFonts w:ascii="Times New Roman" w:hAnsi="Times New Roman" w:cs="Times New Roman"/>
          <w:sz w:val="28"/>
          <w:szCs w:val="28"/>
        </w:rPr>
        <w:t xml:space="preserve">18.11.2020 </w:t>
      </w:r>
      <w:r>
        <w:rPr>
          <w:rFonts w:ascii="Times New Roman" w:hAnsi="Times New Roman" w:cs="Times New Roman"/>
          <w:sz w:val="28"/>
          <w:szCs w:val="28"/>
        </w:rPr>
        <w:t>при попытке передать должностному лицу взятку предприниматель был задержан.</w:t>
      </w:r>
    </w:p>
    <w:p w:rsidR="00C47295" w:rsidRPr="004A42B0" w:rsidRDefault="00C47295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2B0">
        <w:rPr>
          <w:rFonts w:ascii="Times New Roman" w:hAnsi="Times New Roman" w:cs="Times New Roman"/>
          <w:sz w:val="28"/>
          <w:szCs w:val="28"/>
        </w:rPr>
        <w:t>По данном факту возб</w:t>
      </w:r>
      <w:r>
        <w:rPr>
          <w:rFonts w:ascii="Times New Roman" w:hAnsi="Times New Roman" w:cs="Times New Roman"/>
          <w:sz w:val="28"/>
          <w:szCs w:val="28"/>
        </w:rPr>
        <w:t>уждено уголовное дело</w:t>
      </w:r>
      <w:r w:rsidR="002F0A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части 3 статьи </w:t>
      </w:r>
      <w:r w:rsidRPr="004A42B0">
        <w:rPr>
          <w:rFonts w:ascii="Times New Roman" w:hAnsi="Times New Roman" w:cs="Times New Roman"/>
          <w:sz w:val="28"/>
          <w:szCs w:val="28"/>
        </w:rPr>
        <w:t>291 У</w:t>
      </w:r>
      <w:r>
        <w:rPr>
          <w:rFonts w:ascii="Times New Roman" w:hAnsi="Times New Roman" w:cs="Times New Roman"/>
          <w:sz w:val="28"/>
          <w:szCs w:val="28"/>
        </w:rPr>
        <w:t>головного кодекса</w:t>
      </w:r>
      <w:r w:rsidRPr="004A42B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A42B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6"/>
      </w:r>
      <w:r w:rsidRPr="004A42B0">
        <w:rPr>
          <w:rFonts w:ascii="Times New Roman" w:hAnsi="Times New Roman" w:cs="Times New Roman"/>
          <w:sz w:val="28"/>
          <w:szCs w:val="28"/>
        </w:rPr>
        <w:t xml:space="preserve">. Приговором Нижнекамского </w:t>
      </w:r>
      <w:r w:rsidRPr="004A42B0">
        <w:rPr>
          <w:rFonts w:ascii="Times New Roman" w:hAnsi="Times New Roman" w:cs="Times New Roman"/>
          <w:sz w:val="28"/>
          <w:szCs w:val="28"/>
        </w:rPr>
        <w:lastRenderedPageBreak/>
        <w:t xml:space="preserve">городского суда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Pr="004A42B0">
        <w:rPr>
          <w:rFonts w:ascii="Times New Roman" w:hAnsi="Times New Roman" w:cs="Times New Roman"/>
          <w:sz w:val="28"/>
          <w:szCs w:val="28"/>
        </w:rPr>
        <w:t xml:space="preserve"> признан виновн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4A42B0">
        <w:rPr>
          <w:rFonts w:ascii="Times New Roman" w:hAnsi="Times New Roman" w:cs="Times New Roman"/>
          <w:sz w:val="28"/>
          <w:szCs w:val="28"/>
        </w:rPr>
        <w:t xml:space="preserve"> в совершенном преступлени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A42B0">
        <w:rPr>
          <w:rFonts w:ascii="Times New Roman" w:hAnsi="Times New Roman" w:cs="Times New Roman"/>
          <w:sz w:val="28"/>
          <w:szCs w:val="28"/>
        </w:rPr>
        <w:t xml:space="preserve">, назначено наказание в виде 3 лет лишения свободы.  </w:t>
      </w:r>
    </w:p>
    <w:p w:rsidR="002F0A7D" w:rsidRDefault="00C47295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 </w:t>
      </w:r>
      <w:r w:rsidRPr="002A5785">
        <w:rPr>
          <w:rFonts w:ascii="Times New Roman" w:hAnsi="Times New Roman" w:cs="Times New Roman"/>
          <w:sz w:val="28"/>
          <w:szCs w:val="28"/>
          <w:highlight w:val="yellow"/>
        </w:rPr>
        <w:t>случаев, когда должностных лиц органов власти и управления пытаются склонить к совершению правонарушений коррупционной направленности, возникает больше</w:t>
      </w:r>
      <w:r>
        <w:rPr>
          <w:rFonts w:ascii="Times New Roman" w:hAnsi="Times New Roman" w:cs="Times New Roman"/>
          <w:sz w:val="28"/>
          <w:szCs w:val="28"/>
        </w:rPr>
        <w:t>, что также подтверждается анализом материалов правоохранительных органов</w:t>
      </w:r>
      <w:r w:rsidR="00F90B4E">
        <w:rPr>
          <w:rFonts w:ascii="Times New Roman" w:hAnsi="Times New Roman" w:cs="Times New Roman"/>
          <w:sz w:val="28"/>
          <w:szCs w:val="28"/>
        </w:rPr>
        <w:t xml:space="preserve"> и СМИ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7295" w:rsidRDefault="001F7F99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31AD23F" wp14:editId="27008524">
            <wp:simplePos x="0" y="0"/>
            <wp:positionH relativeFrom="margin">
              <wp:posOffset>3268540</wp:posOffset>
            </wp:positionH>
            <wp:positionV relativeFrom="paragraph">
              <wp:posOffset>426427</wp:posOffset>
            </wp:positionV>
            <wp:extent cx="2981325" cy="2173605"/>
            <wp:effectExtent l="0" t="0" r="9525" b="0"/>
            <wp:wrapTight wrapText="bothSides">
              <wp:wrapPolygon edited="0">
                <wp:start x="0" y="0"/>
                <wp:lineTo x="0" y="21392"/>
                <wp:lineTo x="21531" y="21392"/>
                <wp:lineTo x="215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3" t="35685" r="43203" b="15108"/>
                    <a:stretch/>
                  </pic:blipFill>
                  <pic:spPr bwMode="auto">
                    <a:xfrm>
                      <a:off x="0" y="0"/>
                      <a:ext cx="2981325" cy="217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634146D" wp14:editId="0700571E">
            <wp:simplePos x="0" y="0"/>
            <wp:positionH relativeFrom="margin">
              <wp:posOffset>-635</wp:posOffset>
            </wp:positionH>
            <wp:positionV relativeFrom="paragraph">
              <wp:posOffset>431507</wp:posOffset>
            </wp:positionV>
            <wp:extent cx="3209925" cy="2216785"/>
            <wp:effectExtent l="0" t="0" r="9525" b="0"/>
            <wp:wrapTight wrapText="bothSides">
              <wp:wrapPolygon edited="0">
                <wp:start x="0" y="0"/>
                <wp:lineTo x="0" y="21346"/>
                <wp:lineTo x="21536" y="21346"/>
                <wp:lineTo x="215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7" t="35273" r="43019" b="17113"/>
                    <a:stretch/>
                  </pic:blipFill>
                  <pic:spPr bwMode="auto">
                    <a:xfrm>
                      <a:off x="0" y="0"/>
                      <a:ext cx="3209925" cy="221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295">
        <w:rPr>
          <w:rFonts w:ascii="Times New Roman" w:hAnsi="Times New Roman" w:cs="Times New Roman"/>
          <w:sz w:val="28"/>
          <w:szCs w:val="28"/>
        </w:rPr>
        <w:t>Только в 2020 году были выявлены факты взяточничества в нескольких органах местного самоуправления</w:t>
      </w:r>
      <w:r w:rsidR="00C47295">
        <w:rPr>
          <w:rStyle w:val="a5"/>
          <w:rFonts w:ascii="Times New Roman" w:hAnsi="Times New Roman" w:cs="Times New Roman"/>
          <w:sz w:val="28"/>
          <w:szCs w:val="28"/>
        </w:rPr>
        <w:footnoteReference w:id="7"/>
      </w:r>
      <w:r w:rsidR="00C4729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A49B1" w:rsidRPr="004A49B1" w:rsidRDefault="004A49B1" w:rsidP="00C4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F0A7D" w:rsidRDefault="002F0A7D" w:rsidP="00143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Таким образом, о</w:t>
      </w:r>
      <w:r w:rsidRPr="00217FBB">
        <w:rPr>
          <w:rFonts w:ascii="Times New Roman" w:hAnsi="Times New Roman" w:cs="Times New Roman"/>
          <w:b/>
          <w:sz w:val="28"/>
          <w:szCs w:val="28"/>
          <w:highlight w:val="yellow"/>
        </w:rPr>
        <w:t>тсутствие уведомлений о склонении служащих к участию в коррупционном правонарушении</w:t>
      </w:r>
      <w:r w:rsidR="00067D8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217FB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не </w:t>
      </w:r>
      <w:r w:rsidR="004B1547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может </w:t>
      </w:r>
      <w:r w:rsidRPr="00217FBB">
        <w:rPr>
          <w:rFonts w:ascii="Times New Roman" w:hAnsi="Times New Roman" w:cs="Times New Roman"/>
          <w:b/>
          <w:sz w:val="28"/>
          <w:szCs w:val="28"/>
          <w:highlight w:val="yellow"/>
        </w:rPr>
        <w:t>свидетельств</w:t>
      </w:r>
      <w:r w:rsidR="004B1547">
        <w:rPr>
          <w:rFonts w:ascii="Times New Roman" w:hAnsi="Times New Roman" w:cs="Times New Roman"/>
          <w:b/>
          <w:sz w:val="28"/>
          <w:szCs w:val="28"/>
          <w:highlight w:val="yellow"/>
        </w:rPr>
        <w:t>овать</w:t>
      </w:r>
      <w:r w:rsidRPr="00217FB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 </w:t>
      </w:r>
      <w:r w:rsidR="009E601A">
        <w:rPr>
          <w:rFonts w:ascii="Times New Roman" w:hAnsi="Times New Roman" w:cs="Times New Roman"/>
          <w:b/>
          <w:sz w:val="28"/>
          <w:szCs w:val="28"/>
          <w:highlight w:val="yellow"/>
        </w:rPr>
        <w:br/>
        <w:t>не совершении</w:t>
      </w:r>
      <w:r w:rsidRPr="00217FB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подобных фактов.</w:t>
      </w:r>
    </w:p>
    <w:p w:rsidR="004A49B1" w:rsidRPr="004A49B1" w:rsidRDefault="004A49B1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0700F" w:rsidRDefault="0040700F" w:rsidP="00407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4A49B1" w:rsidRDefault="00067D82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E7E2B">
        <w:rPr>
          <w:rFonts w:ascii="Times New Roman" w:hAnsi="Times New Roman" w:cs="Times New Roman"/>
          <w:sz w:val="28"/>
          <w:szCs w:val="28"/>
        </w:rPr>
        <w:t>ажнейш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E7E2B">
        <w:rPr>
          <w:rFonts w:ascii="Times New Roman" w:hAnsi="Times New Roman" w:cs="Times New Roman"/>
          <w:sz w:val="28"/>
          <w:szCs w:val="28"/>
        </w:rPr>
        <w:t xml:space="preserve"> составляющ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E7E2B">
        <w:rPr>
          <w:rFonts w:ascii="Times New Roman" w:hAnsi="Times New Roman" w:cs="Times New Roman"/>
          <w:sz w:val="28"/>
          <w:szCs w:val="28"/>
        </w:rPr>
        <w:t xml:space="preserve"> антикоррупционной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, направленной на недопущение совершения значимых правонарушений должностными лицами органов власти и управления, остается контроль за </w:t>
      </w:r>
      <w:r>
        <w:rPr>
          <w:rFonts w:ascii="Times New Roman" w:hAnsi="Times New Roman" w:cs="Times New Roman"/>
          <w:sz w:val="28"/>
          <w:szCs w:val="28"/>
        </w:rPr>
        <w:lastRenderedPageBreak/>
        <w:t>соблюдением запретов, ограничений и требований, а также реализация механизма по п</w:t>
      </w:r>
      <w:r w:rsidRPr="000E7E2B">
        <w:rPr>
          <w:rFonts w:ascii="Times New Roman" w:hAnsi="Times New Roman" w:cs="Times New Roman"/>
          <w:sz w:val="28"/>
          <w:szCs w:val="28"/>
        </w:rPr>
        <w:t>редотвращени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E7E2B">
        <w:rPr>
          <w:rFonts w:ascii="Times New Roman" w:hAnsi="Times New Roman" w:cs="Times New Roman"/>
          <w:sz w:val="28"/>
          <w:szCs w:val="28"/>
        </w:rPr>
        <w:t xml:space="preserve"> и урегулировани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E7E2B">
        <w:rPr>
          <w:rFonts w:ascii="Times New Roman" w:hAnsi="Times New Roman" w:cs="Times New Roman"/>
          <w:sz w:val="28"/>
          <w:szCs w:val="28"/>
        </w:rPr>
        <w:t xml:space="preserve"> конфликта интересов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7D82" w:rsidRPr="006B7731" w:rsidRDefault="00067D82" w:rsidP="004A4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CFE827" wp14:editId="220A1EF3">
            <wp:extent cx="4737201" cy="2782277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250" t="28711" r="16448" b="12244"/>
                    <a:stretch/>
                  </pic:blipFill>
                  <pic:spPr bwMode="auto">
                    <a:xfrm>
                      <a:off x="0" y="0"/>
                      <a:ext cx="4883216" cy="286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A0D" w:rsidRDefault="00443A0D" w:rsidP="00443A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Н</w:t>
      </w:r>
      <w:r w:rsidRPr="006B773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есмотря на значительное количество проанализированных сведений на предмет соблюдения служащими ограничений, предусмотренных законодательством (по органам </w:t>
      </w:r>
      <w:proofErr w:type="spellStart"/>
      <w:r w:rsidRPr="006B7731">
        <w:rPr>
          <w:rFonts w:ascii="Times New Roman" w:hAnsi="Times New Roman" w:cs="Times New Roman"/>
          <w:b/>
          <w:sz w:val="28"/>
          <w:szCs w:val="28"/>
          <w:highlight w:val="yellow"/>
        </w:rPr>
        <w:t>гос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Pr="006B7731">
        <w:rPr>
          <w:rFonts w:ascii="Times New Roman" w:hAnsi="Times New Roman" w:cs="Times New Roman"/>
          <w:b/>
          <w:sz w:val="28"/>
          <w:szCs w:val="28"/>
          <w:highlight w:val="yellow"/>
        </w:rPr>
        <w:t>власти</w:t>
      </w:r>
      <w:proofErr w:type="spellEnd"/>
      <w:r w:rsidRPr="006B773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– 698, органам местного самоуправления - 927</w:t>
      </w:r>
      <w:r w:rsidRPr="006B7731">
        <w:rPr>
          <w:rStyle w:val="a5"/>
          <w:rFonts w:ascii="Times New Roman" w:hAnsi="Times New Roman" w:cs="Times New Roman"/>
          <w:b/>
          <w:sz w:val="28"/>
          <w:szCs w:val="28"/>
          <w:highlight w:val="yellow"/>
        </w:rPr>
        <w:footnoteReference w:id="9"/>
      </w:r>
      <w:r w:rsidRPr="006B7731">
        <w:rPr>
          <w:rFonts w:ascii="Times New Roman" w:hAnsi="Times New Roman" w:cs="Times New Roman"/>
          <w:b/>
          <w:sz w:val="28"/>
          <w:szCs w:val="28"/>
          <w:highlight w:val="yellow"/>
        </w:rPr>
        <w:t>), результативность таких мероприятий минимальна.</w:t>
      </w:r>
      <w:r w:rsidRPr="006B77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7D82" w:rsidRDefault="00067D82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абсолютном большинстве случаев фактов несоблюдения ограничений и запретов, а также требований о предотвращении или урегулировании конфликта интересов сотрудниками, ответственными за профилактику коррупции, не выявляется. Вместе с тем </w:t>
      </w:r>
      <w:r w:rsidRPr="00983DA3">
        <w:rPr>
          <w:rFonts w:ascii="Times New Roman" w:hAnsi="Times New Roman" w:cs="Times New Roman"/>
          <w:b/>
          <w:sz w:val="28"/>
          <w:szCs w:val="28"/>
          <w:highlight w:val="yellow"/>
        </w:rPr>
        <w:t>подобные нарушения имеют место.</w:t>
      </w:r>
    </w:p>
    <w:p w:rsidR="004A49B1" w:rsidRDefault="00C621D6" w:rsidP="00C62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примеру, в ходе</w:t>
      </w:r>
      <w:r w:rsidR="00067D82">
        <w:rPr>
          <w:rFonts w:ascii="Times New Roman" w:hAnsi="Times New Roman" w:cs="Times New Roman"/>
          <w:sz w:val="28"/>
          <w:szCs w:val="28"/>
        </w:rPr>
        <w:t xml:space="preserve"> </w:t>
      </w:r>
      <w:r w:rsidR="00454036">
        <w:rPr>
          <w:rFonts w:ascii="Times New Roman" w:hAnsi="Times New Roman" w:cs="Times New Roman"/>
          <w:sz w:val="28"/>
          <w:szCs w:val="28"/>
        </w:rPr>
        <w:t xml:space="preserve">предварительного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 w:rsidR="00067D82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67D82">
        <w:rPr>
          <w:rFonts w:ascii="Times New Roman" w:hAnsi="Times New Roman" w:cs="Times New Roman"/>
          <w:sz w:val="28"/>
          <w:szCs w:val="28"/>
        </w:rPr>
        <w:t xml:space="preserve"> главы </w:t>
      </w:r>
      <w:proofErr w:type="spellStart"/>
      <w:r w:rsidR="00067D82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Буинского</w:t>
      </w:r>
      <w:proofErr w:type="spellEnd"/>
      <w:r w:rsidR="00067D82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 муниципального района</w:t>
      </w:r>
      <w:r w:rsidR="00067D82" w:rsidRPr="00443A0D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выявлены факты оказания ему необоснованных преференций при выделении земельного участка</w:t>
      </w:r>
      <w:r w:rsidRPr="00C621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индивидуального жилищного строительства. </w:t>
      </w:r>
      <w:r w:rsidR="00967532">
        <w:rPr>
          <w:rFonts w:ascii="Times New Roman" w:hAnsi="Times New Roman" w:cs="Times New Roman"/>
          <w:sz w:val="28"/>
          <w:szCs w:val="28"/>
        </w:rPr>
        <w:t>Причем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</w:t>
      </w:r>
      <w:r w:rsidR="00454036">
        <w:rPr>
          <w:rFonts w:ascii="Times New Roman" w:hAnsi="Times New Roman" w:cs="Times New Roman"/>
          <w:sz w:val="28"/>
          <w:szCs w:val="28"/>
        </w:rPr>
        <w:t xml:space="preserve">о возникновении личной заинтересованности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="00067D82">
        <w:rPr>
          <w:rFonts w:ascii="Times New Roman" w:hAnsi="Times New Roman" w:cs="Times New Roman"/>
          <w:sz w:val="28"/>
          <w:szCs w:val="28"/>
        </w:rPr>
        <w:t xml:space="preserve"> направлено в январе 2021 года,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067D82">
        <w:rPr>
          <w:rFonts w:ascii="Times New Roman" w:hAnsi="Times New Roman" w:cs="Times New Roman"/>
          <w:sz w:val="28"/>
          <w:szCs w:val="28"/>
        </w:rPr>
        <w:t xml:space="preserve">заявление о предоставлении земельного участка </w:t>
      </w:r>
      <w:r w:rsidR="00B5360F">
        <w:rPr>
          <w:rFonts w:ascii="Times New Roman" w:hAnsi="Times New Roman" w:cs="Times New Roman"/>
          <w:sz w:val="28"/>
          <w:szCs w:val="28"/>
        </w:rPr>
        <w:t>оформлено</w:t>
      </w:r>
      <w:r w:rsidR="00067D82">
        <w:rPr>
          <w:rFonts w:ascii="Times New Roman" w:hAnsi="Times New Roman" w:cs="Times New Roman"/>
          <w:sz w:val="28"/>
          <w:szCs w:val="28"/>
        </w:rPr>
        <w:t xml:space="preserve"> в ноябре</w:t>
      </w:r>
      <w:r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067D82">
        <w:rPr>
          <w:rFonts w:ascii="Times New Roman" w:hAnsi="Times New Roman" w:cs="Times New Roman"/>
          <w:sz w:val="28"/>
          <w:szCs w:val="28"/>
        </w:rPr>
        <w:t xml:space="preserve">, договор аренды заключен </w:t>
      </w:r>
      <w:r>
        <w:rPr>
          <w:rFonts w:ascii="Times New Roman" w:hAnsi="Times New Roman" w:cs="Times New Roman"/>
          <w:sz w:val="28"/>
          <w:szCs w:val="28"/>
        </w:rPr>
        <w:t xml:space="preserve">спустя месяц </w:t>
      </w:r>
      <w:r w:rsidR="00B5360F">
        <w:rPr>
          <w:rFonts w:ascii="Times New Roman" w:hAnsi="Times New Roman" w:cs="Times New Roman"/>
          <w:sz w:val="28"/>
          <w:szCs w:val="28"/>
        </w:rPr>
        <w:t xml:space="preserve">- </w:t>
      </w:r>
      <w:r w:rsidR="00067D82">
        <w:rPr>
          <w:rFonts w:ascii="Times New Roman" w:hAnsi="Times New Roman" w:cs="Times New Roman"/>
          <w:sz w:val="28"/>
          <w:szCs w:val="28"/>
        </w:rPr>
        <w:t xml:space="preserve">в декабре. </w:t>
      </w:r>
    </w:p>
    <w:p w:rsidR="00067D82" w:rsidRDefault="00967532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469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3CB2639" wp14:editId="53865E01">
            <wp:simplePos x="0" y="0"/>
            <wp:positionH relativeFrom="margin">
              <wp:align>left</wp:align>
            </wp:positionH>
            <wp:positionV relativeFrom="paragraph">
              <wp:posOffset>870585</wp:posOffset>
            </wp:positionV>
            <wp:extent cx="3149600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426" y="21406"/>
                <wp:lineTo x="2142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D82">
        <w:rPr>
          <w:rFonts w:ascii="Times New Roman" w:hAnsi="Times New Roman" w:cs="Times New Roman"/>
          <w:sz w:val="28"/>
          <w:szCs w:val="28"/>
        </w:rPr>
        <w:t>Таким образом, лицом, замещающим муниципальную должность, нарушены положения ч</w:t>
      </w:r>
      <w:r w:rsidR="00C621D6">
        <w:rPr>
          <w:rFonts w:ascii="Times New Roman" w:hAnsi="Times New Roman" w:cs="Times New Roman"/>
          <w:sz w:val="28"/>
          <w:szCs w:val="28"/>
        </w:rPr>
        <w:t>.</w:t>
      </w:r>
      <w:r w:rsidR="00067D82">
        <w:rPr>
          <w:rFonts w:ascii="Times New Roman" w:hAnsi="Times New Roman" w:cs="Times New Roman"/>
          <w:sz w:val="28"/>
          <w:szCs w:val="28"/>
        </w:rPr>
        <w:t xml:space="preserve"> 2 ст</w:t>
      </w:r>
      <w:r w:rsidR="00C621D6">
        <w:rPr>
          <w:rFonts w:ascii="Times New Roman" w:hAnsi="Times New Roman" w:cs="Times New Roman"/>
          <w:sz w:val="28"/>
          <w:szCs w:val="28"/>
        </w:rPr>
        <w:t>.</w:t>
      </w:r>
      <w:r w:rsidR="00067D82">
        <w:rPr>
          <w:rFonts w:ascii="Times New Roman" w:hAnsi="Times New Roman" w:cs="Times New Roman"/>
          <w:sz w:val="28"/>
          <w:szCs w:val="28"/>
        </w:rPr>
        <w:t xml:space="preserve"> 11 Федерального закона «О противодействии коррупции», в соответствии с которыми предусмотрена обязанность уведомить о возникшем конфликте интересов или о возможности его возникновения, как только лицу станет об этом известно (то есть уведомление следовало направлять в ноябре). Более того, установлено, что</w:t>
      </w:r>
      <w:r w:rsidR="007B2F9F">
        <w:rPr>
          <w:rFonts w:ascii="Times New Roman" w:hAnsi="Times New Roman" w:cs="Times New Roman"/>
          <w:sz w:val="28"/>
          <w:szCs w:val="28"/>
        </w:rPr>
        <w:t xml:space="preserve"> </w:t>
      </w:r>
      <w:r w:rsidR="00067D82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в ходе оформления земельного участка был нарушен порядок, предусмотренный Земельным кодексом РФ</w:t>
      </w:r>
      <w:r w:rsidR="00067D82">
        <w:rPr>
          <w:rStyle w:val="a5"/>
          <w:rFonts w:ascii="Times New Roman" w:hAnsi="Times New Roman" w:cs="Times New Roman"/>
          <w:sz w:val="28"/>
          <w:szCs w:val="28"/>
        </w:rPr>
        <w:footnoteReference w:id="10"/>
      </w:r>
      <w:r w:rsidR="00067D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7D82" w:rsidRDefault="00067D82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C621D6">
        <w:rPr>
          <w:rFonts w:ascii="Times New Roman" w:hAnsi="Times New Roman" w:cs="Times New Roman"/>
          <w:sz w:val="28"/>
          <w:szCs w:val="28"/>
        </w:rPr>
        <w:t xml:space="preserve">проведенной проверки </w:t>
      </w:r>
      <w:r w:rsidR="00967532">
        <w:rPr>
          <w:rFonts w:ascii="Times New Roman" w:hAnsi="Times New Roman" w:cs="Times New Roman"/>
          <w:sz w:val="28"/>
          <w:szCs w:val="28"/>
        </w:rPr>
        <w:t>на заседании</w:t>
      </w:r>
      <w:r w:rsidRPr="005D3469">
        <w:rPr>
          <w:rFonts w:ascii="Times New Roman" w:hAnsi="Times New Roman" w:cs="Times New Roman"/>
          <w:sz w:val="28"/>
          <w:szCs w:val="28"/>
        </w:rPr>
        <w:t xml:space="preserve"> Совета</w:t>
      </w:r>
      <w:r w:rsidR="009675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532">
        <w:rPr>
          <w:rFonts w:ascii="Times New Roman" w:hAnsi="Times New Roman" w:cs="Times New Roman"/>
          <w:sz w:val="28"/>
          <w:szCs w:val="28"/>
        </w:rPr>
        <w:t>Буинского</w:t>
      </w:r>
      <w:proofErr w:type="spellEnd"/>
      <w:r w:rsidR="00967532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5D3469">
        <w:rPr>
          <w:rFonts w:ascii="Times New Roman" w:hAnsi="Times New Roman" w:cs="Times New Roman"/>
          <w:sz w:val="28"/>
          <w:szCs w:val="28"/>
        </w:rPr>
        <w:t xml:space="preserve"> принято </w:t>
      </w:r>
      <w:r w:rsidRPr="00F661B7">
        <w:rPr>
          <w:rFonts w:ascii="Times New Roman" w:hAnsi="Times New Roman" w:cs="Times New Roman"/>
          <w:sz w:val="28"/>
          <w:szCs w:val="28"/>
          <w:highlight w:val="yellow"/>
        </w:rPr>
        <w:t>решение о привлечении лица, допустившего нарушение</w:t>
      </w:r>
      <w:r w:rsidR="00A772AA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Pr="00F661B7">
        <w:rPr>
          <w:rFonts w:ascii="Times New Roman" w:hAnsi="Times New Roman" w:cs="Times New Roman"/>
          <w:sz w:val="28"/>
          <w:szCs w:val="28"/>
          <w:highlight w:val="yellow"/>
        </w:rPr>
        <w:t xml:space="preserve"> к ответственности.</w:t>
      </w:r>
    </w:p>
    <w:p w:rsidR="00F3272B" w:rsidRDefault="00067D82" w:rsidP="00F32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Прокуратурой </w:t>
      </w:r>
      <w:r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Спасского </w:t>
      </w:r>
      <w:r w:rsidR="00AA340E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муниципального </w:t>
      </w:r>
      <w:r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района</w:t>
      </w:r>
      <w:r w:rsidRPr="00443A0D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проверки сведений, изложенных в обращении гражданина, установлены факты несоблюдения антикоррупционного законодательства руководителем исполнительного комитета Никольского сельского поселения</w:t>
      </w:r>
      <w:r w:rsidR="00F3272B">
        <w:rPr>
          <w:rFonts w:ascii="Times New Roman" w:hAnsi="Times New Roman" w:cs="Times New Roman"/>
          <w:sz w:val="28"/>
          <w:szCs w:val="28"/>
        </w:rPr>
        <w:t>, а именно</w:t>
      </w:r>
      <w:r w:rsidR="00F3272B" w:rsidRPr="00F3272B">
        <w:rPr>
          <w:rFonts w:ascii="Times New Roman" w:hAnsi="Times New Roman" w:cs="Times New Roman"/>
          <w:sz w:val="28"/>
          <w:szCs w:val="28"/>
          <w:highlight w:val="red"/>
        </w:rPr>
        <w:t xml:space="preserve"> </w:t>
      </w:r>
      <w:r w:rsidR="00F3272B">
        <w:rPr>
          <w:rFonts w:ascii="Times New Roman" w:hAnsi="Times New Roman" w:cs="Times New Roman"/>
          <w:sz w:val="28"/>
          <w:szCs w:val="28"/>
          <w:highlight w:val="red"/>
        </w:rPr>
        <w:br/>
      </w:r>
      <w:r w:rsidR="00F3272B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не информирования работодателя о возникновении конфликта интересов и непринятия мер по предотвращению и урегулированию конфликта интересов.</w:t>
      </w:r>
      <w:r w:rsidR="00F3272B" w:rsidRPr="00443A0D">
        <w:rPr>
          <w:rFonts w:ascii="Times New Roman" w:hAnsi="Times New Roman" w:cs="Times New Roman"/>
          <w:color w:val="FFFFFF" w:themeColor="background1"/>
          <w:sz w:val="28"/>
          <w:szCs w:val="28"/>
          <w:highlight w:val="red"/>
        </w:rPr>
        <w:t xml:space="preserve"> </w:t>
      </w:r>
      <w:r w:rsidR="00F3272B">
        <w:rPr>
          <w:rFonts w:ascii="Times New Roman" w:hAnsi="Times New Roman" w:cs="Times New Roman"/>
          <w:sz w:val="28"/>
          <w:szCs w:val="28"/>
        </w:rPr>
        <w:t>При этом,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72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ыяснилось, что должностным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лицом согласованы документы (распоряжения) о включении родственников в список очередников на получение жилья в рамках </w:t>
      </w:r>
      <w:proofErr w:type="spellStart"/>
      <w:proofErr w:type="gramStart"/>
      <w:r w:rsidR="009E7070">
        <w:rPr>
          <w:rFonts w:ascii="Times New Roman" w:hAnsi="Times New Roman" w:cs="Times New Roman"/>
          <w:sz w:val="28"/>
          <w:szCs w:val="28"/>
        </w:rPr>
        <w:t>гос.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487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4875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4875">
        <w:rPr>
          <w:rFonts w:ascii="Times New Roman" w:hAnsi="Times New Roman" w:cs="Times New Roman"/>
          <w:sz w:val="28"/>
          <w:szCs w:val="28"/>
        </w:rPr>
        <w:t>Великой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4875">
        <w:rPr>
          <w:rFonts w:ascii="Times New Roman" w:hAnsi="Times New Roman" w:cs="Times New Roman"/>
          <w:sz w:val="28"/>
          <w:szCs w:val="28"/>
        </w:rPr>
        <w:t>Отечественной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4875">
        <w:rPr>
          <w:rFonts w:ascii="Times New Roman" w:hAnsi="Times New Roman" w:cs="Times New Roman"/>
          <w:sz w:val="28"/>
          <w:szCs w:val="28"/>
        </w:rPr>
        <w:t>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036" w:rsidRDefault="00454036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примеры свидетельствуют о необходимости усиления разъяснительной работы по ситуациям личной заинтересованности, которая приводит или может привести к конфликту интересов.</w:t>
      </w:r>
    </w:p>
    <w:p w:rsidR="00F3272B" w:rsidRPr="00F3272B" w:rsidRDefault="00F3272B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771"/>
      </w:tblGrid>
      <w:tr w:rsidR="00F3272B" w:rsidTr="009E7070">
        <w:trPr>
          <w:trHeight w:val="3879"/>
        </w:trPr>
        <w:tc>
          <w:tcPr>
            <w:tcW w:w="9771" w:type="dxa"/>
            <w:shd w:val="clear" w:color="auto" w:fill="FFE599" w:themeFill="accent4" w:themeFillTint="66"/>
          </w:tcPr>
          <w:p w:rsidR="00F3272B" w:rsidRPr="009E7070" w:rsidRDefault="00F3272B" w:rsidP="007B2F9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9E707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Обращая внимание на повышенную актуальность вопросов, связанных с обеспечением надлежащего, объективного и беспристрастного исполнения должностных обязанностей, в том числе в сфере государственных (муниципальных) закупок, предоставления услуг, осуществления контрольно-надзорной деятельности, отмечается, что в первом квартале </w:t>
            </w:r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ни одного мероприятия по анализу и проверке сведений о соблюдении служащими запретов, ограничений и требований не проведено Министерством транспорта и дорожного хозяйства РТ, Министерством культуры РТ, Министерством лесного хозяйства РТ, Министерством цифрового развития государственного управления, информационных технологий и связи РТ, а также в таких крупных </w:t>
            </w:r>
            <w:r w:rsidR="007B2F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муниципальных образованиях</w:t>
            </w:r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как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Азнакаевский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Альметьевский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Лаишевский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Нурлатский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7B2F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муниципальные </w:t>
            </w:r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районы.</w:t>
            </w:r>
          </w:p>
        </w:tc>
      </w:tr>
    </w:tbl>
    <w:p w:rsidR="00CA3700" w:rsidRPr="004A49B1" w:rsidRDefault="00CA3700" w:rsidP="00CA3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A3700" w:rsidRDefault="00CA3700" w:rsidP="00CA37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067D82" w:rsidRDefault="00067D82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зафиксированных в отчетном периоде правонарушений, за совершение которых служащие были привлечены к дисциплинарной ответственности (6 государственных служащих и 46 - муниципальных), отдельного внимания заслуживают </w:t>
      </w:r>
      <w:r w:rsidRPr="00AA340E">
        <w:rPr>
          <w:rFonts w:ascii="Times New Roman" w:hAnsi="Times New Roman" w:cs="Times New Roman"/>
          <w:sz w:val="28"/>
          <w:szCs w:val="28"/>
          <w:highlight w:val="yellow"/>
        </w:rPr>
        <w:t>факты несвоевременного уведомления (</w:t>
      </w:r>
      <w:proofErr w:type="spellStart"/>
      <w:r w:rsidRPr="00AA340E">
        <w:rPr>
          <w:rFonts w:ascii="Times New Roman" w:hAnsi="Times New Roman" w:cs="Times New Roman"/>
          <w:sz w:val="28"/>
          <w:szCs w:val="28"/>
          <w:highlight w:val="yellow"/>
        </w:rPr>
        <w:t>неуведомления</w:t>
      </w:r>
      <w:proofErr w:type="spellEnd"/>
      <w:r w:rsidRPr="00AA340E">
        <w:rPr>
          <w:rFonts w:ascii="Times New Roman" w:hAnsi="Times New Roman" w:cs="Times New Roman"/>
          <w:sz w:val="28"/>
          <w:szCs w:val="28"/>
          <w:highlight w:val="yellow"/>
        </w:rPr>
        <w:t>) об иной оплачиваемой деятельности.</w:t>
      </w:r>
    </w:p>
    <w:p w:rsidR="00067D82" w:rsidRPr="00894CB4" w:rsidRDefault="00F3272B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0E">
        <w:rPr>
          <w:noProof/>
          <w:highlight w:val="green"/>
          <w:lang w:eastAsia="ru-RU"/>
        </w:rPr>
        <w:drawing>
          <wp:anchor distT="0" distB="0" distL="114300" distR="114300" simplePos="0" relativeHeight="251679744" behindDoc="1" locked="0" layoutInCell="1" allowOverlap="1" wp14:anchorId="64D12B98" wp14:editId="47826140">
            <wp:simplePos x="0" y="0"/>
            <wp:positionH relativeFrom="margin">
              <wp:posOffset>2973070</wp:posOffset>
            </wp:positionH>
            <wp:positionV relativeFrom="paragraph">
              <wp:posOffset>15875</wp:posOffset>
            </wp:positionV>
            <wp:extent cx="3235325" cy="1818005"/>
            <wp:effectExtent l="0" t="0" r="3175" b="0"/>
            <wp:wrapTight wrapText="bothSides">
              <wp:wrapPolygon edited="0">
                <wp:start x="0" y="0"/>
                <wp:lineTo x="0" y="21276"/>
                <wp:lineTo x="21494" y="21276"/>
                <wp:lineTo x="2149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D82" w:rsidRPr="00AA340E">
        <w:rPr>
          <w:rFonts w:ascii="Times New Roman" w:hAnsi="Times New Roman" w:cs="Times New Roman"/>
          <w:sz w:val="28"/>
          <w:szCs w:val="28"/>
          <w:highlight w:val="green"/>
        </w:rPr>
        <w:t>С положительной стороны можно отметить работу кадровой службы Государственной жилищной инспекции Республики Татарстан</w:t>
      </w:r>
      <w:r w:rsidR="00067D82">
        <w:rPr>
          <w:rFonts w:ascii="Times New Roman" w:hAnsi="Times New Roman" w:cs="Times New Roman"/>
          <w:sz w:val="28"/>
          <w:szCs w:val="28"/>
        </w:rPr>
        <w:t xml:space="preserve">, которой в ходе проверки сведений о доходах одного из служащих установлены случаи </w:t>
      </w:r>
      <w:proofErr w:type="spellStart"/>
      <w:r w:rsidR="00067D82">
        <w:rPr>
          <w:rFonts w:ascii="Times New Roman" w:hAnsi="Times New Roman" w:cs="Times New Roman"/>
          <w:sz w:val="28"/>
          <w:szCs w:val="28"/>
        </w:rPr>
        <w:t>неуведомления</w:t>
      </w:r>
      <w:proofErr w:type="spellEnd"/>
      <w:r w:rsidR="00067D82">
        <w:rPr>
          <w:rFonts w:ascii="Times New Roman" w:hAnsi="Times New Roman" w:cs="Times New Roman"/>
          <w:sz w:val="28"/>
          <w:szCs w:val="28"/>
        </w:rPr>
        <w:t xml:space="preserve"> об иной оплачиваемой работе (должностное лицо </w:t>
      </w:r>
      <w:r w:rsidR="00067D82">
        <w:rPr>
          <w:rFonts w:ascii="Times New Roman" w:hAnsi="Times New Roman" w:cs="Times New Roman"/>
          <w:sz w:val="28"/>
          <w:szCs w:val="28"/>
        </w:rPr>
        <w:lastRenderedPageBreak/>
        <w:t xml:space="preserve">получило доход от работы в такси). </w:t>
      </w:r>
      <w:r w:rsidR="00067D82" w:rsidRPr="00894CB4">
        <w:rPr>
          <w:rFonts w:ascii="Times New Roman" w:hAnsi="Times New Roman" w:cs="Times New Roman"/>
          <w:sz w:val="28"/>
          <w:szCs w:val="28"/>
        </w:rPr>
        <w:t xml:space="preserve">2 февраля </w:t>
      </w:r>
      <w:r>
        <w:rPr>
          <w:rFonts w:ascii="Times New Roman" w:hAnsi="Times New Roman" w:cs="Times New Roman"/>
          <w:sz w:val="28"/>
          <w:szCs w:val="28"/>
        </w:rPr>
        <w:t xml:space="preserve">2021 г. </w:t>
      </w:r>
      <w:r w:rsidR="00067D82" w:rsidRPr="00894CB4">
        <w:rPr>
          <w:rFonts w:ascii="Times New Roman" w:hAnsi="Times New Roman" w:cs="Times New Roman"/>
          <w:sz w:val="28"/>
          <w:szCs w:val="28"/>
        </w:rPr>
        <w:t xml:space="preserve">прошло заседание Комиссии по соблюдению требований к служебному поведению государственных гражданских служащих </w:t>
      </w:r>
      <w:r w:rsidR="00067D82">
        <w:rPr>
          <w:rFonts w:ascii="Times New Roman" w:hAnsi="Times New Roman" w:cs="Times New Roman"/>
          <w:sz w:val="28"/>
          <w:szCs w:val="28"/>
        </w:rPr>
        <w:t xml:space="preserve">РТ, по результатам которого </w:t>
      </w:r>
      <w:r w:rsidR="00067D82" w:rsidRPr="00894CB4">
        <w:rPr>
          <w:rFonts w:ascii="Times New Roman" w:hAnsi="Times New Roman" w:cs="Times New Roman"/>
          <w:sz w:val="28"/>
          <w:szCs w:val="28"/>
        </w:rPr>
        <w:t>сотрудник</w:t>
      </w:r>
      <w:r w:rsidR="00067D82">
        <w:rPr>
          <w:rFonts w:ascii="Times New Roman" w:hAnsi="Times New Roman" w:cs="Times New Roman"/>
          <w:sz w:val="28"/>
          <w:szCs w:val="28"/>
        </w:rPr>
        <w:t xml:space="preserve"> привлечен</w:t>
      </w:r>
      <w:r w:rsidR="00067D82" w:rsidRPr="00894CB4">
        <w:rPr>
          <w:rFonts w:ascii="Times New Roman" w:hAnsi="Times New Roman" w:cs="Times New Roman"/>
          <w:sz w:val="28"/>
          <w:szCs w:val="28"/>
        </w:rPr>
        <w:t xml:space="preserve"> к дисциплинарной ответственности.</w:t>
      </w:r>
    </w:p>
    <w:p w:rsidR="00067D82" w:rsidRDefault="00081EB6" w:rsidP="00067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EB6">
        <w:rPr>
          <w:rFonts w:ascii="Times New Roman" w:hAnsi="Times New Roman" w:cs="Times New Roman"/>
          <w:sz w:val="28"/>
          <w:szCs w:val="28"/>
          <w:highlight w:val="green"/>
        </w:rPr>
        <w:t>В Арском и Нижнекамском муниципальных районах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067D82" w:rsidRPr="00FF3300">
          <w:rPr>
            <w:rFonts w:ascii="Times New Roman" w:hAnsi="Times New Roman" w:cs="Times New Roman"/>
            <w:sz w:val="28"/>
            <w:szCs w:val="28"/>
          </w:rPr>
          <w:t>Комиссия</w:t>
        </w:r>
        <w:r w:rsidR="00067D82">
          <w:rPr>
            <w:rFonts w:ascii="Times New Roman" w:hAnsi="Times New Roman" w:cs="Times New Roman"/>
            <w:sz w:val="28"/>
            <w:szCs w:val="28"/>
          </w:rPr>
          <w:t>ми</w:t>
        </w:r>
        <w:r w:rsidR="00067D82" w:rsidRPr="00FF3300">
          <w:rPr>
            <w:rFonts w:ascii="Times New Roman" w:hAnsi="Times New Roman" w:cs="Times New Roman"/>
            <w:sz w:val="28"/>
            <w:szCs w:val="28"/>
          </w:rPr>
          <w:t xml:space="preserve"> по соблюдению требований к служебному (должностному) поведению и урегулированию конфликта интересов</w:t>
        </w:r>
      </w:hyperlink>
      <w:r w:rsidR="00067D82">
        <w:rPr>
          <w:rFonts w:ascii="Times New Roman" w:hAnsi="Times New Roman" w:cs="Times New Roman"/>
          <w:sz w:val="28"/>
          <w:szCs w:val="28"/>
        </w:rPr>
        <w:t xml:space="preserve"> при изучении </w:t>
      </w:r>
      <w:r w:rsidR="00A772AA">
        <w:rPr>
          <w:rFonts w:ascii="Times New Roman" w:hAnsi="Times New Roman" w:cs="Times New Roman"/>
          <w:sz w:val="28"/>
          <w:szCs w:val="28"/>
        </w:rPr>
        <w:t>материалов</w:t>
      </w:r>
      <w:r w:rsidR="00067D82">
        <w:rPr>
          <w:rFonts w:ascii="Times New Roman" w:hAnsi="Times New Roman" w:cs="Times New Roman"/>
          <w:sz w:val="28"/>
          <w:szCs w:val="28"/>
        </w:rPr>
        <w:t xml:space="preserve"> установлены факты нарушения сроков предоставления соответствующих уведомлений. </w:t>
      </w:r>
      <w:r w:rsidR="009E707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</w:t>
      </w:r>
      <w:r w:rsidR="00067D82">
        <w:rPr>
          <w:rFonts w:ascii="Times New Roman" w:hAnsi="Times New Roman" w:cs="Times New Roman"/>
          <w:sz w:val="28"/>
          <w:szCs w:val="28"/>
        </w:rPr>
        <w:t xml:space="preserve"> примеру, </w:t>
      </w:r>
      <w:r w:rsidR="00067D82" w:rsidRPr="00081EB6">
        <w:rPr>
          <w:rFonts w:ascii="Times New Roman" w:hAnsi="Times New Roman" w:cs="Times New Roman"/>
          <w:sz w:val="28"/>
          <w:szCs w:val="28"/>
          <w:highlight w:val="yellow"/>
        </w:rPr>
        <w:t>уведомление о намерении выполнять иную оплачиваемую работу от служащего поступило 16.03.2021, а исполнять обязанности по трудовому договору он начал с 01.09.2020.</w:t>
      </w:r>
      <w:r w:rsidR="00067D82" w:rsidRPr="00FF33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7B5" w:rsidRDefault="00B837B5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7B2F9F" w:rsidRPr="00FC260C" w:rsidRDefault="007B2F9F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B837B5" w:rsidRDefault="00B837B5" w:rsidP="00B83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B837B5" w:rsidRDefault="00B837B5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ключевых вопросов антикоррупционного мониторинга остается анализ эффективности принимаемых мер по соблюдению служащими установленных обязательных требований предоставлять </w:t>
      </w:r>
      <w:r w:rsidRPr="00C13BE8">
        <w:rPr>
          <w:rFonts w:ascii="Times New Roman" w:hAnsi="Times New Roman" w:cs="Times New Roman"/>
          <w:sz w:val="28"/>
          <w:szCs w:val="28"/>
        </w:rPr>
        <w:t>сведени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13BE8">
        <w:rPr>
          <w:rFonts w:ascii="Times New Roman" w:hAnsi="Times New Roman" w:cs="Times New Roman"/>
          <w:sz w:val="28"/>
          <w:szCs w:val="28"/>
        </w:rPr>
        <w:t xml:space="preserve"> о доходах, об имуществе и обязательствах имущественного характера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1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B1547">
        <w:rPr>
          <w:rFonts w:ascii="Times New Roman" w:hAnsi="Times New Roman" w:cs="Times New Roman"/>
          <w:sz w:val="28"/>
          <w:szCs w:val="28"/>
        </w:rPr>
        <w:t>Наиболее характерные нарушения становятся</w:t>
      </w:r>
      <w:r>
        <w:rPr>
          <w:rFonts w:ascii="Times New Roman" w:hAnsi="Times New Roman" w:cs="Times New Roman"/>
          <w:sz w:val="28"/>
          <w:szCs w:val="28"/>
        </w:rPr>
        <w:t xml:space="preserve"> предметом рассмотрения на межведомственных совещаниях</w:t>
      </w:r>
      <w:r w:rsidR="004B1547">
        <w:rPr>
          <w:rFonts w:ascii="Times New Roman" w:hAnsi="Times New Roman" w:cs="Times New Roman"/>
          <w:sz w:val="28"/>
          <w:szCs w:val="28"/>
        </w:rPr>
        <w:t xml:space="preserve"> и учебных семинарах</w:t>
      </w:r>
      <w:r>
        <w:rPr>
          <w:rFonts w:ascii="Times New Roman" w:hAnsi="Times New Roman" w:cs="Times New Roman"/>
          <w:sz w:val="28"/>
          <w:szCs w:val="28"/>
        </w:rPr>
        <w:t>, проводимых с участием Управления, органов прокуратуры и заинтересованных ведомств.</w:t>
      </w:r>
    </w:p>
    <w:p w:rsidR="00B858ED" w:rsidRPr="00B858ED" w:rsidRDefault="00B858ED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CA3700" w:rsidRDefault="00CA3700" w:rsidP="00CA37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755C61" wp14:editId="3165A844">
            <wp:extent cx="4987191" cy="2954216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323" t="29219" r="21818" b="26587"/>
                    <a:stretch/>
                  </pic:blipFill>
                  <pic:spPr bwMode="auto">
                    <a:xfrm>
                      <a:off x="0" y="0"/>
                      <a:ext cx="5226988" cy="309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A0D" w:rsidRPr="00B858ED" w:rsidRDefault="00443A0D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43A0D" w:rsidRDefault="00F3272B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837B5">
        <w:rPr>
          <w:rFonts w:ascii="Times New Roman" w:hAnsi="Times New Roman" w:cs="Times New Roman"/>
          <w:sz w:val="28"/>
          <w:szCs w:val="28"/>
        </w:rPr>
        <w:t xml:space="preserve"> первом квартале 2021 года </w:t>
      </w:r>
      <w:r w:rsidR="00B837B5" w:rsidRPr="00983DA3">
        <w:rPr>
          <w:rFonts w:ascii="Times New Roman" w:hAnsi="Times New Roman" w:cs="Times New Roman"/>
          <w:b/>
          <w:sz w:val="28"/>
          <w:szCs w:val="28"/>
          <w:highlight w:val="yellow"/>
        </w:rPr>
        <w:t>только пятью органами государственной власти проведены проверки достоверности и полноты сведений о доходах</w:t>
      </w:r>
      <w:r w:rsidR="00B837B5" w:rsidRPr="00C13BE8">
        <w:rPr>
          <w:rFonts w:ascii="Times New Roman" w:hAnsi="Times New Roman" w:cs="Times New Roman"/>
          <w:sz w:val="28"/>
          <w:szCs w:val="28"/>
        </w:rPr>
        <w:t xml:space="preserve">, </w:t>
      </w:r>
      <w:r w:rsidR="009E7070">
        <w:rPr>
          <w:rFonts w:ascii="Times New Roman" w:hAnsi="Times New Roman" w:cs="Times New Roman"/>
          <w:sz w:val="28"/>
          <w:szCs w:val="28"/>
        </w:rPr>
        <w:br/>
      </w:r>
      <w:r w:rsidR="00B837B5" w:rsidRPr="00C13BE8">
        <w:rPr>
          <w:rFonts w:ascii="Times New Roman" w:hAnsi="Times New Roman" w:cs="Times New Roman"/>
          <w:sz w:val="28"/>
          <w:szCs w:val="28"/>
        </w:rPr>
        <w:t>об имуществе и обязательствах имущественного характера</w:t>
      </w:r>
      <w:r w:rsidR="00B837B5">
        <w:rPr>
          <w:rFonts w:ascii="Times New Roman" w:hAnsi="Times New Roman" w:cs="Times New Roman"/>
          <w:sz w:val="28"/>
          <w:szCs w:val="28"/>
        </w:rPr>
        <w:t>, представленных служащими за последние три года</w:t>
      </w:r>
      <w:r w:rsidR="00B837B5">
        <w:rPr>
          <w:rStyle w:val="a5"/>
          <w:rFonts w:ascii="Times New Roman" w:hAnsi="Times New Roman" w:cs="Times New Roman"/>
          <w:sz w:val="28"/>
          <w:szCs w:val="28"/>
        </w:rPr>
        <w:footnoteReference w:id="12"/>
      </w:r>
      <w:r w:rsidR="00B837B5">
        <w:rPr>
          <w:rFonts w:ascii="Times New Roman" w:hAnsi="Times New Roman" w:cs="Times New Roman"/>
          <w:sz w:val="28"/>
          <w:szCs w:val="28"/>
        </w:rPr>
        <w:t>.</w:t>
      </w:r>
      <w:r w:rsidR="00CA37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700" w:rsidRDefault="00443A0D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примера следует </w:t>
      </w:r>
      <w:r w:rsidRPr="00EB057C">
        <w:rPr>
          <w:rFonts w:ascii="Times New Roman" w:hAnsi="Times New Roman" w:cs="Times New Roman"/>
          <w:sz w:val="28"/>
          <w:szCs w:val="28"/>
          <w:highlight w:val="green"/>
        </w:rPr>
        <w:t>отметить работу Счетной палаты РТ, представителями которой проведено 5 указанных проверок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3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Результаты проверочных мероприятий рассмотрены на заседании Комиссии </w:t>
      </w:r>
      <w:r w:rsidRPr="0002072F">
        <w:rPr>
          <w:rFonts w:ascii="Times New Roman" w:hAnsi="Times New Roman" w:cs="Times New Roman"/>
          <w:sz w:val="28"/>
          <w:szCs w:val="28"/>
        </w:rPr>
        <w:t xml:space="preserve">по соблюдению требований к служебному поведению государственных гражданских служащих аппарата Счетной палаты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Pr="0002072F">
        <w:rPr>
          <w:rFonts w:ascii="Times New Roman" w:hAnsi="Times New Roman" w:cs="Times New Roman"/>
          <w:sz w:val="28"/>
          <w:szCs w:val="28"/>
        </w:rPr>
        <w:t>и урегулированию конфликта интересов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58ED" w:rsidRPr="00B858ED" w:rsidRDefault="00B858ED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771"/>
      </w:tblGrid>
      <w:tr w:rsidR="009E7070" w:rsidTr="009E7070">
        <w:tc>
          <w:tcPr>
            <w:tcW w:w="9771" w:type="dxa"/>
            <w:shd w:val="clear" w:color="auto" w:fill="FFE599" w:themeFill="accent4" w:themeFillTint="66"/>
          </w:tcPr>
          <w:p w:rsidR="009E7070" w:rsidRPr="009E7070" w:rsidRDefault="009E7070" w:rsidP="009E7070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707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Более года </w:t>
            </w:r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 одного нарушения, связанного с предоставлением недостоверных (неполных) сведений о доходах, не выявлено</w:t>
            </w:r>
            <w:r w:rsidRPr="009E707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работниками кадровых подразделений Министерства образования и науки РТ, Министерства культуры РТ, Министерства здравоохранения РТ, Министерства лесного хозяйства РТ.</w:t>
            </w:r>
          </w:p>
        </w:tc>
      </w:tr>
    </w:tbl>
    <w:p w:rsidR="00B837B5" w:rsidRDefault="00EB057C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B837B5">
        <w:rPr>
          <w:rFonts w:ascii="Times New Roman" w:hAnsi="Times New Roman" w:cs="Times New Roman"/>
          <w:sz w:val="28"/>
          <w:szCs w:val="28"/>
        </w:rPr>
        <w:t xml:space="preserve">ледует признать малоэффективной работу органов местного самоуправления по данному направлению деятельности, которыми в общей сложности проведено 15 проверок достоверности представленных сведений о доходах, об </w:t>
      </w:r>
      <w:r w:rsidR="00B837B5" w:rsidRPr="00BF35F5">
        <w:rPr>
          <w:rFonts w:ascii="Times New Roman" w:hAnsi="Times New Roman" w:cs="Times New Roman"/>
          <w:sz w:val="28"/>
          <w:szCs w:val="28"/>
        </w:rPr>
        <w:t>имуществе и обязательствах имущественного характера</w:t>
      </w:r>
      <w:r w:rsidR="00B837B5">
        <w:rPr>
          <w:rFonts w:ascii="Times New Roman" w:hAnsi="Times New Roman" w:cs="Times New Roman"/>
          <w:sz w:val="28"/>
          <w:szCs w:val="28"/>
        </w:rPr>
        <w:t xml:space="preserve">.                     Более того, </w:t>
      </w:r>
      <w:r w:rsidR="00B837B5" w:rsidRPr="009E7070">
        <w:rPr>
          <w:rFonts w:ascii="Times New Roman" w:hAnsi="Times New Roman" w:cs="Times New Roman"/>
          <w:b/>
          <w:sz w:val="28"/>
          <w:szCs w:val="28"/>
        </w:rPr>
        <w:t>в ряде случаев проверки были инициированы не представителями муниципальных органов, ответственных за профилактику коррупции, а Управлением Президента Республики Татарстан по вопросам антикоррупционной политики или органами прокуратуры.</w:t>
      </w:r>
    </w:p>
    <w:p w:rsidR="00CA3700" w:rsidRDefault="009E7070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A653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CD0E282" wp14:editId="548E8192">
            <wp:simplePos x="0" y="0"/>
            <wp:positionH relativeFrom="margin">
              <wp:posOffset>3375660</wp:posOffset>
            </wp:positionH>
            <wp:positionV relativeFrom="paragraph">
              <wp:posOffset>43180</wp:posOffset>
            </wp:positionV>
            <wp:extent cx="2825750" cy="1945640"/>
            <wp:effectExtent l="0" t="0" r="0" b="0"/>
            <wp:wrapTight wrapText="bothSides">
              <wp:wrapPolygon edited="0">
                <wp:start x="0" y="0"/>
                <wp:lineTo x="0" y="21360"/>
                <wp:lineTo x="21406" y="21360"/>
                <wp:lineTo x="21406" y="0"/>
                <wp:lineTo x="0" y="0"/>
              </wp:wrapPolygon>
            </wp:wrapTight>
            <wp:docPr id="4" name="Рисунок 4" descr="C:\Users\Козлов_Д\Desktop\a7f62365-4291-4751-93a0-760ef357c4d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_Д\Desktop\a7f62365-4291-4751-93a0-760ef357c4d4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7B5">
        <w:rPr>
          <w:rFonts w:ascii="Times New Roman" w:hAnsi="Times New Roman" w:cs="Times New Roman"/>
          <w:sz w:val="28"/>
          <w:szCs w:val="28"/>
        </w:rPr>
        <w:t xml:space="preserve">Так, </w:t>
      </w:r>
      <w:r w:rsidR="00B837B5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в </w:t>
      </w:r>
      <w:proofErr w:type="spellStart"/>
      <w:r w:rsidR="00B837B5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Апастовском</w:t>
      </w:r>
      <w:proofErr w:type="spellEnd"/>
      <w:r w:rsidR="00B837B5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 муниципальном районе</w:t>
      </w:r>
      <w:r w:rsidR="00B837B5">
        <w:rPr>
          <w:rFonts w:ascii="Times New Roman" w:hAnsi="Times New Roman" w:cs="Times New Roman"/>
          <w:sz w:val="28"/>
          <w:szCs w:val="28"/>
        </w:rPr>
        <w:t xml:space="preserve"> в ходе выезда комиссии </w:t>
      </w:r>
      <w:r w:rsidR="00B837B5" w:rsidRPr="00301F35">
        <w:rPr>
          <w:rFonts w:ascii="Times New Roman" w:hAnsi="Times New Roman" w:cs="Times New Roman"/>
          <w:sz w:val="28"/>
          <w:szCs w:val="28"/>
        </w:rPr>
        <w:t>Республиканской экспертной группы по вопросам противодействия коррупции</w:t>
      </w:r>
      <w:r w:rsidR="00B837B5" w:rsidRPr="00301F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837B5" w:rsidRPr="003260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 </w:t>
      </w:r>
      <w:r w:rsidR="00B837B5" w:rsidRPr="00443A0D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  <w:highlight w:val="red"/>
        </w:rPr>
        <w:t xml:space="preserve">5 лиц, замещающих муниципальные должности, выявлены факты </w:t>
      </w:r>
      <w:r w:rsidR="00B837B5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представления неполных (недостоверных) сведений </w:t>
      </w:r>
      <w:r w:rsidR="00B837B5" w:rsidRPr="00443A0D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  <w:highlight w:val="red"/>
        </w:rPr>
        <w:t>о доходах</w:t>
      </w:r>
      <w:r w:rsidR="00B837B5" w:rsidRPr="00326099">
        <w:rPr>
          <w:rFonts w:ascii="Times New Roman" w:hAnsi="Times New Roman" w:cs="Times New Roman"/>
          <w:bCs/>
          <w:color w:val="000000"/>
          <w:sz w:val="28"/>
          <w:szCs w:val="28"/>
        </w:rPr>
        <w:t>, расходах,</w:t>
      </w:r>
      <w:r w:rsidR="00B837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837B5" w:rsidRPr="00326099">
        <w:rPr>
          <w:rFonts w:ascii="Times New Roman" w:hAnsi="Times New Roman" w:cs="Times New Roman"/>
          <w:bCs/>
          <w:color w:val="000000"/>
          <w:sz w:val="28"/>
          <w:szCs w:val="28"/>
        </w:rPr>
        <w:t>об имуществе и обязательствах имущественного характера</w:t>
      </w:r>
      <w:r w:rsidR="00B837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B837B5" w:rsidRDefault="00B837B5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Результаты проверок рассмотрены в апреле на заседании районного </w:t>
      </w:r>
      <w:r w:rsidRPr="001D4281">
        <w:rPr>
          <w:rFonts w:ascii="Times New Roman" w:hAnsi="Times New Roman" w:cs="Times New Roman"/>
          <w:color w:val="000000"/>
          <w:sz w:val="28"/>
          <w:szCs w:val="28"/>
        </w:rPr>
        <w:t xml:space="preserve">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участием представителей </w:t>
      </w:r>
      <w:r w:rsidRPr="0076418C">
        <w:rPr>
          <w:rFonts w:ascii="Times New Roman" w:hAnsi="Times New Roman" w:cs="Times New Roman"/>
          <w:color w:val="000000"/>
          <w:sz w:val="28"/>
          <w:szCs w:val="28"/>
        </w:rPr>
        <w:t>Управлени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я, по итогам </w:t>
      </w:r>
      <w:r w:rsidRPr="00EB057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которого глава района, его заместитель и 3 главы сельских поселений привлечены к дисциплинарной ответственности.</w:t>
      </w:r>
      <w:r w:rsidRPr="00CE42D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этом </w:t>
      </w:r>
      <w:r w:rsidRPr="00326099">
        <w:rPr>
          <w:rFonts w:ascii="Times New Roman" w:hAnsi="Times New Roman" w:cs="Times New Roman"/>
          <w:color w:val="000000"/>
          <w:sz w:val="28"/>
          <w:szCs w:val="28"/>
        </w:rPr>
        <w:t>ответственным лицом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Апастовского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п</w:t>
      </w:r>
      <w:r w:rsidRPr="00326099">
        <w:rPr>
          <w:rFonts w:ascii="Times New Roman" w:hAnsi="Times New Roman" w:cs="Times New Roman"/>
          <w:color w:val="000000"/>
          <w:sz w:val="28"/>
          <w:szCs w:val="28"/>
        </w:rPr>
        <w:t xml:space="preserve">роверки достоверности и полноты сведений о доходах, об имуществе и обязательствах имущественного характера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2020 году </w:t>
      </w:r>
      <w:r w:rsidR="00EB057C">
        <w:rPr>
          <w:rFonts w:ascii="Times New Roman" w:hAnsi="Times New Roman" w:cs="Times New Roman"/>
          <w:color w:val="000000"/>
          <w:sz w:val="28"/>
          <w:szCs w:val="28"/>
        </w:rPr>
        <w:t>не проводились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3A0D" w:rsidRDefault="00B17161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B837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37B5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Зеленодольском муниципальном районе</w:t>
      </w:r>
      <w:r w:rsidR="00B837B5" w:rsidRPr="00443A0D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Управлением </w:t>
      </w:r>
      <w:r w:rsidR="00B837B5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установлены факты представления за 2019 год заведомо недостоверных и неполных сведений о доходах депутатом </w:t>
      </w:r>
      <w:proofErr w:type="spellStart"/>
      <w:r w:rsidR="00B837B5">
        <w:rPr>
          <w:rFonts w:ascii="Times New Roman" w:hAnsi="Times New Roman" w:cs="Times New Roman"/>
          <w:color w:val="000000"/>
          <w:sz w:val="28"/>
          <w:szCs w:val="28"/>
        </w:rPr>
        <w:t>Осиновского</w:t>
      </w:r>
      <w:proofErr w:type="spellEnd"/>
      <w:r w:rsidR="00B837B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proofErr w:type="spellStart"/>
      <w:r w:rsidR="00B837B5">
        <w:rPr>
          <w:rFonts w:ascii="Times New Roman" w:hAnsi="Times New Roman" w:cs="Times New Roman"/>
          <w:color w:val="000000"/>
          <w:sz w:val="28"/>
          <w:szCs w:val="28"/>
        </w:rPr>
        <w:t>Зеленодольского</w:t>
      </w:r>
      <w:proofErr w:type="spellEnd"/>
      <w:r w:rsidR="00B837B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Х.И. </w:t>
      </w:r>
      <w:proofErr w:type="spellStart"/>
      <w:r w:rsidR="00B837B5">
        <w:rPr>
          <w:rFonts w:ascii="Times New Roman" w:hAnsi="Times New Roman" w:cs="Times New Roman"/>
          <w:color w:val="000000"/>
          <w:sz w:val="28"/>
          <w:szCs w:val="28"/>
        </w:rPr>
        <w:t>Фазуллиным</w:t>
      </w:r>
      <w:proofErr w:type="spellEnd"/>
      <w:r w:rsidR="00B837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837B5" w:rsidRDefault="00B837B5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F9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Так, лицом, замещающим муниципальную должность</w:t>
      </w:r>
      <w:r w:rsidR="00A772AA" w:rsidRPr="007B2F9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,</w:t>
      </w:r>
      <w:r w:rsidRPr="007B2F9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="007B2F9F" w:rsidRPr="007B2F9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занижены суммы обязательств перед кредитной организацией на сумму 104 млн рублей, </w:t>
      </w:r>
      <w:r w:rsidRPr="007B2F9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сокрыты сведения о полученных процентах по договорам займа на сумму 278 тысяч рублей, неверно указаны документы, послужившие основанием для приобре</w:t>
      </w:r>
      <w:r w:rsidRPr="007B2F9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lastRenderedPageBreak/>
        <w:t>тени</w:t>
      </w:r>
      <w:r w:rsidR="007B2F9F" w:rsidRPr="007B2F9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я земельного участка и квартиры</w:t>
      </w:r>
      <w:r w:rsidRPr="007B2F9F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учетом значимости допущенных нарушений требований законодательства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решением Совета </w:t>
      </w:r>
      <w:r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полномочия депутата </w:t>
      </w:r>
      <w:r w:rsidR="007B2F9F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br/>
      </w:r>
      <w:r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Х.И. </w:t>
      </w:r>
      <w:proofErr w:type="spellStart"/>
      <w:r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Фазуллина</w:t>
      </w:r>
      <w:proofErr w:type="spellEnd"/>
      <w:r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 досрочно прекращены в связи с утратой доверия.</w:t>
      </w:r>
    </w:p>
    <w:p w:rsidR="00B837B5" w:rsidRDefault="00B837B5" w:rsidP="00B837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Вместе с тем должностными лицами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ответственными за профилактику коррупционных и иных </w:t>
      </w:r>
      <w:r w:rsidRPr="00A772AA">
        <w:rPr>
          <w:rFonts w:ascii="Times New Roman" w:hAnsi="Times New Roman" w:cs="Times New Roman"/>
          <w:sz w:val="28"/>
          <w:szCs w:val="28"/>
        </w:rPr>
        <w:t xml:space="preserve">правонарушений, эффективных антикоррупционных мер не предпринимается. </w:t>
      </w:r>
      <w:r w:rsidRPr="00A772AA">
        <w:rPr>
          <w:rFonts w:ascii="Times New Roman" w:hAnsi="Times New Roman" w:cs="Times New Roman"/>
          <w:sz w:val="28"/>
          <w:szCs w:val="28"/>
        </w:rPr>
        <w:br/>
        <w:t>В первом квартале 2021 года по результатам анализа сведений о доходах 150 служащих и 7 граждан, претендующих на замещение должности муниципальной службы, проверки не проводились.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161" w:rsidRDefault="002F3B60" w:rsidP="00B17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161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A0DB0E7" wp14:editId="7A487936">
            <wp:simplePos x="0" y="0"/>
            <wp:positionH relativeFrom="margin">
              <wp:align>left</wp:align>
            </wp:positionH>
            <wp:positionV relativeFrom="paragraph">
              <wp:posOffset>524852</wp:posOffset>
            </wp:positionV>
            <wp:extent cx="3796030" cy="2929890"/>
            <wp:effectExtent l="19050" t="19050" r="13970" b="22860"/>
            <wp:wrapTight wrapText="bothSides">
              <wp:wrapPolygon edited="0">
                <wp:start x="-108" y="-140"/>
                <wp:lineTo x="-108" y="21628"/>
                <wp:lineTo x="21571" y="21628"/>
                <wp:lineTo x="21571" y="-140"/>
                <wp:lineTo x="-108" y="-14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5" t="40000" r="35551" b="10282"/>
                    <a:stretch/>
                  </pic:blipFill>
                  <pic:spPr bwMode="auto">
                    <a:xfrm>
                      <a:off x="0" y="0"/>
                      <a:ext cx="3796030" cy="29298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161">
        <w:rPr>
          <w:rFonts w:ascii="Times New Roman" w:hAnsi="Times New Roman" w:cs="Times New Roman"/>
          <w:sz w:val="28"/>
          <w:szCs w:val="28"/>
        </w:rPr>
        <w:t>З</w:t>
      </w:r>
      <w:r w:rsidR="00B17161" w:rsidRPr="00346D32">
        <w:rPr>
          <w:rFonts w:ascii="Times New Roman" w:hAnsi="Times New Roman" w:cs="Times New Roman"/>
          <w:sz w:val="28"/>
          <w:szCs w:val="28"/>
        </w:rPr>
        <w:t>а допущенные нарушения Федерального закона «О противодействии коррупции»</w:t>
      </w:r>
      <w:r w:rsidR="00B1716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17161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Кайбицком</w:t>
      </w:r>
      <w:proofErr w:type="spellEnd"/>
      <w:r w:rsidR="00B17161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 муниципальном районе</w:t>
      </w:r>
      <w:r w:rsidR="00B17161" w:rsidRPr="00443A0D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B17161" w:rsidRPr="005160FD">
        <w:rPr>
          <w:rFonts w:ascii="Times New Roman" w:hAnsi="Times New Roman" w:cs="Times New Roman"/>
          <w:sz w:val="28"/>
          <w:szCs w:val="28"/>
        </w:rPr>
        <w:t>32</w:t>
      </w:r>
      <w:r w:rsidR="00B17161">
        <w:rPr>
          <w:rFonts w:ascii="Times New Roman" w:hAnsi="Times New Roman" w:cs="Times New Roman"/>
          <w:sz w:val="28"/>
          <w:szCs w:val="28"/>
        </w:rPr>
        <w:t xml:space="preserve"> должностных лица привлечены к дисциплинарной ответственности. Также решением Комиссии рекомендовано </w:t>
      </w:r>
      <w:r w:rsidR="00B17161" w:rsidRPr="00E61829">
        <w:rPr>
          <w:rFonts w:ascii="Times New Roman" w:hAnsi="Times New Roman" w:cs="Times New Roman"/>
          <w:sz w:val="28"/>
          <w:szCs w:val="28"/>
        </w:rPr>
        <w:t>применить дисциплинарное взыскание</w:t>
      </w:r>
      <w:r w:rsidR="00B17161">
        <w:rPr>
          <w:rFonts w:ascii="Times New Roman" w:hAnsi="Times New Roman" w:cs="Times New Roman"/>
          <w:sz w:val="28"/>
          <w:szCs w:val="28"/>
        </w:rPr>
        <w:t xml:space="preserve"> в отношении представителя районного и</w:t>
      </w:r>
      <w:r w:rsidR="00B17161" w:rsidRPr="00E61829">
        <w:rPr>
          <w:rFonts w:ascii="Times New Roman" w:hAnsi="Times New Roman" w:cs="Times New Roman"/>
          <w:sz w:val="28"/>
          <w:szCs w:val="28"/>
        </w:rPr>
        <w:t>сполнительного комитета</w:t>
      </w:r>
      <w:r w:rsidR="00B17161">
        <w:rPr>
          <w:rFonts w:ascii="Times New Roman" w:hAnsi="Times New Roman" w:cs="Times New Roman"/>
          <w:sz w:val="28"/>
          <w:szCs w:val="28"/>
        </w:rPr>
        <w:t>, ненадлежащим образом организовавшего работу по</w:t>
      </w:r>
      <w:r w:rsidR="00B17161" w:rsidRPr="00E61829">
        <w:rPr>
          <w:rFonts w:ascii="Times New Roman" w:hAnsi="Times New Roman" w:cs="Times New Roman"/>
          <w:sz w:val="28"/>
          <w:szCs w:val="28"/>
        </w:rPr>
        <w:t xml:space="preserve"> заполнени</w:t>
      </w:r>
      <w:r w:rsidR="00B17161">
        <w:rPr>
          <w:rFonts w:ascii="Times New Roman" w:hAnsi="Times New Roman" w:cs="Times New Roman"/>
          <w:sz w:val="28"/>
          <w:szCs w:val="28"/>
        </w:rPr>
        <w:t>ю</w:t>
      </w:r>
      <w:r w:rsidR="00B17161" w:rsidRPr="00E61829">
        <w:rPr>
          <w:rFonts w:ascii="Times New Roman" w:hAnsi="Times New Roman" w:cs="Times New Roman"/>
          <w:sz w:val="28"/>
          <w:szCs w:val="28"/>
        </w:rPr>
        <w:t xml:space="preserve"> справок о доходах, расходах, об имуществе и обязательствах имущественного характера.</w:t>
      </w:r>
    </w:p>
    <w:p w:rsidR="00CA3700" w:rsidRDefault="00A36544" w:rsidP="00A365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="00B837B5" w:rsidRPr="00527E83">
        <w:rPr>
          <w:rFonts w:ascii="Times New Roman" w:hAnsi="Times New Roman" w:cs="Times New Roman"/>
          <w:sz w:val="28"/>
          <w:szCs w:val="28"/>
        </w:rPr>
        <w:t>прокуратурой</w:t>
      </w:r>
      <w:r w:rsidR="00B837B5">
        <w:rPr>
          <w:rFonts w:ascii="Times New Roman" w:hAnsi="Times New Roman" w:cs="Times New Roman"/>
          <w:sz w:val="28"/>
          <w:szCs w:val="28"/>
        </w:rPr>
        <w:t xml:space="preserve"> выявлены нарушения в деятельности 9 муниципальных служащих, </w:t>
      </w:r>
      <w:r w:rsidR="00B837B5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предоставивших недостоверные и (или) неполных сведения о доходах, расходах, об имуществе и обязательствах имущественного характера</w:t>
      </w:r>
      <w:r w:rsidR="00B837B5" w:rsidRPr="00527E83">
        <w:rPr>
          <w:rFonts w:ascii="Times New Roman" w:hAnsi="Times New Roman" w:cs="Times New Roman"/>
          <w:sz w:val="28"/>
          <w:szCs w:val="28"/>
        </w:rPr>
        <w:t xml:space="preserve"> за 2019 год</w:t>
      </w:r>
      <w:r w:rsidR="00B83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3593" w:rsidRDefault="00B837B5" w:rsidP="00A365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544">
        <w:rPr>
          <w:rFonts w:ascii="Times New Roman" w:hAnsi="Times New Roman" w:cs="Times New Roman"/>
          <w:sz w:val="28"/>
          <w:szCs w:val="28"/>
          <w:highlight w:val="yellow"/>
        </w:rPr>
        <w:t xml:space="preserve">К наиболее характерным нарушениям в данной сфере следует отнести факты не указания расчетных счетов в банках, сокрытия доходов, в том числе полученных от вкладов в банках и иных кредитных </w:t>
      </w:r>
      <w:r w:rsidRPr="00A36544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организациях, неправильного отражения в виде иного дохода средств государственной поддержки – субсидии на КРС, основания приобретения объектов недвижимости.</w:t>
      </w:r>
      <w:r w:rsidR="00A365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7B5" w:rsidRDefault="00B837B5" w:rsidP="00A365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544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A36544" w:rsidRPr="00A36544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A36544">
        <w:rPr>
          <w:rFonts w:ascii="Times New Roman" w:hAnsi="Times New Roman" w:cs="Times New Roman"/>
          <w:sz w:val="28"/>
          <w:szCs w:val="28"/>
        </w:rPr>
        <w:t xml:space="preserve">09.02.2021 </w:t>
      </w:r>
      <w:r w:rsidR="00B17161" w:rsidRPr="00A3654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17161" w:rsidRPr="00A36544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B17161" w:rsidRPr="00A36544">
        <w:rPr>
          <w:rFonts w:ascii="Times New Roman" w:hAnsi="Times New Roman" w:cs="Times New Roman"/>
          <w:sz w:val="28"/>
          <w:szCs w:val="28"/>
        </w:rPr>
        <w:t xml:space="preserve"> муниципальном районе </w:t>
      </w:r>
      <w:r w:rsidR="00A36544" w:rsidRPr="00A36544">
        <w:rPr>
          <w:rFonts w:ascii="Times New Roman" w:hAnsi="Times New Roman" w:cs="Times New Roman"/>
          <w:sz w:val="28"/>
          <w:szCs w:val="28"/>
        </w:rPr>
        <w:t>поступило</w:t>
      </w:r>
      <w:r w:rsidRPr="00A36544">
        <w:rPr>
          <w:rFonts w:ascii="Times New Roman" w:hAnsi="Times New Roman" w:cs="Times New Roman"/>
          <w:sz w:val="28"/>
          <w:szCs w:val="28"/>
        </w:rPr>
        <w:t xml:space="preserve"> представление прокуратуры по выявленным фактам предоставления недостоверных сведений о доходах </w:t>
      </w:r>
      <w:r w:rsidRPr="00A36544">
        <w:rPr>
          <w:rFonts w:ascii="Times New Roman" w:hAnsi="Times New Roman" w:cs="Times New Roman"/>
          <w:b/>
          <w:sz w:val="28"/>
          <w:szCs w:val="28"/>
        </w:rPr>
        <w:t>23 руководителями</w:t>
      </w:r>
      <w:r w:rsidRPr="00A36544">
        <w:rPr>
          <w:rFonts w:ascii="Times New Roman" w:hAnsi="Times New Roman" w:cs="Times New Roman"/>
          <w:sz w:val="28"/>
          <w:szCs w:val="28"/>
        </w:rPr>
        <w:t xml:space="preserve"> </w:t>
      </w:r>
      <w:r w:rsidR="007B2F9F">
        <w:rPr>
          <w:rFonts w:ascii="Times New Roman" w:hAnsi="Times New Roman" w:cs="Times New Roman"/>
          <w:b/>
          <w:sz w:val="28"/>
          <w:szCs w:val="28"/>
        </w:rPr>
        <w:t>образовательных организаций</w:t>
      </w:r>
      <w:r w:rsidRPr="00A36544">
        <w:rPr>
          <w:rFonts w:ascii="Times New Roman" w:hAnsi="Times New Roman" w:cs="Times New Roman"/>
          <w:b/>
          <w:sz w:val="28"/>
          <w:szCs w:val="28"/>
        </w:rPr>
        <w:t>.</w:t>
      </w:r>
      <w:r w:rsidRPr="00B171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544" w:rsidRPr="00A3654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качестве общего недостатка отмечено </w:t>
      </w:r>
      <w:r w:rsidRPr="00443A0D">
        <w:rPr>
          <w:rFonts w:ascii="Times New Roman" w:hAnsi="Times New Roman" w:cs="Times New Roman"/>
          <w:color w:val="FFFFFF" w:themeColor="background1"/>
          <w:sz w:val="28"/>
          <w:szCs w:val="28"/>
          <w:highlight w:val="red"/>
        </w:rPr>
        <w:t>несоответствие форм заполнения справок о доходах</w:t>
      </w:r>
      <w:r w:rsidRPr="00443A0D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DF317C">
        <w:rPr>
          <w:rFonts w:ascii="Times New Roman" w:hAnsi="Times New Roman" w:cs="Times New Roman"/>
          <w:sz w:val="28"/>
          <w:szCs w:val="28"/>
        </w:rPr>
        <w:t>требованиям Указа Президента Российской Федерации от 23.06.2014 № 460</w:t>
      </w:r>
      <w:r w:rsidR="00C13593">
        <w:rPr>
          <w:rFonts w:ascii="Times New Roman" w:hAnsi="Times New Roman" w:cs="Times New Roman"/>
          <w:sz w:val="28"/>
          <w:szCs w:val="28"/>
        </w:rPr>
        <w:t xml:space="preserve"> </w:t>
      </w:r>
      <w:r w:rsidRPr="00DF317C">
        <w:rPr>
          <w:rFonts w:ascii="Times New Roman" w:hAnsi="Times New Roman" w:cs="Times New Roman"/>
          <w:sz w:val="28"/>
          <w:szCs w:val="28"/>
        </w:rPr>
        <w:t xml:space="preserve">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 </w:t>
      </w:r>
      <w:r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7B2F9F">
        <w:rPr>
          <w:rFonts w:ascii="Times New Roman" w:hAnsi="Times New Roman" w:cs="Times New Roman"/>
          <w:sz w:val="28"/>
          <w:szCs w:val="28"/>
        </w:rPr>
        <w:br/>
      </w:r>
      <w:r w:rsidRPr="00983DA3">
        <w:rPr>
          <w:rFonts w:ascii="Times New Roman" w:hAnsi="Times New Roman" w:cs="Times New Roman"/>
          <w:sz w:val="28"/>
          <w:szCs w:val="28"/>
          <w:highlight w:val="yellow"/>
        </w:rPr>
        <w:t>в справках неправильно указаны места их представления: Управление Президента РФ по вопросам противодействия коррупции, ФНС России и т.п.</w:t>
      </w:r>
      <w:r w:rsidRPr="00DF31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F9F" w:rsidRPr="009E7070" w:rsidRDefault="007B2F9F" w:rsidP="00A365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771"/>
      </w:tblGrid>
      <w:tr w:rsidR="009E7070" w:rsidTr="009E7070">
        <w:tc>
          <w:tcPr>
            <w:tcW w:w="9771" w:type="dxa"/>
            <w:shd w:val="clear" w:color="auto" w:fill="FFE599" w:themeFill="accent4" w:themeFillTint="66"/>
          </w:tcPr>
          <w:p w:rsidR="009E7070" w:rsidRDefault="009E7070" w:rsidP="00452E2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 2020 года ни одного нарушения рассматриваемой категории </w:t>
            </w:r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  <w:t xml:space="preserve">не выявлено работниками кадровых подразделений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Азнакаевского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Актанышского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Алексеевского,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Альметьевского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Бавлинского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Балтасинского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Бугульминского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Верхне</w:t>
            </w:r>
            <w:r w:rsidR="00452E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</w:t>
            </w:r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слонского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Елабужского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Менделеевского,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Муслюмовского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Сармановского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Черемшанского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Ютазинского</w:t>
            </w:r>
            <w:proofErr w:type="spellEnd"/>
            <w:r w:rsidRPr="009E70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муниципальных районов.</w:t>
            </w:r>
            <w:r w:rsidRPr="00A537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</w:tbl>
    <w:p w:rsidR="009E7070" w:rsidRPr="00443A0D" w:rsidRDefault="009E7070" w:rsidP="00A365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B17161" w:rsidRDefault="00A36544" w:rsidP="00B171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17161">
        <w:rPr>
          <w:rFonts w:ascii="Times New Roman" w:hAnsi="Times New Roman" w:cs="Times New Roman"/>
          <w:sz w:val="28"/>
          <w:szCs w:val="28"/>
          <w:shd w:val="clear" w:color="auto" w:fill="FFFFFF"/>
        </w:rPr>
        <w:t>огласно пунктам 1 и 1</w:t>
      </w:r>
      <w:r w:rsidR="00B17161" w:rsidRPr="005F203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="00B1716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="00B17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части 1 статьи 8 Федерального закона </w:t>
      </w:r>
      <w:r w:rsidR="00B1716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от 25 декабря 2008 года № 273-ФЗ «О противодействии коррупции» граждане, претендующие на замещение должностей государственной гражданской и муниципальной службы, обязаны представлять представителю нанимателя (работодателю) с</w:t>
      </w:r>
      <w:r w:rsidR="00B17161" w:rsidRPr="005F2031">
        <w:rPr>
          <w:rFonts w:ascii="Times New Roman" w:hAnsi="Times New Roman" w:cs="Times New Roman"/>
          <w:sz w:val="28"/>
          <w:szCs w:val="28"/>
          <w:shd w:val="clear" w:color="auto" w:fill="FFFFFF"/>
        </w:rPr>
        <w:t>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</w:t>
      </w:r>
      <w:r w:rsidR="00B17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17161" w:rsidRPr="00A36544" w:rsidRDefault="00B17161" w:rsidP="00B17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Согласно представленным отчетам, </w:t>
      </w:r>
      <w:r w:rsidRPr="00A36544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не проведена соответствующая работа</w:t>
      </w:r>
      <w:r w:rsidR="00A36544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по анализу сведений</w:t>
      </w:r>
      <w:r w:rsidRPr="00A36544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</w:t>
      </w: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в Государственном комитете Республики Татарстан по тарифам (принято 11 служащих), Министерстве </w:t>
      </w: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lastRenderedPageBreak/>
        <w:t>здравоохранения Республики Татарстан (принято 5 служащих)</w:t>
      </w:r>
      <w:r w:rsidR="00A36544"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,</w:t>
      </w:r>
      <w:r w:rsid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</w:t>
      </w:r>
      <w:r w:rsidR="00A36544"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а также </w:t>
      </w: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в органах местного самоуправления </w:t>
      </w:r>
      <w:r w:rsid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br/>
      </w: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г. Казани (принято 65 служащих, проанализированы сведения </w:t>
      </w:r>
      <w:r w:rsidR="001666CB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у</w:t>
      </w: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37),</w:t>
      </w:r>
      <w:r w:rsid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br/>
      </w: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г. Набережные Челны (принято 23 служащих, проанализированы сведения </w:t>
      </w:r>
      <w:r w:rsidR="001666CB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у</w:t>
      </w: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11), </w:t>
      </w:r>
      <w:r w:rsidR="00A36544"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Альметьевском (принято 15 служащих, проанализированы сведения </w:t>
      </w:r>
      <w:r w:rsidR="001666CB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у</w:t>
      </w:r>
      <w:r w:rsidR="00A36544"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7)</w:t>
      </w:r>
      <w:r w:rsid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, </w:t>
      </w:r>
      <w:proofErr w:type="spellStart"/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Бугульминском</w:t>
      </w:r>
      <w:proofErr w:type="spellEnd"/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район</w:t>
      </w:r>
      <w:r w:rsid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ах</w:t>
      </w: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(принято 15 служащих, проанализированы сведения </w:t>
      </w:r>
      <w:r w:rsidR="001666CB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у</w:t>
      </w:r>
      <w:r w:rsidRPr="00A36544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5).</w:t>
      </w:r>
    </w:p>
    <w:p w:rsidR="002F3B60" w:rsidRPr="00B858ED" w:rsidRDefault="002F3B60" w:rsidP="00BA2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BA26CC" w:rsidRDefault="00BA26CC" w:rsidP="00BA2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8524C8" w:rsidRDefault="00BA0736" w:rsidP="00143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</w:t>
      </w:r>
      <w:r w:rsidR="0011193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анализ </w:t>
      </w:r>
      <w:r w:rsidR="00111937">
        <w:rPr>
          <w:rFonts w:ascii="Times New Roman" w:hAnsi="Times New Roman" w:cs="Times New Roman"/>
          <w:sz w:val="28"/>
          <w:szCs w:val="28"/>
        </w:rPr>
        <w:t xml:space="preserve">сведений </w:t>
      </w:r>
      <w:r w:rsidR="00744ABF">
        <w:rPr>
          <w:rFonts w:ascii="Times New Roman" w:hAnsi="Times New Roman" w:cs="Times New Roman"/>
          <w:sz w:val="28"/>
          <w:szCs w:val="28"/>
        </w:rPr>
        <w:t xml:space="preserve">за 1-й квартал </w:t>
      </w:r>
      <w:r w:rsidR="00111937">
        <w:rPr>
          <w:rFonts w:ascii="Times New Roman" w:hAnsi="Times New Roman" w:cs="Times New Roman"/>
          <w:sz w:val="28"/>
          <w:szCs w:val="28"/>
        </w:rPr>
        <w:t xml:space="preserve">показал, что </w:t>
      </w:r>
      <w:r w:rsidRPr="00983DA3">
        <w:rPr>
          <w:rFonts w:ascii="Times New Roman" w:hAnsi="Times New Roman" w:cs="Times New Roman"/>
          <w:b/>
          <w:sz w:val="28"/>
          <w:szCs w:val="28"/>
          <w:highlight w:val="yellow"/>
        </w:rPr>
        <w:t>р</w:t>
      </w:r>
      <w:r w:rsidR="00206B1B" w:rsidRPr="00983DA3">
        <w:rPr>
          <w:rFonts w:ascii="Times New Roman" w:hAnsi="Times New Roman" w:cs="Times New Roman"/>
          <w:b/>
          <w:sz w:val="28"/>
          <w:szCs w:val="28"/>
          <w:highlight w:val="yellow"/>
        </w:rPr>
        <w:t>езультат</w:t>
      </w:r>
      <w:r w:rsidR="00111937" w:rsidRPr="00983DA3">
        <w:rPr>
          <w:rFonts w:ascii="Times New Roman" w:hAnsi="Times New Roman" w:cs="Times New Roman"/>
          <w:b/>
          <w:sz w:val="28"/>
          <w:szCs w:val="28"/>
          <w:highlight w:val="yellow"/>
        </w:rPr>
        <w:t>ы</w:t>
      </w:r>
      <w:r w:rsidR="00206B1B" w:rsidRPr="00983DA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работы, направленн</w:t>
      </w:r>
      <w:r w:rsidR="00111937" w:rsidRPr="00983DA3">
        <w:rPr>
          <w:rFonts w:ascii="Times New Roman" w:hAnsi="Times New Roman" w:cs="Times New Roman"/>
          <w:b/>
          <w:sz w:val="28"/>
          <w:szCs w:val="28"/>
          <w:highlight w:val="yellow"/>
        </w:rPr>
        <w:t>ые</w:t>
      </w:r>
      <w:r w:rsidR="00206B1B" w:rsidRPr="00983DA3">
        <w:rPr>
          <w:rFonts w:ascii="Times New Roman" w:hAnsi="Times New Roman" w:cs="Times New Roman"/>
          <w:b/>
          <w:sz w:val="28"/>
          <w:szCs w:val="28"/>
          <w:highlight w:val="yellow"/>
        </w:rPr>
        <w:t>, прежде всего, на профилактику коррупционных проявлений, явно не соответствуют потенциалу кадровых подразделений</w:t>
      </w:r>
      <w:r w:rsidR="00206B1B">
        <w:rPr>
          <w:rFonts w:ascii="Times New Roman" w:hAnsi="Times New Roman" w:cs="Times New Roman"/>
          <w:sz w:val="28"/>
          <w:szCs w:val="28"/>
        </w:rPr>
        <w:t xml:space="preserve">, </w:t>
      </w:r>
      <w:r w:rsidR="002F3B60">
        <w:rPr>
          <w:rFonts w:ascii="Times New Roman" w:hAnsi="Times New Roman" w:cs="Times New Roman"/>
          <w:sz w:val="28"/>
          <w:szCs w:val="28"/>
        </w:rPr>
        <w:br/>
      </w:r>
      <w:r w:rsidR="00206B1B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8524C8">
        <w:rPr>
          <w:rFonts w:ascii="Times New Roman" w:hAnsi="Times New Roman" w:cs="Times New Roman"/>
          <w:sz w:val="28"/>
          <w:szCs w:val="28"/>
        </w:rPr>
        <w:t>большинств</w:t>
      </w:r>
      <w:r w:rsidR="00206B1B">
        <w:rPr>
          <w:rFonts w:ascii="Times New Roman" w:hAnsi="Times New Roman" w:cs="Times New Roman"/>
          <w:sz w:val="28"/>
          <w:szCs w:val="28"/>
        </w:rPr>
        <w:t>о</w:t>
      </w:r>
      <w:r w:rsidR="008524C8">
        <w:rPr>
          <w:rFonts w:ascii="Times New Roman" w:hAnsi="Times New Roman" w:cs="Times New Roman"/>
          <w:sz w:val="28"/>
          <w:szCs w:val="28"/>
        </w:rPr>
        <w:t xml:space="preserve"> </w:t>
      </w:r>
      <w:r w:rsidR="00206B1B">
        <w:rPr>
          <w:rFonts w:ascii="Times New Roman" w:hAnsi="Times New Roman" w:cs="Times New Roman"/>
          <w:sz w:val="28"/>
          <w:szCs w:val="28"/>
        </w:rPr>
        <w:t xml:space="preserve">республиканских органов власти </w:t>
      </w:r>
      <w:r w:rsidR="008524C8">
        <w:rPr>
          <w:rFonts w:ascii="Times New Roman" w:hAnsi="Times New Roman" w:cs="Times New Roman"/>
          <w:sz w:val="28"/>
          <w:szCs w:val="28"/>
        </w:rPr>
        <w:t xml:space="preserve">укомплектованы </w:t>
      </w:r>
      <w:r w:rsidR="00572B62">
        <w:rPr>
          <w:rFonts w:ascii="Times New Roman" w:hAnsi="Times New Roman" w:cs="Times New Roman"/>
          <w:sz w:val="28"/>
          <w:szCs w:val="28"/>
        </w:rPr>
        <w:t>опытными сотрудниками, заняты</w:t>
      </w:r>
      <w:r w:rsidR="00A41C89">
        <w:rPr>
          <w:rFonts w:ascii="Times New Roman" w:hAnsi="Times New Roman" w:cs="Times New Roman"/>
          <w:sz w:val="28"/>
          <w:szCs w:val="28"/>
        </w:rPr>
        <w:t>ми</w:t>
      </w:r>
      <w:r w:rsidR="00572B62">
        <w:rPr>
          <w:rFonts w:ascii="Times New Roman" w:hAnsi="Times New Roman" w:cs="Times New Roman"/>
          <w:sz w:val="28"/>
          <w:szCs w:val="28"/>
        </w:rPr>
        <w:t xml:space="preserve"> профилактикой коррупционных и иных правонарушений</w:t>
      </w:r>
      <w:r w:rsidR="00A41C89">
        <w:rPr>
          <w:rFonts w:ascii="Times New Roman" w:hAnsi="Times New Roman" w:cs="Times New Roman"/>
          <w:sz w:val="28"/>
          <w:szCs w:val="28"/>
        </w:rPr>
        <w:t xml:space="preserve"> (в органа</w:t>
      </w:r>
      <w:r w:rsidR="001353CE">
        <w:rPr>
          <w:rFonts w:ascii="Times New Roman" w:hAnsi="Times New Roman" w:cs="Times New Roman"/>
          <w:sz w:val="28"/>
          <w:szCs w:val="28"/>
        </w:rPr>
        <w:t>х</w:t>
      </w:r>
      <w:r w:rsidR="00A41C89">
        <w:rPr>
          <w:rFonts w:ascii="Times New Roman" w:hAnsi="Times New Roman" w:cs="Times New Roman"/>
          <w:sz w:val="28"/>
          <w:szCs w:val="28"/>
        </w:rPr>
        <w:t xml:space="preserve"> гос.</w:t>
      </w:r>
      <w:r w:rsidR="00830E71">
        <w:rPr>
          <w:rFonts w:ascii="Times New Roman" w:hAnsi="Times New Roman" w:cs="Times New Roman"/>
          <w:sz w:val="28"/>
          <w:szCs w:val="28"/>
        </w:rPr>
        <w:t xml:space="preserve"> </w:t>
      </w:r>
      <w:r w:rsidR="00A41C89">
        <w:rPr>
          <w:rFonts w:ascii="Times New Roman" w:hAnsi="Times New Roman" w:cs="Times New Roman"/>
          <w:sz w:val="28"/>
          <w:szCs w:val="28"/>
        </w:rPr>
        <w:t xml:space="preserve">власти </w:t>
      </w:r>
      <w:r w:rsidR="001353CE">
        <w:rPr>
          <w:rFonts w:ascii="Times New Roman" w:hAnsi="Times New Roman" w:cs="Times New Roman"/>
          <w:sz w:val="28"/>
          <w:szCs w:val="28"/>
        </w:rPr>
        <w:t>таких сотрудников с опытом работы свыше 3-х</w:t>
      </w:r>
      <w:r w:rsidR="00830E71">
        <w:rPr>
          <w:rFonts w:ascii="Times New Roman" w:hAnsi="Times New Roman" w:cs="Times New Roman"/>
          <w:sz w:val="28"/>
          <w:szCs w:val="28"/>
        </w:rPr>
        <w:t xml:space="preserve"> лет</w:t>
      </w:r>
      <w:r w:rsidR="001353CE">
        <w:rPr>
          <w:rFonts w:ascii="Times New Roman" w:hAnsi="Times New Roman" w:cs="Times New Roman"/>
          <w:sz w:val="28"/>
          <w:szCs w:val="28"/>
        </w:rPr>
        <w:t xml:space="preserve"> </w:t>
      </w:r>
      <w:r w:rsidR="00217FBB">
        <w:rPr>
          <w:rFonts w:ascii="Times New Roman" w:hAnsi="Times New Roman" w:cs="Times New Roman"/>
          <w:sz w:val="28"/>
          <w:szCs w:val="28"/>
        </w:rPr>
        <w:t>–</w:t>
      </w:r>
      <w:r w:rsidR="001353CE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217FBB">
        <w:rPr>
          <w:rFonts w:ascii="Times New Roman" w:hAnsi="Times New Roman" w:cs="Times New Roman"/>
          <w:sz w:val="28"/>
          <w:szCs w:val="28"/>
        </w:rPr>
        <w:t xml:space="preserve"> </w:t>
      </w:r>
      <w:r w:rsidR="001353CE">
        <w:rPr>
          <w:rFonts w:ascii="Times New Roman" w:hAnsi="Times New Roman" w:cs="Times New Roman"/>
          <w:sz w:val="28"/>
          <w:szCs w:val="28"/>
        </w:rPr>
        <w:t>60</w:t>
      </w:r>
      <w:r w:rsidR="00653258">
        <w:rPr>
          <w:rFonts w:ascii="Times New Roman" w:hAnsi="Times New Roman" w:cs="Times New Roman"/>
          <w:sz w:val="28"/>
          <w:szCs w:val="28"/>
        </w:rPr>
        <w:t> </w:t>
      </w:r>
      <w:r w:rsidR="001353CE">
        <w:rPr>
          <w:rFonts w:ascii="Times New Roman" w:hAnsi="Times New Roman" w:cs="Times New Roman"/>
          <w:sz w:val="28"/>
          <w:szCs w:val="28"/>
        </w:rPr>
        <w:t xml:space="preserve">%, органах местного самоуправления </w:t>
      </w:r>
      <w:r w:rsidR="00653258">
        <w:rPr>
          <w:rFonts w:ascii="Times New Roman" w:hAnsi="Times New Roman" w:cs="Times New Roman"/>
          <w:sz w:val="28"/>
          <w:szCs w:val="28"/>
        </w:rPr>
        <w:t>–</w:t>
      </w:r>
      <w:r w:rsidR="001353CE">
        <w:rPr>
          <w:rFonts w:ascii="Times New Roman" w:hAnsi="Times New Roman" w:cs="Times New Roman"/>
          <w:sz w:val="28"/>
          <w:szCs w:val="28"/>
        </w:rPr>
        <w:t xml:space="preserve"> </w:t>
      </w:r>
      <w:r w:rsidR="00A41C89">
        <w:rPr>
          <w:rFonts w:ascii="Times New Roman" w:hAnsi="Times New Roman" w:cs="Times New Roman"/>
          <w:sz w:val="28"/>
          <w:szCs w:val="28"/>
        </w:rPr>
        <w:t>70</w:t>
      </w:r>
      <w:r w:rsidR="00653258">
        <w:rPr>
          <w:rFonts w:ascii="Times New Roman" w:hAnsi="Times New Roman" w:cs="Times New Roman"/>
          <w:sz w:val="28"/>
          <w:szCs w:val="28"/>
        </w:rPr>
        <w:t> </w:t>
      </w:r>
      <w:r w:rsidR="00A41C89">
        <w:rPr>
          <w:rFonts w:ascii="Times New Roman" w:hAnsi="Times New Roman" w:cs="Times New Roman"/>
          <w:sz w:val="28"/>
          <w:szCs w:val="28"/>
        </w:rPr>
        <w:t>%)</w:t>
      </w:r>
      <w:r w:rsidR="00572B62">
        <w:rPr>
          <w:rFonts w:ascii="Times New Roman" w:hAnsi="Times New Roman" w:cs="Times New Roman"/>
          <w:sz w:val="28"/>
          <w:szCs w:val="28"/>
        </w:rPr>
        <w:t>.</w:t>
      </w:r>
    </w:p>
    <w:p w:rsidR="00032442" w:rsidRDefault="00BA26CC" w:rsidP="00143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44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3178810</wp:posOffset>
            </wp:positionH>
            <wp:positionV relativeFrom="paragraph">
              <wp:posOffset>13335</wp:posOffset>
            </wp:positionV>
            <wp:extent cx="3045460" cy="1831975"/>
            <wp:effectExtent l="0" t="0" r="2540" b="0"/>
            <wp:wrapTight wrapText="bothSides">
              <wp:wrapPolygon edited="0">
                <wp:start x="0" y="0"/>
                <wp:lineTo x="0" y="21338"/>
                <wp:lineTo x="21483" y="21338"/>
                <wp:lineTo x="2148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6" t="2941" r="-1" b="6813"/>
                    <a:stretch/>
                  </pic:blipFill>
                  <pic:spPr bwMode="auto">
                    <a:xfrm>
                      <a:off x="0" y="0"/>
                      <a:ext cx="3045460" cy="183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89B">
        <w:rPr>
          <w:rFonts w:ascii="Times New Roman" w:hAnsi="Times New Roman" w:cs="Times New Roman"/>
          <w:sz w:val="28"/>
          <w:szCs w:val="28"/>
        </w:rPr>
        <w:t xml:space="preserve">Отмечается, что для более эффективной работы по профилактике коррупции регулярно на базе Высшей школы государственного и муниципального управления </w:t>
      </w:r>
      <w:r w:rsidR="001D5FD3">
        <w:rPr>
          <w:rFonts w:ascii="Times New Roman" w:hAnsi="Times New Roman" w:cs="Times New Roman"/>
          <w:sz w:val="28"/>
          <w:szCs w:val="28"/>
        </w:rPr>
        <w:t xml:space="preserve">для 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государственных гражданских служащих и муниципальных служащих </w:t>
      </w:r>
      <w:r w:rsidR="00B858ED">
        <w:rPr>
          <w:rFonts w:ascii="Times New Roman" w:hAnsi="Times New Roman" w:cs="Times New Roman"/>
          <w:sz w:val="28"/>
          <w:szCs w:val="28"/>
        </w:rPr>
        <w:t>р</w:t>
      </w:r>
      <w:r w:rsidR="001D5FD3" w:rsidRPr="001D5FD3">
        <w:rPr>
          <w:rFonts w:ascii="Times New Roman" w:hAnsi="Times New Roman" w:cs="Times New Roman"/>
          <w:sz w:val="28"/>
          <w:szCs w:val="28"/>
        </w:rPr>
        <w:t>еспублик</w:t>
      </w:r>
      <w:r w:rsidR="00C13593">
        <w:rPr>
          <w:rFonts w:ascii="Times New Roman" w:hAnsi="Times New Roman" w:cs="Times New Roman"/>
          <w:sz w:val="28"/>
          <w:szCs w:val="28"/>
        </w:rPr>
        <w:t>и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</w:t>
      </w:r>
      <w:r w:rsidR="001D5FD3">
        <w:rPr>
          <w:rFonts w:ascii="Times New Roman" w:hAnsi="Times New Roman" w:cs="Times New Roman"/>
          <w:sz w:val="28"/>
          <w:szCs w:val="28"/>
        </w:rPr>
        <w:t>проводятся программы повышения квалификации</w:t>
      </w:r>
      <w:r w:rsidR="006C1B13">
        <w:rPr>
          <w:rStyle w:val="a5"/>
          <w:rFonts w:ascii="Times New Roman" w:hAnsi="Times New Roman" w:cs="Times New Roman"/>
          <w:sz w:val="28"/>
          <w:szCs w:val="28"/>
        </w:rPr>
        <w:footnoteReference w:id="14"/>
      </w:r>
      <w:r w:rsidR="001D5F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5FD3" w:rsidRDefault="00707E82" w:rsidP="00143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примеру, с 17 по 19 марта состоялась программа на тему «</w:t>
      </w:r>
      <w:r w:rsidRPr="001D5FD3">
        <w:rPr>
          <w:rFonts w:ascii="Times New Roman" w:hAnsi="Times New Roman" w:cs="Times New Roman"/>
          <w:sz w:val="28"/>
          <w:szCs w:val="28"/>
        </w:rPr>
        <w:t>Основы антикоррупционных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FD3">
        <w:rPr>
          <w:rFonts w:ascii="Times New Roman" w:hAnsi="Times New Roman" w:cs="Times New Roman"/>
          <w:sz w:val="28"/>
          <w:szCs w:val="28"/>
        </w:rPr>
        <w:t>стандартов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BA26CC">
        <w:rPr>
          <w:rFonts w:ascii="Times New Roman" w:hAnsi="Times New Roman" w:cs="Times New Roman"/>
          <w:sz w:val="28"/>
          <w:szCs w:val="28"/>
        </w:rPr>
        <w:t>В период с</w:t>
      </w:r>
      <w:r w:rsidR="001D5FD3">
        <w:rPr>
          <w:rFonts w:ascii="Times New Roman" w:hAnsi="Times New Roman" w:cs="Times New Roman"/>
          <w:sz w:val="28"/>
          <w:szCs w:val="28"/>
        </w:rPr>
        <w:t xml:space="preserve"> 18 по 19 марта проведена стажировка по вопросу проведения а</w:t>
      </w:r>
      <w:r w:rsidR="001D5FD3" w:rsidRPr="001D5FD3">
        <w:rPr>
          <w:rFonts w:ascii="Times New Roman" w:hAnsi="Times New Roman" w:cs="Times New Roman"/>
          <w:sz w:val="28"/>
          <w:szCs w:val="28"/>
        </w:rPr>
        <w:t>нтикоррупционн</w:t>
      </w:r>
      <w:r w:rsidR="001D5FD3">
        <w:rPr>
          <w:rFonts w:ascii="Times New Roman" w:hAnsi="Times New Roman" w:cs="Times New Roman"/>
          <w:sz w:val="28"/>
          <w:szCs w:val="28"/>
        </w:rPr>
        <w:t>ой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экспертиз</w:t>
      </w:r>
      <w:r w:rsidR="001D5FD3">
        <w:rPr>
          <w:rFonts w:ascii="Times New Roman" w:hAnsi="Times New Roman" w:cs="Times New Roman"/>
          <w:sz w:val="28"/>
          <w:szCs w:val="28"/>
        </w:rPr>
        <w:t>ы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нормативных правовых актов</w:t>
      </w:r>
      <w:r w:rsidR="001D5FD3">
        <w:rPr>
          <w:rFonts w:ascii="Times New Roman" w:hAnsi="Times New Roman" w:cs="Times New Roman"/>
          <w:sz w:val="28"/>
          <w:szCs w:val="28"/>
        </w:rPr>
        <w:t>.</w:t>
      </w:r>
      <w:r w:rsidR="00BA26CC" w:rsidRPr="00BA26CC">
        <w:rPr>
          <w:rFonts w:ascii="Times New Roman" w:hAnsi="Times New Roman" w:cs="Times New Roman"/>
          <w:sz w:val="28"/>
          <w:szCs w:val="28"/>
        </w:rPr>
        <w:t xml:space="preserve"> </w:t>
      </w:r>
      <w:r w:rsidR="00BA26CC">
        <w:rPr>
          <w:rFonts w:ascii="Times New Roman" w:hAnsi="Times New Roman" w:cs="Times New Roman"/>
          <w:sz w:val="28"/>
          <w:szCs w:val="28"/>
        </w:rPr>
        <w:t xml:space="preserve">Очередные курсы повышения квалификации для </w:t>
      </w:r>
      <w:r w:rsidR="00BA26CC" w:rsidRPr="001D5FD3">
        <w:rPr>
          <w:rFonts w:ascii="Times New Roman" w:hAnsi="Times New Roman" w:cs="Times New Roman"/>
          <w:sz w:val="28"/>
          <w:szCs w:val="28"/>
        </w:rPr>
        <w:t>государственны</w:t>
      </w:r>
      <w:r w:rsidR="00BA26CC">
        <w:rPr>
          <w:rFonts w:ascii="Times New Roman" w:hAnsi="Times New Roman" w:cs="Times New Roman"/>
          <w:sz w:val="28"/>
          <w:szCs w:val="28"/>
        </w:rPr>
        <w:t>х</w:t>
      </w:r>
      <w:r w:rsidR="00BA26CC" w:rsidRPr="001D5FD3">
        <w:rPr>
          <w:rFonts w:ascii="Times New Roman" w:hAnsi="Times New Roman" w:cs="Times New Roman"/>
          <w:sz w:val="28"/>
          <w:szCs w:val="28"/>
        </w:rPr>
        <w:t xml:space="preserve"> и муниципальны</w:t>
      </w:r>
      <w:r w:rsidR="00BA26CC">
        <w:rPr>
          <w:rFonts w:ascii="Times New Roman" w:hAnsi="Times New Roman" w:cs="Times New Roman"/>
          <w:sz w:val="28"/>
          <w:szCs w:val="28"/>
        </w:rPr>
        <w:t>х</w:t>
      </w:r>
      <w:r w:rsidR="00BA26CC" w:rsidRPr="001D5FD3">
        <w:rPr>
          <w:rFonts w:ascii="Times New Roman" w:hAnsi="Times New Roman" w:cs="Times New Roman"/>
          <w:sz w:val="28"/>
          <w:szCs w:val="28"/>
        </w:rPr>
        <w:t xml:space="preserve"> служащи</w:t>
      </w:r>
      <w:r w:rsidR="00BA26CC">
        <w:rPr>
          <w:rFonts w:ascii="Times New Roman" w:hAnsi="Times New Roman" w:cs="Times New Roman"/>
          <w:sz w:val="28"/>
          <w:szCs w:val="28"/>
        </w:rPr>
        <w:t>х</w:t>
      </w:r>
      <w:r w:rsidR="00BA26CC" w:rsidRPr="001D5FD3">
        <w:rPr>
          <w:rFonts w:ascii="Times New Roman" w:hAnsi="Times New Roman" w:cs="Times New Roman"/>
          <w:sz w:val="28"/>
          <w:szCs w:val="28"/>
        </w:rPr>
        <w:t xml:space="preserve">, в должностные обязанности которых входит профилактика </w:t>
      </w:r>
      <w:r w:rsidR="00BA26CC">
        <w:rPr>
          <w:rFonts w:ascii="Times New Roman" w:hAnsi="Times New Roman" w:cs="Times New Roman"/>
          <w:sz w:val="28"/>
          <w:szCs w:val="28"/>
        </w:rPr>
        <w:t>коррупции, проведены с</w:t>
      </w:r>
      <w:r w:rsidR="001D5FD3">
        <w:rPr>
          <w:rFonts w:ascii="Times New Roman" w:hAnsi="Times New Roman" w:cs="Times New Roman"/>
          <w:sz w:val="28"/>
          <w:szCs w:val="28"/>
        </w:rPr>
        <w:t xml:space="preserve"> 20 по 28 мая</w:t>
      </w:r>
      <w:r w:rsidR="00BA26CC">
        <w:rPr>
          <w:rFonts w:ascii="Times New Roman" w:hAnsi="Times New Roman" w:cs="Times New Roman"/>
          <w:sz w:val="28"/>
          <w:szCs w:val="28"/>
        </w:rPr>
        <w:t>.</w:t>
      </w:r>
      <w:r w:rsidR="001D5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6E4" w:rsidRDefault="001D5FD3" w:rsidP="00143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того, что </w:t>
      </w:r>
      <w:r w:rsidR="00424AC8">
        <w:rPr>
          <w:rFonts w:ascii="Times New Roman" w:hAnsi="Times New Roman" w:cs="Times New Roman"/>
          <w:sz w:val="28"/>
          <w:szCs w:val="28"/>
        </w:rPr>
        <w:t xml:space="preserve">рассматриваемая программа </w:t>
      </w:r>
      <w:r w:rsidR="008226E4">
        <w:rPr>
          <w:rFonts w:ascii="Times New Roman" w:hAnsi="Times New Roman" w:cs="Times New Roman"/>
          <w:sz w:val="28"/>
          <w:szCs w:val="28"/>
        </w:rPr>
        <w:t xml:space="preserve">затрагивает вопросы реализации антикоррупционной политики и </w:t>
      </w:r>
      <w:r w:rsidR="00424AC8">
        <w:rPr>
          <w:rFonts w:ascii="Times New Roman" w:hAnsi="Times New Roman" w:cs="Times New Roman"/>
          <w:sz w:val="28"/>
          <w:szCs w:val="28"/>
        </w:rPr>
        <w:t>является специализированной</w:t>
      </w:r>
      <w:r w:rsidR="008226E4">
        <w:rPr>
          <w:rFonts w:ascii="Times New Roman" w:hAnsi="Times New Roman" w:cs="Times New Roman"/>
          <w:sz w:val="28"/>
          <w:szCs w:val="28"/>
        </w:rPr>
        <w:t xml:space="preserve">, </w:t>
      </w:r>
      <w:r w:rsidR="00424AC8">
        <w:rPr>
          <w:rFonts w:ascii="Times New Roman" w:hAnsi="Times New Roman" w:cs="Times New Roman"/>
          <w:sz w:val="28"/>
          <w:szCs w:val="28"/>
        </w:rPr>
        <w:t xml:space="preserve">то участие в </w:t>
      </w:r>
      <w:r w:rsidR="008226E4">
        <w:rPr>
          <w:rFonts w:ascii="Times New Roman" w:hAnsi="Times New Roman" w:cs="Times New Roman"/>
          <w:sz w:val="28"/>
          <w:szCs w:val="28"/>
        </w:rPr>
        <w:t>курсах повышения квалификации</w:t>
      </w:r>
      <w:r w:rsidR="00424AC8">
        <w:rPr>
          <w:rFonts w:ascii="Times New Roman" w:hAnsi="Times New Roman" w:cs="Times New Roman"/>
          <w:sz w:val="28"/>
          <w:szCs w:val="28"/>
        </w:rPr>
        <w:t xml:space="preserve"> целесообразно, прежде всего, </w:t>
      </w:r>
      <w:r w:rsidR="007B2F9F">
        <w:rPr>
          <w:rFonts w:ascii="Times New Roman" w:hAnsi="Times New Roman" w:cs="Times New Roman"/>
          <w:sz w:val="28"/>
          <w:szCs w:val="28"/>
        </w:rPr>
        <w:t>для</w:t>
      </w:r>
      <w:r w:rsidR="00424AC8">
        <w:rPr>
          <w:rFonts w:ascii="Times New Roman" w:hAnsi="Times New Roman" w:cs="Times New Roman"/>
          <w:sz w:val="28"/>
          <w:szCs w:val="28"/>
        </w:rPr>
        <w:t xml:space="preserve"> сотрудников кадровых служб, ответственных за профилактику коррупции</w:t>
      </w:r>
      <w:r w:rsidR="006C1B13">
        <w:rPr>
          <w:rFonts w:ascii="Times New Roman" w:hAnsi="Times New Roman" w:cs="Times New Roman"/>
          <w:sz w:val="28"/>
          <w:szCs w:val="28"/>
        </w:rPr>
        <w:t xml:space="preserve"> и имеющих небольшой стаж работы в должности.</w:t>
      </w:r>
    </w:p>
    <w:p w:rsidR="009E7070" w:rsidRPr="00443A0D" w:rsidRDefault="009E7070" w:rsidP="00143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771"/>
      </w:tblGrid>
      <w:tr w:rsidR="009E7070" w:rsidTr="00130B05">
        <w:tc>
          <w:tcPr>
            <w:tcW w:w="9771" w:type="dxa"/>
            <w:shd w:val="clear" w:color="auto" w:fill="FFE599" w:themeFill="accent4" w:themeFillTint="66"/>
          </w:tcPr>
          <w:p w:rsidR="009E7070" w:rsidRPr="00130B05" w:rsidRDefault="009E7070" w:rsidP="008D2D19">
            <w:pPr>
              <w:ind w:firstLine="594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Представляется целесообразным направление на запланированные в текущем году курсы повышения квалификации представителей Министерства образования и науки РТ, Государственной жилищной инспекции РТ, Главного управления ветеринарии Кабинета Министров РТ, органов местного самоуправления г. Набережные Челны,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Агрызского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Актанышского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Высокогорского,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Мамадышского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Мензелинского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Нижнекамского районов.  </w:t>
            </w:r>
          </w:p>
        </w:tc>
      </w:tr>
    </w:tbl>
    <w:p w:rsidR="009E7070" w:rsidRPr="009E7070" w:rsidRDefault="009E7070" w:rsidP="00143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607AF" w:rsidRDefault="003607AF" w:rsidP="003607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6B7731" w:rsidRDefault="003607AF" w:rsidP="00DA7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7AF">
        <w:rPr>
          <w:rFonts w:ascii="Times New Roman" w:hAnsi="Times New Roman" w:cs="Times New Roman"/>
          <w:sz w:val="28"/>
          <w:szCs w:val="28"/>
        </w:rPr>
        <w:t xml:space="preserve">Федеральным законом «О противодействии коррупции» в качестве одного из основных направлений антикоррупционной политики </w:t>
      </w:r>
      <w:r w:rsidR="00BD29E5">
        <w:rPr>
          <w:rFonts w:ascii="Times New Roman" w:hAnsi="Times New Roman" w:cs="Times New Roman"/>
          <w:sz w:val="28"/>
          <w:szCs w:val="28"/>
        </w:rPr>
        <w:t>предусмотрена</w:t>
      </w:r>
      <w:r w:rsidRPr="003607AF">
        <w:rPr>
          <w:rFonts w:ascii="Times New Roman" w:hAnsi="Times New Roman" w:cs="Times New Roman"/>
          <w:sz w:val="28"/>
          <w:szCs w:val="28"/>
        </w:rPr>
        <w:t xml:space="preserve"> необходимость принятия комплекса мер по привлечению граждан к участию в противодействии коррупции, формированию в обществе негативного отношения к коррупционному поведению</w:t>
      </w:r>
      <w:r w:rsidR="00BD29E5">
        <w:rPr>
          <w:rFonts w:ascii="Times New Roman" w:hAnsi="Times New Roman" w:cs="Times New Roman"/>
          <w:sz w:val="28"/>
          <w:szCs w:val="28"/>
        </w:rPr>
        <w:t>,</w:t>
      </w:r>
      <w:r w:rsidRPr="003607AF">
        <w:rPr>
          <w:rFonts w:ascii="Times New Roman" w:hAnsi="Times New Roman" w:cs="Times New Roman"/>
          <w:sz w:val="28"/>
          <w:szCs w:val="28"/>
        </w:rPr>
        <w:t xml:space="preserve"> </w:t>
      </w:r>
      <w:r w:rsidR="00103B64">
        <w:rPr>
          <w:rFonts w:ascii="Times New Roman" w:hAnsi="Times New Roman" w:cs="Times New Roman"/>
          <w:sz w:val="28"/>
          <w:szCs w:val="28"/>
        </w:rPr>
        <w:t>поощр</w:t>
      </w:r>
      <w:r w:rsidR="00BD29E5">
        <w:rPr>
          <w:rFonts w:ascii="Times New Roman" w:hAnsi="Times New Roman" w:cs="Times New Roman"/>
          <w:sz w:val="28"/>
          <w:szCs w:val="28"/>
        </w:rPr>
        <w:t>ению</w:t>
      </w:r>
      <w:r w:rsidR="00C770EB" w:rsidRPr="00C770EB">
        <w:rPr>
          <w:rFonts w:ascii="Times New Roman" w:hAnsi="Times New Roman" w:cs="Times New Roman"/>
          <w:sz w:val="28"/>
          <w:szCs w:val="28"/>
        </w:rPr>
        <w:t xml:space="preserve"> следовани</w:t>
      </w:r>
      <w:r w:rsidR="00BD29E5">
        <w:rPr>
          <w:rFonts w:ascii="Times New Roman" w:hAnsi="Times New Roman" w:cs="Times New Roman"/>
          <w:sz w:val="28"/>
          <w:szCs w:val="28"/>
        </w:rPr>
        <w:t>ю</w:t>
      </w:r>
      <w:r w:rsidR="00C770EB" w:rsidRPr="00C770EB">
        <w:rPr>
          <w:rFonts w:ascii="Times New Roman" w:hAnsi="Times New Roman" w:cs="Times New Roman"/>
          <w:sz w:val="28"/>
          <w:szCs w:val="28"/>
        </w:rPr>
        <w:t xml:space="preserve"> нормам морали, честности и справедливости. </w:t>
      </w:r>
    </w:p>
    <w:p w:rsidR="006B7731" w:rsidRDefault="00103B64" w:rsidP="00DA7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A7A36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в данном направлении</w:t>
      </w:r>
      <w:r w:rsidR="00DA7A36">
        <w:rPr>
          <w:rFonts w:ascii="Times New Roman" w:hAnsi="Times New Roman" w:cs="Times New Roman"/>
          <w:sz w:val="28"/>
          <w:szCs w:val="28"/>
        </w:rPr>
        <w:t xml:space="preserve"> в первом квартале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</w:t>
      </w:r>
      <w:r w:rsidR="00DA7A36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841B63">
        <w:rPr>
          <w:rFonts w:ascii="Times New Roman" w:hAnsi="Times New Roman" w:cs="Times New Roman"/>
          <w:sz w:val="28"/>
          <w:szCs w:val="28"/>
        </w:rPr>
        <w:t xml:space="preserve">1 188 мероприятий антикоррупционной направленности во взаимодействии со СМИ, </w:t>
      </w:r>
      <w:r w:rsidR="00DA7A36">
        <w:rPr>
          <w:rFonts w:ascii="Times New Roman" w:hAnsi="Times New Roman" w:cs="Times New Roman"/>
          <w:sz w:val="28"/>
          <w:szCs w:val="28"/>
        </w:rPr>
        <w:t>106 совместно с общественными организациями.</w:t>
      </w:r>
      <w:r w:rsidR="004F2485" w:rsidRPr="004F24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B60" w:rsidRPr="00B858ED" w:rsidRDefault="002F3B60" w:rsidP="00DA7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6B7731" w:rsidRDefault="006B7731" w:rsidP="00BD29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CB2F16" wp14:editId="0CF53963">
            <wp:extent cx="5388106" cy="2870791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475" t="29134" r="18566" b="24496"/>
                    <a:stretch/>
                  </pic:blipFill>
                  <pic:spPr bwMode="auto">
                    <a:xfrm>
                      <a:off x="0" y="0"/>
                      <a:ext cx="5473927" cy="291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B60" w:rsidRPr="00B858ED" w:rsidRDefault="002F3B60" w:rsidP="00DA7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3B2897" w:rsidRDefault="004F2485" w:rsidP="00DA7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0EB">
        <w:rPr>
          <w:rFonts w:ascii="Times New Roman" w:hAnsi="Times New Roman" w:cs="Times New Roman"/>
          <w:sz w:val="28"/>
          <w:szCs w:val="28"/>
        </w:rPr>
        <w:t xml:space="preserve">Достижение успеха в этом направлении </w:t>
      </w:r>
      <w:r w:rsidR="00DE6189">
        <w:rPr>
          <w:rFonts w:ascii="Times New Roman" w:hAnsi="Times New Roman" w:cs="Times New Roman"/>
          <w:sz w:val="28"/>
          <w:szCs w:val="28"/>
        </w:rPr>
        <w:t>невозможно без организации тесного взаимодействия с</w:t>
      </w:r>
      <w:r w:rsidRPr="00C770EB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 w:rsidR="00DE6189">
        <w:rPr>
          <w:rFonts w:ascii="Times New Roman" w:hAnsi="Times New Roman" w:cs="Times New Roman"/>
          <w:sz w:val="28"/>
          <w:szCs w:val="28"/>
        </w:rPr>
        <w:t>ми</w:t>
      </w:r>
      <w:r w:rsidRPr="00C770EB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DE6189">
        <w:rPr>
          <w:rFonts w:ascii="Times New Roman" w:hAnsi="Times New Roman" w:cs="Times New Roman"/>
          <w:sz w:val="28"/>
          <w:szCs w:val="28"/>
        </w:rPr>
        <w:t>ями</w:t>
      </w:r>
      <w:r w:rsidRPr="00C770EB">
        <w:rPr>
          <w:rFonts w:ascii="Times New Roman" w:hAnsi="Times New Roman" w:cs="Times New Roman"/>
          <w:sz w:val="28"/>
          <w:szCs w:val="28"/>
        </w:rPr>
        <w:t>, научн</w:t>
      </w:r>
      <w:r w:rsidR="00DE6189">
        <w:rPr>
          <w:rFonts w:ascii="Times New Roman" w:hAnsi="Times New Roman" w:cs="Times New Roman"/>
          <w:sz w:val="28"/>
          <w:szCs w:val="28"/>
        </w:rPr>
        <w:t>ым</w:t>
      </w:r>
      <w:r w:rsidRPr="00C770EB">
        <w:rPr>
          <w:rFonts w:ascii="Times New Roman" w:hAnsi="Times New Roman" w:cs="Times New Roman"/>
          <w:sz w:val="28"/>
          <w:szCs w:val="28"/>
        </w:rPr>
        <w:t xml:space="preserve"> сообществ</w:t>
      </w:r>
      <w:r w:rsidR="00DE6189">
        <w:rPr>
          <w:rFonts w:ascii="Times New Roman" w:hAnsi="Times New Roman" w:cs="Times New Roman"/>
          <w:sz w:val="28"/>
          <w:szCs w:val="28"/>
        </w:rPr>
        <w:t>ом</w:t>
      </w:r>
      <w:r w:rsidRPr="00C770EB">
        <w:rPr>
          <w:rFonts w:ascii="Times New Roman" w:hAnsi="Times New Roman" w:cs="Times New Roman"/>
          <w:sz w:val="28"/>
          <w:szCs w:val="28"/>
        </w:rPr>
        <w:t>, религиозны</w:t>
      </w:r>
      <w:r w:rsidR="00DE6189">
        <w:rPr>
          <w:rFonts w:ascii="Times New Roman" w:hAnsi="Times New Roman" w:cs="Times New Roman"/>
          <w:sz w:val="28"/>
          <w:szCs w:val="28"/>
        </w:rPr>
        <w:t>ми</w:t>
      </w:r>
      <w:r w:rsidRPr="00C770EB">
        <w:rPr>
          <w:rFonts w:ascii="Times New Roman" w:hAnsi="Times New Roman" w:cs="Times New Roman"/>
          <w:sz w:val="28"/>
          <w:szCs w:val="28"/>
        </w:rPr>
        <w:t xml:space="preserve"> конфесси</w:t>
      </w:r>
      <w:r w:rsidR="00DE6189">
        <w:rPr>
          <w:rFonts w:ascii="Times New Roman" w:hAnsi="Times New Roman" w:cs="Times New Roman"/>
          <w:sz w:val="28"/>
          <w:szCs w:val="28"/>
        </w:rPr>
        <w:t>ями</w:t>
      </w:r>
      <w:r w:rsidRPr="00C770EB">
        <w:rPr>
          <w:rFonts w:ascii="Times New Roman" w:hAnsi="Times New Roman" w:cs="Times New Roman"/>
          <w:sz w:val="28"/>
          <w:szCs w:val="28"/>
        </w:rPr>
        <w:t xml:space="preserve"> и средств</w:t>
      </w:r>
      <w:r w:rsidR="00DE6189">
        <w:rPr>
          <w:rFonts w:ascii="Times New Roman" w:hAnsi="Times New Roman" w:cs="Times New Roman"/>
          <w:sz w:val="28"/>
          <w:szCs w:val="28"/>
        </w:rPr>
        <w:t>ами</w:t>
      </w:r>
      <w:r w:rsidRPr="00C770EB">
        <w:rPr>
          <w:rFonts w:ascii="Times New Roman" w:hAnsi="Times New Roman" w:cs="Times New Roman"/>
          <w:sz w:val="28"/>
          <w:szCs w:val="28"/>
        </w:rPr>
        <w:t xml:space="preserve"> массовой информации.</w:t>
      </w:r>
    </w:p>
    <w:p w:rsidR="00130B05" w:rsidRPr="00130B05" w:rsidRDefault="00130B05" w:rsidP="00DA7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771"/>
      </w:tblGrid>
      <w:tr w:rsidR="00130B05" w:rsidRPr="00130B05" w:rsidTr="00130B05">
        <w:tc>
          <w:tcPr>
            <w:tcW w:w="9771" w:type="dxa"/>
            <w:shd w:val="clear" w:color="auto" w:fill="FFE599" w:themeFill="accent4" w:themeFillTint="66"/>
          </w:tcPr>
          <w:p w:rsidR="00130B05" w:rsidRPr="00130B05" w:rsidRDefault="00130B05" w:rsidP="00130B05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Однако согласно отчетам, ни одного материала антикоррупционной направленности не сформировано Министерством культуры РТ, Министерством экологии и природных ресурсов РТ, в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Алексееевском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Апастовском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Высокогорском, Зеленодольском, Камско-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Устьинском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Мамадышском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Сармановском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Тетюшском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районах. </w:t>
            </w:r>
          </w:p>
          <w:p w:rsidR="00130B05" w:rsidRPr="00130B05" w:rsidRDefault="00130B05" w:rsidP="00130B05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0B05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  <w:szCs w:val="28"/>
              </w:rPr>
              <w:t xml:space="preserve">Для сравнения, в Альметьевском районе – 19,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  <w:szCs w:val="28"/>
              </w:rPr>
              <w:t>Елабужском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  <w:szCs w:val="28"/>
              </w:rPr>
              <w:t xml:space="preserve"> районе – 16.</w:t>
            </w:r>
          </w:p>
        </w:tc>
      </w:tr>
    </w:tbl>
    <w:p w:rsidR="00130B05" w:rsidRDefault="00130B05" w:rsidP="00C77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770EB" w:rsidRDefault="00C13593" w:rsidP="00C77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0E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309499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405" y="21360"/>
                <wp:lineTo x="2140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0EB">
        <w:rPr>
          <w:rFonts w:ascii="Times New Roman" w:hAnsi="Times New Roman" w:cs="Times New Roman"/>
          <w:sz w:val="28"/>
          <w:szCs w:val="28"/>
        </w:rPr>
        <w:t>О</w:t>
      </w:r>
      <w:r w:rsidR="00C770EB" w:rsidRPr="00C770EB">
        <w:rPr>
          <w:rFonts w:ascii="Times New Roman" w:hAnsi="Times New Roman" w:cs="Times New Roman"/>
          <w:sz w:val="28"/>
          <w:szCs w:val="28"/>
        </w:rPr>
        <w:t xml:space="preserve">собое внимание в </w:t>
      </w:r>
      <w:r w:rsidR="00C770EB">
        <w:rPr>
          <w:rFonts w:ascii="Times New Roman" w:hAnsi="Times New Roman" w:cs="Times New Roman"/>
          <w:sz w:val="28"/>
          <w:szCs w:val="28"/>
        </w:rPr>
        <w:t>профилактике коррупции</w:t>
      </w:r>
      <w:r w:rsidR="00C770EB" w:rsidRPr="00C770EB">
        <w:rPr>
          <w:rFonts w:ascii="Times New Roman" w:hAnsi="Times New Roman" w:cs="Times New Roman"/>
          <w:sz w:val="28"/>
          <w:szCs w:val="28"/>
        </w:rPr>
        <w:t xml:space="preserve"> </w:t>
      </w:r>
      <w:r w:rsidR="003438FE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="00C770EB" w:rsidRPr="00C770EB">
        <w:rPr>
          <w:rFonts w:ascii="Times New Roman" w:hAnsi="Times New Roman" w:cs="Times New Roman"/>
          <w:sz w:val="28"/>
          <w:szCs w:val="28"/>
        </w:rPr>
        <w:t>удел</w:t>
      </w:r>
      <w:r w:rsidR="004F2485">
        <w:rPr>
          <w:rFonts w:ascii="Times New Roman" w:hAnsi="Times New Roman" w:cs="Times New Roman"/>
          <w:sz w:val="28"/>
          <w:szCs w:val="28"/>
        </w:rPr>
        <w:t>я</w:t>
      </w:r>
      <w:r w:rsidR="003438FE">
        <w:rPr>
          <w:rFonts w:ascii="Times New Roman" w:hAnsi="Times New Roman" w:cs="Times New Roman"/>
          <w:sz w:val="28"/>
          <w:szCs w:val="28"/>
        </w:rPr>
        <w:t>ть</w:t>
      </w:r>
      <w:r w:rsidR="00C770EB" w:rsidRPr="00C770EB">
        <w:rPr>
          <w:rFonts w:ascii="Times New Roman" w:hAnsi="Times New Roman" w:cs="Times New Roman"/>
          <w:sz w:val="28"/>
          <w:szCs w:val="28"/>
        </w:rPr>
        <w:t xml:space="preserve"> молодежи</w:t>
      </w:r>
      <w:r w:rsidR="004F2485">
        <w:rPr>
          <w:rFonts w:ascii="Times New Roman" w:hAnsi="Times New Roman" w:cs="Times New Roman"/>
          <w:sz w:val="28"/>
          <w:szCs w:val="28"/>
        </w:rPr>
        <w:t>, поскольку в будущем</w:t>
      </w:r>
      <w:r w:rsidR="00C770EB" w:rsidRPr="00C770EB">
        <w:rPr>
          <w:rFonts w:ascii="Times New Roman" w:hAnsi="Times New Roman" w:cs="Times New Roman"/>
          <w:sz w:val="28"/>
          <w:szCs w:val="28"/>
        </w:rPr>
        <w:t xml:space="preserve"> школьники и студенты составят основу государственных и муниципальных служащих, управленческих кадров, бизнес-сообщества и институтов гражданского общества. </w:t>
      </w:r>
    </w:p>
    <w:p w:rsidR="00C770EB" w:rsidRPr="00C770EB" w:rsidRDefault="00C770EB" w:rsidP="00C77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0EB">
        <w:rPr>
          <w:rFonts w:ascii="Times New Roman" w:hAnsi="Times New Roman" w:cs="Times New Roman"/>
          <w:sz w:val="28"/>
          <w:szCs w:val="28"/>
        </w:rPr>
        <w:t>Одним из элементов работы, проводимой в данном направлении, стала организованная активистами Республиканской молодежн</w:t>
      </w:r>
      <w:r w:rsidR="00DE6189">
        <w:rPr>
          <w:rFonts w:ascii="Times New Roman" w:hAnsi="Times New Roman" w:cs="Times New Roman"/>
          <w:sz w:val="28"/>
          <w:szCs w:val="28"/>
        </w:rPr>
        <w:t xml:space="preserve">ой антикоррупционной программы </w:t>
      </w:r>
      <w:r w:rsidR="00F22C2B">
        <w:rPr>
          <w:rFonts w:ascii="Times New Roman" w:hAnsi="Times New Roman" w:cs="Times New Roman"/>
          <w:sz w:val="28"/>
          <w:szCs w:val="28"/>
        </w:rPr>
        <w:br/>
      </w:r>
      <w:r w:rsidR="00DE6189">
        <w:rPr>
          <w:rFonts w:ascii="Times New Roman" w:hAnsi="Times New Roman" w:cs="Times New Roman"/>
          <w:sz w:val="28"/>
          <w:szCs w:val="28"/>
        </w:rPr>
        <w:t>«</w:t>
      </w:r>
      <w:r w:rsidRPr="00C770EB">
        <w:rPr>
          <w:rFonts w:ascii="Times New Roman" w:hAnsi="Times New Roman" w:cs="Times New Roman"/>
          <w:sz w:val="28"/>
          <w:szCs w:val="28"/>
        </w:rPr>
        <w:t>Не дать - Не взять!</w:t>
      </w:r>
      <w:r w:rsidR="00DE6189">
        <w:rPr>
          <w:rFonts w:ascii="Times New Roman" w:hAnsi="Times New Roman" w:cs="Times New Roman"/>
          <w:sz w:val="28"/>
          <w:szCs w:val="28"/>
        </w:rPr>
        <w:t>»</w:t>
      </w:r>
      <w:r w:rsidRPr="00C770EB">
        <w:rPr>
          <w:rFonts w:ascii="Times New Roman" w:hAnsi="Times New Roman" w:cs="Times New Roman"/>
          <w:sz w:val="28"/>
          <w:szCs w:val="28"/>
        </w:rPr>
        <w:t xml:space="preserve"> с 5 по 8 февраля на территории Молодежного центра «Волга» Республиканская </w:t>
      </w:r>
      <w:r w:rsidRPr="00C770EB">
        <w:rPr>
          <w:rFonts w:ascii="Times New Roman" w:hAnsi="Times New Roman" w:cs="Times New Roman"/>
          <w:sz w:val="28"/>
          <w:szCs w:val="28"/>
        </w:rPr>
        <w:lastRenderedPageBreak/>
        <w:t>молодежная смена «Фронт противодействия коррупции».</w:t>
      </w:r>
      <w:r w:rsidR="008D2D19">
        <w:rPr>
          <w:rFonts w:ascii="Times New Roman" w:hAnsi="Times New Roman" w:cs="Times New Roman"/>
          <w:sz w:val="28"/>
          <w:szCs w:val="28"/>
        </w:rPr>
        <w:br/>
      </w:r>
      <w:r w:rsidRPr="00C770EB">
        <w:rPr>
          <w:rFonts w:ascii="Times New Roman" w:hAnsi="Times New Roman" w:cs="Times New Roman"/>
          <w:sz w:val="28"/>
          <w:szCs w:val="28"/>
        </w:rPr>
        <w:t>Ее участниками стали активные представители студенчества, заинтересованные в вопросах противодействия коррупции, а также участники Республиканской школы молодежных помощников глав муниципальных районов и городских округов Республики Татарстан по противодействию коррупции. </w:t>
      </w:r>
    </w:p>
    <w:p w:rsidR="00C770EB" w:rsidRPr="00C770EB" w:rsidRDefault="004F2485" w:rsidP="00C77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0E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501015</wp:posOffset>
            </wp:positionV>
            <wp:extent cx="2914650" cy="1398905"/>
            <wp:effectExtent l="0" t="0" r="0" b="0"/>
            <wp:wrapTight wrapText="bothSides">
              <wp:wrapPolygon edited="0">
                <wp:start x="0" y="0"/>
                <wp:lineTo x="0" y="21178"/>
                <wp:lineTo x="21459" y="21178"/>
                <wp:lineTo x="2145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3935" b="20133"/>
                    <a:stretch/>
                  </pic:blipFill>
                  <pic:spPr bwMode="auto">
                    <a:xfrm>
                      <a:off x="0" y="0"/>
                      <a:ext cx="291465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Ряд </w:t>
      </w:r>
      <w:r w:rsidR="00C770EB" w:rsidRPr="00C770EB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C770EB" w:rsidRPr="00C770EB">
        <w:rPr>
          <w:rFonts w:ascii="Times New Roman" w:hAnsi="Times New Roman" w:cs="Times New Roman"/>
          <w:sz w:val="28"/>
          <w:szCs w:val="28"/>
        </w:rPr>
        <w:t>, направленн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C770EB" w:rsidRPr="00C770EB">
        <w:rPr>
          <w:rFonts w:ascii="Times New Roman" w:hAnsi="Times New Roman" w:cs="Times New Roman"/>
          <w:sz w:val="28"/>
          <w:szCs w:val="28"/>
        </w:rPr>
        <w:t xml:space="preserve"> на просвещени</w:t>
      </w:r>
      <w:r w:rsidR="00DE6189">
        <w:rPr>
          <w:rFonts w:ascii="Times New Roman" w:hAnsi="Times New Roman" w:cs="Times New Roman"/>
          <w:sz w:val="28"/>
          <w:szCs w:val="28"/>
        </w:rPr>
        <w:t xml:space="preserve">е и углубление знаний в области </w:t>
      </w:r>
      <w:r w:rsidR="00C770EB" w:rsidRPr="00C770EB">
        <w:rPr>
          <w:rFonts w:ascii="Times New Roman" w:hAnsi="Times New Roman" w:cs="Times New Roman"/>
          <w:sz w:val="28"/>
          <w:szCs w:val="28"/>
        </w:rPr>
        <w:t>противодействия коррупции, проведен для молодых специалистов предприятий и организаций г.</w:t>
      </w:r>
      <w:r w:rsidR="00DE6189">
        <w:rPr>
          <w:rFonts w:ascii="Times New Roman" w:hAnsi="Times New Roman" w:cs="Times New Roman"/>
          <w:sz w:val="28"/>
          <w:szCs w:val="28"/>
        </w:rPr>
        <w:t> </w:t>
      </w:r>
      <w:r w:rsidR="00C770EB" w:rsidRPr="00C770EB">
        <w:rPr>
          <w:rFonts w:ascii="Times New Roman" w:hAnsi="Times New Roman" w:cs="Times New Roman"/>
          <w:sz w:val="28"/>
          <w:szCs w:val="28"/>
        </w:rPr>
        <w:t>Альметьевска.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70EB" w:rsidRPr="00C770EB">
        <w:rPr>
          <w:rFonts w:ascii="Times New Roman" w:hAnsi="Times New Roman" w:cs="Times New Roman"/>
          <w:sz w:val="28"/>
          <w:szCs w:val="28"/>
        </w:rPr>
        <w:t>В режиме видео-ко</w:t>
      </w:r>
      <w:r w:rsidR="00DE6189">
        <w:rPr>
          <w:rFonts w:ascii="Times New Roman" w:hAnsi="Times New Roman" w:cs="Times New Roman"/>
          <w:sz w:val="28"/>
          <w:szCs w:val="28"/>
        </w:rPr>
        <w:t>нференц-связи в семинаре принял участие</w:t>
      </w:r>
      <w:r w:rsidR="00C770EB" w:rsidRPr="00C770EB">
        <w:rPr>
          <w:rFonts w:ascii="Times New Roman" w:hAnsi="Times New Roman" w:cs="Times New Roman"/>
          <w:sz w:val="28"/>
          <w:szCs w:val="28"/>
        </w:rPr>
        <w:t xml:space="preserve"> представитель Управления, который в ходе своего выступления ознакомил присутствующих с основными мерами реализации антикоррупционной политики в Республике Татарстан.</w:t>
      </w:r>
    </w:p>
    <w:p w:rsidR="00C770EB" w:rsidRDefault="00C770EB" w:rsidP="00C77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0EB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4F2485">
        <w:rPr>
          <w:rFonts w:ascii="Times New Roman" w:hAnsi="Times New Roman" w:cs="Times New Roman"/>
          <w:sz w:val="28"/>
          <w:szCs w:val="28"/>
        </w:rPr>
        <w:t>общественных</w:t>
      </w:r>
      <w:r w:rsidRPr="00C770EB">
        <w:rPr>
          <w:rFonts w:ascii="Times New Roman" w:hAnsi="Times New Roman" w:cs="Times New Roman"/>
          <w:sz w:val="28"/>
          <w:szCs w:val="28"/>
        </w:rPr>
        <w:t xml:space="preserve"> мероприятий имеет важное значение для создания среди молодого поколения атмосферы нетерпимости к коррупционным проявлениям и повышения их правовой грамотности.</w:t>
      </w:r>
    </w:p>
    <w:p w:rsidR="00130B05" w:rsidRPr="00130B05" w:rsidRDefault="00130B05" w:rsidP="00C770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771"/>
      </w:tblGrid>
      <w:tr w:rsidR="00130B05" w:rsidTr="00130B05">
        <w:tc>
          <w:tcPr>
            <w:tcW w:w="9771" w:type="dxa"/>
            <w:shd w:val="clear" w:color="auto" w:fill="FFE599" w:themeFill="accent4" w:themeFillTint="66"/>
          </w:tcPr>
          <w:p w:rsidR="00130B05" w:rsidRPr="00130B05" w:rsidRDefault="00130B05" w:rsidP="00130B05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 тоже время единичные выступления в СМИ осуществлены в </w:t>
            </w:r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  <w:t xml:space="preserve">г. Набережные Челны,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Азнакаевском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Буинском,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Кукморском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Нижнекамском районах. Ни одного подобного мероприятия не организовано в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Бугульминском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Муслюмовском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Рыбно-Слободском, </w:t>
            </w:r>
            <w:proofErr w:type="spellStart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Тетюшском</w:t>
            </w:r>
            <w:proofErr w:type="spellEnd"/>
            <w:r w:rsidRPr="00130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районах.</w:t>
            </w:r>
          </w:p>
          <w:p w:rsidR="00130B05" w:rsidRDefault="00130B05" w:rsidP="00130B0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B05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  <w:szCs w:val="28"/>
              </w:rPr>
              <w:t>Для сравнения, в Заинском районе – 10, Лениногорском районе – 9.</w:t>
            </w:r>
          </w:p>
        </w:tc>
      </w:tr>
    </w:tbl>
    <w:p w:rsidR="00841B63" w:rsidRPr="002F3B60" w:rsidRDefault="00841B63" w:rsidP="003438F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4F2485" w:rsidRDefault="004F2485" w:rsidP="004F24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ED367A" w:rsidRDefault="00376538" w:rsidP="00DA7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основополагающих принципов противодействия коррупции, предусмотренных </w:t>
      </w:r>
      <w:r w:rsidR="00DE6189">
        <w:rPr>
          <w:rFonts w:ascii="Times New Roman" w:hAnsi="Times New Roman" w:cs="Times New Roman"/>
          <w:sz w:val="28"/>
          <w:szCs w:val="28"/>
        </w:rPr>
        <w:t>Федеральным законом</w:t>
      </w:r>
      <w:r>
        <w:rPr>
          <w:rFonts w:ascii="Times New Roman" w:hAnsi="Times New Roman" w:cs="Times New Roman"/>
          <w:sz w:val="28"/>
          <w:szCs w:val="28"/>
        </w:rPr>
        <w:t xml:space="preserve"> «О противодействии коррупции», является </w:t>
      </w:r>
      <w:r w:rsidRPr="00376538">
        <w:rPr>
          <w:rFonts w:ascii="Times New Roman" w:hAnsi="Times New Roman" w:cs="Times New Roman"/>
          <w:sz w:val="28"/>
          <w:szCs w:val="28"/>
        </w:rPr>
        <w:t>публичность и открытость деятельности государственных органов и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38AC" w:rsidRDefault="00376538" w:rsidP="00ED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Управлением Президента Республики Татарстан по вопросам антикоррупционной политики проведен мониторинг реализации данного направления деятельности посредством изучения ведомственных Интернет ресурсов</w:t>
      </w:r>
      <w:r w:rsidR="00EE20CB">
        <w:rPr>
          <w:rFonts w:ascii="Times New Roman" w:hAnsi="Times New Roman" w:cs="Times New Roman"/>
          <w:sz w:val="28"/>
          <w:szCs w:val="28"/>
        </w:rPr>
        <w:t xml:space="preserve">, в том числе на предмет соблюдения требований, установленных постановлением </w:t>
      </w:r>
      <w:r w:rsidR="00EE20CB">
        <w:rPr>
          <w:rFonts w:ascii="Times New Roman" w:hAnsi="Times New Roman" w:cs="Times New Roman"/>
          <w:sz w:val="28"/>
          <w:szCs w:val="28"/>
        </w:rPr>
        <w:lastRenderedPageBreak/>
        <w:t xml:space="preserve">Кабинета Министров Республики Татарстан </w:t>
      </w:r>
      <w:r w:rsidR="00C638AC" w:rsidRPr="00C638AC">
        <w:rPr>
          <w:rFonts w:ascii="Times New Roman" w:hAnsi="Times New Roman" w:cs="Times New Roman"/>
          <w:sz w:val="28"/>
          <w:szCs w:val="28"/>
        </w:rPr>
        <w:t>от 4 апреля 2013</w:t>
      </w:r>
      <w:r w:rsidR="00C638AC">
        <w:rPr>
          <w:rFonts w:ascii="Times New Roman" w:hAnsi="Times New Roman" w:cs="Times New Roman"/>
          <w:sz w:val="28"/>
          <w:szCs w:val="28"/>
        </w:rPr>
        <w:t>г.</w:t>
      </w:r>
      <w:r w:rsidR="00C638AC" w:rsidRPr="00C638AC">
        <w:rPr>
          <w:rFonts w:ascii="Times New Roman" w:hAnsi="Times New Roman" w:cs="Times New Roman"/>
          <w:sz w:val="28"/>
          <w:szCs w:val="28"/>
        </w:rPr>
        <w:t xml:space="preserve"> </w:t>
      </w:r>
      <w:r w:rsidR="00647BFC">
        <w:rPr>
          <w:rFonts w:ascii="Times New Roman" w:hAnsi="Times New Roman" w:cs="Times New Roman"/>
          <w:sz w:val="28"/>
          <w:szCs w:val="28"/>
        </w:rPr>
        <w:br/>
      </w:r>
      <w:r w:rsidR="00C638AC">
        <w:rPr>
          <w:rFonts w:ascii="Times New Roman" w:hAnsi="Times New Roman" w:cs="Times New Roman"/>
          <w:sz w:val="28"/>
          <w:szCs w:val="28"/>
        </w:rPr>
        <w:t>№</w:t>
      </w:r>
      <w:r w:rsidR="00C638AC" w:rsidRPr="00C638AC">
        <w:rPr>
          <w:rFonts w:ascii="Times New Roman" w:hAnsi="Times New Roman" w:cs="Times New Roman"/>
          <w:sz w:val="28"/>
          <w:szCs w:val="28"/>
        </w:rPr>
        <w:t xml:space="preserve"> 225 </w:t>
      </w:r>
      <w:r w:rsidR="00C638AC">
        <w:rPr>
          <w:rFonts w:ascii="Times New Roman" w:hAnsi="Times New Roman" w:cs="Times New Roman"/>
          <w:sz w:val="28"/>
          <w:szCs w:val="28"/>
        </w:rPr>
        <w:t>«О</w:t>
      </w:r>
      <w:r w:rsidR="00C638AC" w:rsidRPr="00C638AC">
        <w:rPr>
          <w:rFonts w:ascii="Times New Roman" w:hAnsi="Times New Roman" w:cs="Times New Roman"/>
          <w:sz w:val="28"/>
          <w:szCs w:val="28"/>
        </w:rPr>
        <w:t>б утверждении единых требований к размещению и наполнению</w:t>
      </w:r>
      <w:r w:rsidR="00C638AC">
        <w:rPr>
          <w:rFonts w:ascii="Times New Roman" w:hAnsi="Times New Roman" w:cs="Times New Roman"/>
          <w:sz w:val="28"/>
          <w:szCs w:val="28"/>
        </w:rPr>
        <w:t xml:space="preserve"> </w:t>
      </w:r>
      <w:r w:rsidR="00C638AC" w:rsidRPr="00C638AC">
        <w:rPr>
          <w:rFonts w:ascii="Times New Roman" w:hAnsi="Times New Roman" w:cs="Times New Roman"/>
          <w:sz w:val="28"/>
          <w:szCs w:val="28"/>
        </w:rPr>
        <w:t>разделов официальных сайтов исполнительных органов</w:t>
      </w:r>
      <w:r w:rsidR="00C638AC">
        <w:rPr>
          <w:rFonts w:ascii="Times New Roman" w:hAnsi="Times New Roman" w:cs="Times New Roman"/>
          <w:sz w:val="28"/>
          <w:szCs w:val="28"/>
        </w:rPr>
        <w:t xml:space="preserve"> </w:t>
      </w:r>
      <w:r w:rsidR="00C638AC" w:rsidRPr="00C638AC">
        <w:rPr>
          <w:rFonts w:ascii="Times New Roman" w:hAnsi="Times New Roman" w:cs="Times New Roman"/>
          <w:sz w:val="28"/>
          <w:szCs w:val="28"/>
        </w:rPr>
        <w:t xml:space="preserve">государственной власти </w:t>
      </w:r>
      <w:r w:rsidR="00C638AC">
        <w:rPr>
          <w:rFonts w:ascii="Times New Roman" w:hAnsi="Times New Roman" w:cs="Times New Roman"/>
          <w:sz w:val="28"/>
          <w:szCs w:val="28"/>
        </w:rPr>
        <w:t>Р</w:t>
      </w:r>
      <w:r w:rsidR="00C638AC" w:rsidRPr="00C638A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C638AC">
        <w:rPr>
          <w:rFonts w:ascii="Times New Roman" w:hAnsi="Times New Roman" w:cs="Times New Roman"/>
          <w:sz w:val="28"/>
          <w:szCs w:val="28"/>
        </w:rPr>
        <w:t>Т</w:t>
      </w:r>
      <w:r w:rsidR="00C638AC" w:rsidRPr="00C638AC">
        <w:rPr>
          <w:rFonts w:ascii="Times New Roman" w:hAnsi="Times New Roman" w:cs="Times New Roman"/>
          <w:sz w:val="28"/>
          <w:szCs w:val="28"/>
        </w:rPr>
        <w:t>атарстан</w:t>
      </w:r>
      <w:r w:rsidR="00C638AC">
        <w:rPr>
          <w:rFonts w:ascii="Times New Roman" w:hAnsi="Times New Roman" w:cs="Times New Roman"/>
          <w:sz w:val="28"/>
          <w:szCs w:val="28"/>
        </w:rPr>
        <w:t xml:space="preserve"> </w:t>
      </w:r>
      <w:r w:rsidR="00C638AC" w:rsidRPr="00C638AC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</w:t>
      </w:r>
      <w:r w:rsidR="00C638AC">
        <w:rPr>
          <w:rFonts w:ascii="Times New Roman" w:hAnsi="Times New Roman" w:cs="Times New Roman"/>
          <w:sz w:val="28"/>
          <w:szCs w:val="28"/>
        </w:rPr>
        <w:t>«И</w:t>
      </w:r>
      <w:r w:rsidR="00C638AC" w:rsidRPr="00C638AC">
        <w:rPr>
          <w:rFonts w:ascii="Times New Roman" w:hAnsi="Times New Roman" w:cs="Times New Roman"/>
          <w:sz w:val="28"/>
          <w:szCs w:val="28"/>
        </w:rPr>
        <w:t>нтернет</w:t>
      </w:r>
      <w:r w:rsidR="00C638AC">
        <w:rPr>
          <w:rFonts w:ascii="Times New Roman" w:hAnsi="Times New Roman" w:cs="Times New Roman"/>
          <w:sz w:val="28"/>
          <w:szCs w:val="28"/>
        </w:rPr>
        <w:t xml:space="preserve">» </w:t>
      </w:r>
      <w:r w:rsidR="00C638AC" w:rsidRPr="00C638AC">
        <w:rPr>
          <w:rFonts w:ascii="Times New Roman" w:hAnsi="Times New Roman" w:cs="Times New Roman"/>
          <w:sz w:val="28"/>
          <w:szCs w:val="28"/>
        </w:rPr>
        <w:t>по вопросам противодействия коррупции</w:t>
      </w:r>
      <w:r w:rsidR="00C638A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43A0D" w:rsidRDefault="00376538" w:rsidP="00ED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анализ показал, что </w:t>
      </w:r>
      <w:r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некоторыми </w:t>
      </w:r>
      <w:r w:rsidR="00ED367A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государственными органами </w:t>
      </w:r>
      <w:r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и органами местного самоуправления </w:t>
      </w:r>
      <w:r w:rsidR="00ED367A" w:rsidRPr="00443A0D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сведения в разделе «Противодействие коррупции» не актуализируются.</w:t>
      </w:r>
      <w:r w:rsidR="00ED367A">
        <w:rPr>
          <w:rFonts w:ascii="Times New Roman" w:hAnsi="Times New Roman" w:cs="Times New Roman"/>
          <w:sz w:val="28"/>
          <w:szCs w:val="28"/>
        </w:rPr>
        <w:t xml:space="preserve"> Прежде всего, это относится к подразделам, касаю</w:t>
      </w:r>
      <w:r w:rsidR="00DD44C5">
        <w:rPr>
          <w:rFonts w:ascii="Times New Roman" w:hAnsi="Times New Roman" w:cs="Times New Roman"/>
          <w:sz w:val="28"/>
          <w:szCs w:val="28"/>
        </w:rPr>
        <w:t xml:space="preserve">щимся освещения результатов противодействия коррупции, в том числе в рамках исполнения </w:t>
      </w:r>
      <w:r w:rsidR="00EE20CB">
        <w:rPr>
          <w:rFonts w:ascii="Times New Roman" w:hAnsi="Times New Roman" w:cs="Times New Roman"/>
          <w:sz w:val="28"/>
          <w:szCs w:val="28"/>
        </w:rPr>
        <w:t>антикоррупционных программ.</w:t>
      </w:r>
      <w:r w:rsidR="00443A0D" w:rsidRPr="00443A0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EE20CB" w:rsidRDefault="00443A0D" w:rsidP="00ED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Так, за 2020 год не размещены отчеты о мерах по реализации антикоррупционной политики </w:t>
      </w:r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Министерством промышленности и торговли Республики Татарстан, органами местного самоуправления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br/>
      </w:r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proofErr w:type="spellStart"/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Агрызского</w:t>
      </w:r>
      <w:proofErr w:type="spellEnd"/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, </w:t>
      </w:r>
      <w:proofErr w:type="spellStart"/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Ютазинского</w:t>
      </w:r>
      <w:proofErr w:type="spellEnd"/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,</w:t>
      </w:r>
      <w:r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 а об исполнении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муниципальной</w:t>
      </w:r>
      <w:r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 антикоррупционной программы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–</w:t>
      </w:r>
      <w:r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 в </w:t>
      </w:r>
      <w:proofErr w:type="spellStart"/>
      <w:r w:rsidRPr="009E601A">
        <w:rPr>
          <w:rFonts w:ascii="Times New Roman" w:hAnsi="Times New Roman" w:cs="Times New Roman"/>
          <w:b/>
          <w:sz w:val="28"/>
          <w:szCs w:val="28"/>
          <w:highlight w:val="yellow"/>
        </w:rPr>
        <w:t>Черемшанском</w:t>
      </w:r>
      <w:proofErr w:type="spellEnd"/>
      <w:r w:rsidRPr="009E60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, </w:t>
      </w:r>
      <w:proofErr w:type="spellStart"/>
      <w:r w:rsidRPr="009E601A">
        <w:rPr>
          <w:rFonts w:ascii="Times New Roman" w:hAnsi="Times New Roman" w:cs="Times New Roman"/>
          <w:b/>
          <w:sz w:val="28"/>
          <w:szCs w:val="28"/>
          <w:highlight w:val="yellow"/>
        </w:rPr>
        <w:t>Ютазинском</w:t>
      </w:r>
      <w:proofErr w:type="spellEnd"/>
      <w:r w:rsidRPr="009E60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районах.</w:t>
      </w:r>
    </w:p>
    <w:p w:rsidR="00EE20CB" w:rsidRDefault="00C13593" w:rsidP="00EE20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0D2">
        <w:rPr>
          <w:noProof/>
          <w:highlight w:val="yellow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3204845</wp:posOffset>
            </wp:positionH>
            <wp:positionV relativeFrom="paragraph">
              <wp:posOffset>38100</wp:posOffset>
            </wp:positionV>
            <wp:extent cx="2995295" cy="2289175"/>
            <wp:effectExtent l="0" t="0" r="0" b="0"/>
            <wp:wrapTight wrapText="bothSides">
              <wp:wrapPolygon edited="0">
                <wp:start x="0" y="0"/>
                <wp:lineTo x="0" y="21390"/>
                <wp:lineTo x="21431" y="21390"/>
                <wp:lineTo x="214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6" t="12544" r="26079" b="13265"/>
                    <a:stretch/>
                  </pic:blipFill>
                  <pic:spPr bwMode="auto">
                    <a:xfrm>
                      <a:off x="0" y="0"/>
                      <a:ext cx="2995295" cy="22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593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C638AC" w:rsidRPr="004D1527">
        <w:rPr>
          <w:rFonts w:ascii="Times New Roman" w:hAnsi="Times New Roman" w:cs="Times New Roman"/>
          <w:sz w:val="28"/>
          <w:szCs w:val="28"/>
          <w:highlight w:val="yellow"/>
        </w:rPr>
        <w:t xml:space="preserve">На официальном сайте </w:t>
      </w:r>
      <w:proofErr w:type="spellStart"/>
      <w:r w:rsidR="00C638AC" w:rsidRPr="004D1527">
        <w:rPr>
          <w:rFonts w:ascii="Times New Roman" w:hAnsi="Times New Roman" w:cs="Times New Roman"/>
          <w:b/>
          <w:sz w:val="28"/>
          <w:szCs w:val="28"/>
          <w:highlight w:val="yellow"/>
        </w:rPr>
        <w:t>Нурлатского</w:t>
      </w:r>
      <w:proofErr w:type="spellEnd"/>
      <w:r w:rsidR="00C638AC" w:rsidRPr="004D1527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муниципального района</w:t>
      </w:r>
      <w:r w:rsidR="00C638AC" w:rsidRPr="004D1527">
        <w:rPr>
          <w:rFonts w:ascii="Times New Roman" w:hAnsi="Times New Roman" w:cs="Times New Roman"/>
          <w:sz w:val="28"/>
          <w:szCs w:val="28"/>
          <w:highlight w:val="yellow"/>
        </w:rPr>
        <w:t xml:space="preserve"> вкладк</w:t>
      </w:r>
      <w:r w:rsidR="001E1888" w:rsidRPr="004D1527">
        <w:rPr>
          <w:rFonts w:ascii="Times New Roman" w:hAnsi="Times New Roman" w:cs="Times New Roman"/>
          <w:sz w:val="28"/>
          <w:szCs w:val="28"/>
          <w:highlight w:val="yellow"/>
        </w:rPr>
        <w:t>а</w:t>
      </w:r>
      <w:r w:rsidR="00C638AC" w:rsidRPr="004D1527">
        <w:rPr>
          <w:rFonts w:ascii="Times New Roman" w:hAnsi="Times New Roman" w:cs="Times New Roman"/>
          <w:sz w:val="28"/>
          <w:szCs w:val="28"/>
          <w:highlight w:val="yellow"/>
        </w:rPr>
        <w:t xml:space="preserve"> об отчет</w:t>
      </w:r>
      <w:r w:rsidR="001E1888" w:rsidRPr="004D1527">
        <w:rPr>
          <w:rFonts w:ascii="Times New Roman" w:hAnsi="Times New Roman" w:cs="Times New Roman"/>
          <w:sz w:val="28"/>
          <w:szCs w:val="28"/>
          <w:highlight w:val="yellow"/>
        </w:rPr>
        <w:t>е</w:t>
      </w:r>
      <w:r w:rsidR="00C638AC" w:rsidRPr="004D1527">
        <w:rPr>
          <w:rFonts w:ascii="Times New Roman" w:hAnsi="Times New Roman" w:cs="Times New Roman"/>
          <w:sz w:val="28"/>
          <w:szCs w:val="28"/>
          <w:highlight w:val="yellow"/>
        </w:rPr>
        <w:t xml:space="preserve"> за 2020</w:t>
      </w:r>
      <w:r w:rsidR="001E1888" w:rsidRPr="004D1527">
        <w:rPr>
          <w:rFonts w:ascii="Times New Roman" w:hAnsi="Times New Roman" w:cs="Times New Roman"/>
          <w:sz w:val="28"/>
          <w:szCs w:val="28"/>
          <w:highlight w:val="yellow"/>
        </w:rPr>
        <w:t xml:space="preserve"> год</w:t>
      </w:r>
      <w:r w:rsidR="00C638AC" w:rsidRPr="004D1527">
        <w:rPr>
          <w:rFonts w:ascii="Times New Roman" w:hAnsi="Times New Roman" w:cs="Times New Roman"/>
          <w:sz w:val="28"/>
          <w:szCs w:val="28"/>
          <w:highlight w:val="yellow"/>
        </w:rPr>
        <w:t xml:space="preserve"> вовсе отсутству</w:t>
      </w:r>
      <w:r w:rsidR="001E1888" w:rsidRPr="004D1527">
        <w:rPr>
          <w:rFonts w:ascii="Times New Roman" w:hAnsi="Times New Roman" w:cs="Times New Roman"/>
          <w:sz w:val="28"/>
          <w:szCs w:val="28"/>
          <w:highlight w:val="yellow"/>
        </w:rPr>
        <w:t>е</w:t>
      </w:r>
      <w:r w:rsidR="00C638AC" w:rsidRPr="004D1527">
        <w:rPr>
          <w:rFonts w:ascii="Times New Roman" w:hAnsi="Times New Roman" w:cs="Times New Roman"/>
          <w:sz w:val="28"/>
          <w:szCs w:val="28"/>
          <w:highlight w:val="yellow"/>
        </w:rPr>
        <w:t>т.</w:t>
      </w:r>
    </w:p>
    <w:p w:rsidR="00B45871" w:rsidRPr="00D179B0" w:rsidRDefault="00B45871" w:rsidP="00A65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9B0">
        <w:rPr>
          <w:rFonts w:ascii="Times New Roman" w:hAnsi="Times New Roman" w:cs="Times New Roman"/>
          <w:sz w:val="28"/>
          <w:szCs w:val="28"/>
        </w:rPr>
        <w:t>В ряде ведомств н</w:t>
      </w:r>
      <w:r w:rsidR="00A6565E" w:rsidRPr="00D179B0">
        <w:rPr>
          <w:rFonts w:ascii="Times New Roman" w:hAnsi="Times New Roman" w:cs="Times New Roman"/>
          <w:sz w:val="28"/>
          <w:szCs w:val="28"/>
        </w:rPr>
        <w:t>е</w:t>
      </w:r>
      <w:r w:rsidRPr="00D179B0">
        <w:rPr>
          <w:rFonts w:ascii="Times New Roman" w:hAnsi="Times New Roman" w:cs="Times New Roman"/>
          <w:sz w:val="28"/>
          <w:szCs w:val="28"/>
        </w:rPr>
        <w:t xml:space="preserve"> </w:t>
      </w:r>
      <w:r w:rsidR="00A6565E" w:rsidRPr="00D179B0">
        <w:rPr>
          <w:rFonts w:ascii="Times New Roman" w:hAnsi="Times New Roman" w:cs="Times New Roman"/>
          <w:sz w:val="28"/>
          <w:szCs w:val="28"/>
        </w:rPr>
        <w:t>актуализированы сведения о работе Комисси</w:t>
      </w:r>
      <w:r w:rsidR="00D179B0" w:rsidRPr="00D179B0">
        <w:rPr>
          <w:rFonts w:ascii="Times New Roman" w:hAnsi="Times New Roman" w:cs="Times New Roman"/>
          <w:sz w:val="28"/>
          <w:szCs w:val="28"/>
        </w:rPr>
        <w:t>й</w:t>
      </w:r>
      <w:r w:rsidR="00A6565E" w:rsidRPr="00D179B0">
        <w:rPr>
          <w:rFonts w:ascii="Times New Roman" w:hAnsi="Times New Roman" w:cs="Times New Roman"/>
          <w:sz w:val="28"/>
          <w:szCs w:val="28"/>
        </w:rPr>
        <w:t xml:space="preserve"> по координации работы по противодействию коррупции</w:t>
      </w:r>
      <w:r w:rsidR="00D179B0" w:rsidRPr="00D179B0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3" w:history="1">
        <w:r w:rsidR="00D179B0" w:rsidRPr="00D179B0">
          <w:rPr>
            <w:rFonts w:ascii="Times New Roman" w:hAnsi="Times New Roman" w:cs="Times New Roman"/>
            <w:sz w:val="28"/>
            <w:szCs w:val="28"/>
          </w:rPr>
          <w:t>соблюдению требований к служебному поведению и урегулированию конфликта интересов</w:t>
        </w:r>
      </w:hyperlink>
      <w:r w:rsidRPr="00D179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3A0D" w:rsidRPr="00443A0D" w:rsidRDefault="00443A0D" w:rsidP="00983D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B45871" w:rsidRPr="00C270D2" w:rsidRDefault="00F22C2B" w:rsidP="00983D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270D2">
        <w:rPr>
          <w:noProof/>
          <w:highlight w:val="yellow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3978910</wp:posOffset>
            </wp:positionH>
            <wp:positionV relativeFrom="paragraph">
              <wp:posOffset>90170</wp:posOffset>
            </wp:positionV>
            <wp:extent cx="223202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385" y="21532"/>
                <wp:lineTo x="2138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5" t="11899" r="56128" b="20611"/>
                    <a:stretch/>
                  </pic:blipFill>
                  <pic:spPr bwMode="auto">
                    <a:xfrm>
                      <a:off x="0" y="0"/>
                      <a:ext cx="22320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871" w:rsidRPr="00C270D2">
        <w:rPr>
          <w:rFonts w:ascii="Times New Roman" w:hAnsi="Times New Roman" w:cs="Times New Roman"/>
          <w:sz w:val="28"/>
          <w:szCs w:val="28"/>
          <w:highlight w:val="yellow"/>
        </w:rPr>
        <w:t xml:space="preserve">Так, на сайте </w:t>
      </w:r>
      <w:r w:rsidR="00B45871" w:rsidRPr="00C270D2">
        <w:rPr>
          <w:rFonts w:ascii="Times New Roman" w:hAnsi="Times New Roman" w:cs="Times New Roman"/>
          <w:b/>
          <w:sz w:val="28"/>
          <w:szCs w:val="28"/>
          <w:highlight w:val="yellow"/>
        </w:rPr>
        <w:t>Министерства культуры Республики Татарстан</w:t>
      </w:r>
      <w:r w:rsidR="00B45871" w:rsidRPr="00C270D2">
        <w:rPr>
          <w:rFonts w:ascii="Times New Roman" w:hAnsi="Times New Roman" w:cs="Times New Roman"/>
          <w:sz w:val="28"/>
          <w:szCs w:val="28"/>
          <w:highlight w:val="yellow"/>
        </w:rPr>
        <w:t xml:space="preserve"> отсутствуют планы работы Комиссии </w:t>
      </w:r>
      <w:r w:rsidR="00D179B0" w:rsidRPr="00C270D2">
        <w:rPr>
          <w:rFonts w:ascii="Times New Roman" w:hAnsi="Times New Roman" w:cs="Times New Roman"/>
          <w:sz w:val="28"/>
          <w:szCs w:val="28"/>
          <w:highlight w:val="yellow"/>
        </w:rPr>
        <w:t xml:space="preserve">по координации работы </w:t>
      </w:r>
      <w:r w:rsidR="00B45871" w:rsidRPr="00C270D2">
        <w:rPr>
          <w:rFonts w:ascii="Times New Roman" w:hAnsi="Times New Roman" w:cs="Times New Roman"/>
          <w:sz w:val="28"/>
          <w:szCs w:val="28"/>
          <w:highlight w:val="yellow"/>
        </w:rPr>
        <w:t xml:space="preserve">за последние три года. </w:t>
      </w:r>
      <w:r w:rsidR="00A6565E" w:rsidRPr="00C270D2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A6565E" w:rsidRPr="006B7731" w:rsidRDefault="00B45871" w:rsidP="00A65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В </w:t>
      </w:r>
      <w:r w:rsidR="00A6565E"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Алексеевском </w:t>
      </w:r>
      <w:r w:rsidR="00F22C2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муниципальном </w:t>
      </w:r>
      <w:r w:rsidR="00A6565E"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районе </w:t>
      </w:r>
      <w:r w:rsidR="00A6565E"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последний размещенный протокол о заседании </w:t>
      </w:r>
      <w:r w:rsidRPr="006B7731">
        <w:rPr>
          <w:rFonts w:ascii="Times New Roman" w:hAnsi="Times New Roman" w:cs="Times New Roman"/>
          <w:sz w:val="28"/>
          <w:szCs w:val="28"/>
          <w:highlight w:val="yellow"/>
        </w:rPr>
        <w:t>Комиссии</w:t>
      </w:r>
      <w:r w:rsidR="00A6565E"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 датирован 22.06.2020. Отсутствует план работы Комиссии на текущий год.</w:t>
      </w:r>
    </w:p>
    <w:p w:rsidR="00B45871" w:rsidRPr="006B7731" w:rsidRDefault="00EB4D68" w:rsidP="00A65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В </w:t>
      </w:r>
      <w:proofErr w:type="spellStart"/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Муслюмовском</w:t>
      </w:r>
      <w:proofErr w:type="spellEnd"/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F22C2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муниципальном </w:t>
      </w:r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районе</w:t>
      </w:r>
      <w:r w:rsidR="001E1888">
        <w:rPr>
          <w:rFonts w:ascii="Times New Roman" w:hAnsi="Times New Roman" w:cs="Times New Roman"/>
          <w:sz w:val="28"/>
          <w:szCs w:val="28"/>
          <w:highlight w:val="yellow"/>
        </w:rPr>
        <w:t xml:space="preserve"> на официальном сайте не </w:t>
      </w:r>
      <w:r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размещены протоколы </w:t>
      </w:r>
      <w:r w:rsidR="002F3B60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4-х заседаний Комиссии </w:t>
      </w:r>
      <w:hyperlink r:id="rId25" w:history="1">
        <w:r w:rsidRPr="006B7731">
          <w:rPr>
            <w:rFonts w:ascii="Times New Roman" w:hAnsi="Times New Roman" w:cs="Times New Roman"/>
            <w:sz w:val="28"/>
            <w:szCs w:val="28"/>
            <w:highlight w:val="yellow"/>
          </w:rPr>
          <w:t>по соблюдению требований к служебному поведению и урегулированию конфликта интересов</w:t>
        </w:r>
      </w:hyperlink>
      <w:r w:rsidRPr="006B7731">
        <w:rPr>
          <w:rFonts w:ascii="Times New Roman" w:hAnsi="Times New Roman" w:cs="Times New Roman"/>
          <w:sz w:val="28"/>
          <w:szCs w:val="28"/>
          <w:highlight w:val="yellow"/>
        </w:rPr>
        <w:t xml:space="preserve">, состоявшихся в 2021 году. </w:t>
      </w:r>
    </w:p>
    <w:p w:rsidR="00A6565E" w:rsidRPr="006263BF" w:rsidRDefault="00EB4D68" w:rsidP="00A656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Подобные недочеты имеют место в </w:t>
      </w:r>
      <w:proofErr w:type="spellStart"/>
      <w:r w:rsidR="00A6565E"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Азнакаевском</w:t>
      </w:r>
      <w:proofErr w:type="spellEnd"/>
      <w:r w:rsidR="00A6565E"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, Менделеевском</w:t>
      </w:r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, </w:t>
      </w:r>
      <w:proofErr w:type="spellStart"/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Сармановском</w:t>
      </w:r>
      <w:proofErr w:type="spellEnd"/>
      <w:r w:rsidR="00A6565E"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6263BF">
        <w:rPr>
          <w:rFonts w:ascii="Times New Roman" w:hAnsi="Times New Roman" w:cs="Times New Roman"/>
          <w:b/>
          <w:sz w:val="28"/>
          <w:szCs w:val="28"/>
          <w:highlight w:val="yellow"/>
        </w:rPr>
        <w:t>муниципальных районах.</w:t>
      </w:r>
    </w:p>
    <w:p w:rsidR="005C6D0A" w:rsidRDefault="005C6D0A" w:rsidP="005C6D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проведенного анализа, имеющихся недостатков в работе по противодействию коррупции в органах государственной власти и местного самоуправления, а также нарушений, носящих наиболее характерный и системный характер, представляется целесообразным </w:t>
      </w:r>
      <w:r w:rsidR="00BD29E5">
        <w:rPr>
          <w:rFonts w:ascii="Times New Roman" w:hAnsi="Times New Roman" w:cs="Times New Roman"/>
          <w:sz w:val="28"/>
          <w:szCs w:val="28"/>
        </w:rPr>
        <w:t xml:space="preserve">руководителям органов </w:t>
      </w:r>
      <w:r w:rsidRPr="008F5E87">
        <w:rPr>
          <w:rFonts w:ascii="Times New Roman" w:hAnsi="Times New Roman" w:cs="Times New Roman"/>
          <w:sz w:val="28"/>
          <w:szCs w:val="28"/>
        </w:rPr>
        <w:t>государственн</w:t>
      </w:r>
      <w:r w:rsidR="00BD29E5">
        <w:rPr>
          <w:rFonts w:ascii="Times New Roman" w:hAnsi="Times New Roman" w:cs="Times New Roman"/>
          <w:sz w:val="28"/>
          <w:szCs w:val="28"/>
        </w:rPr>
        <w:t>ой</w:t>
      </w:r>
      <w:r w:rsidRPr="008F5E87">
        <w:rPr>
          <w:rFonts w:ascii="Times New Roman" w:hAnsi="Times New Roman" w:cs="Times New Roman"/>
          <w:sz w:val="28"/>
          <w:szCs w:val="28"/>
        </w:rPr>
        <w:t xml:space="preserve"> </w:t>
      </w:r>
      <w:r w:rsidR="00BD29E5">
        <w:rPr>
          <w:rFonts w:ascii="Times New Roman" w:hAnsi="Times New Roman" w:cs="Times New Roman"/>
          <w:sz w:val="28"/>
          <w:szCs w:val="28"/>
        </w:rPr>
        <w:t xml:space="preserve">власти и </w:t>
      </w:r>
      <w:r w:rsidRPr="008F5E87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BD29E5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487D" w:rsidRDefault="005C6D0A" w:rsidP="005C6D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B2F9F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7B2F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статьи 9 Федерального закона от </w:t>
      </w:r>
      <w:r w:rsidR="0045403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25 декабря 2008 года № 273-ФЗ «О противодействии коррупции», предусматривающей обязанность </w:t>
      </w:r>
      <w:r w:rsidRPr="008F5E87">
        <w:rPr>
          <w:rFonts w:ascii="Times New Roman" w:hAnsi="Times New Roman" w:cs="Times New Roman"/>
          <w:sz w:val="28"/>
          <w:szCs w:val="28"/>
        </w:rPr>
        <w:t>уведомлять об обращениях в целях склонения к совершению коррупционных правонарушений</w:t>
      </w:r>
      <w:r w:rsidR="007B2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87D">
        <w:rPr>
          <w:rFonts w:ascii="Times New Roman" w:hAnsi="Times New Roman" w:cs="Times New Roman"/>
          <w:sz w:val="28"/>
          <w:szCs w:val="28"/>
        </w:rPr>
        <w:t>организовать:</w:t>
      </w:r>
    </w:p>
    <w:p w:rsidR="00DD6C47" w:rsidRDefault="0047487D" w:rsidP="005C6D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6D0A" w:rsidRPr="0047487D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 w:rsidR="00DD6C47">
        <w:rPr>
          <w:rFonts w:ascii="Times New Roman" w:hAnsi="Times New Roman" w:cs="Times New Roman"/>
          <w:sz w:val="28"/>
          <w:szCs w:val="28"/>
        </w:rPr>
        <w:t>просветительских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со служащими</w:t>
      </w:r>
      <w:r w:rsidR="00DD6C47">
        <w:rPr>
          <w:rFonts w:ascii="Times New Roman" w:hAnsi="Times New Roman" w:cs="Times New Roman"/>
          <w:sz w:val="28"/>
          <w:szCs w:val="28"/>
        </w:rPr>
        <w:t xml:space="preserve"> (семинары, беседы, лекции);</w:t>
      </w:r>
    </w:p>
    <w:p w:rsidR="0047487D" w:rsidRDefault="00DD6C47" w:rsidP="005C6D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487D">
        <w:rPr>
          <w:rFonts w:ascii="Times New Roman" w:hAnsi="Times New Roman" w:cs="Times New Roman"/>
          <w:sz w:val="28"/>
          <w:szCs w:val="28"/>
        </w:rPr>
        <w:t>формирование (актуализацию)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(памятки, буклеты) </w:t>
      </w:r>
      <w:r w:rsidR="0047487D">
        <w:rPr>
          <w:rFonts w:ascii="Times New Roman" w:hAnsi="Times New Roman" w:cs="Times New Roman"/>
          <w:sz w:val="28"/>
          <w:szCs w:val="28"/>
        </w:rPr>
        <w:t>по вопросам уведомления о склонении к совершению коррупционных правонарушений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C6D0A" w:rsidRDefault="0047487D" w:rsidP="005C6D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C6D0A" w:rsidRPr="0047487D">
        <w:rPr>
          <w:rFonts w:ascii="Times New Roman" w:hAnsi="Times New Roman" w:cs="Times New Roman"/>
          <w:sz w:val="28"/>
          <w:szCs w:val="28"/>
        </w:rPr>
        <w:t>мониторинг СМИ и сети «Интернет» на предмет наличия в открытых источниках информации, свидетельствующей о выявленных фактах подкупа должностных лиц органов власти, с целью организации проверки таких сведений</w:t>
      </w:r>
      <w:r w:rsidR="005C6D0A" w:rsidRPr="00983DA3">
        <w:rPr>
          <w:rFonts w:ascii="Times New Roman" w:hAnsi="Times New Roman" w:cs="Times New Roman"/>
          <w:i/>
          <w:sz w:val="24"/>
          <w:szCs w:val="24"/>
        </w:rPr>
        <w:t>.</w:t>
      </w:r>
      <w:r w:rsidR="005C6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080" w:rsidRDefault="005C6D0A" w:rsidP="00C57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222DA">
        <w:rPr>
          <w:rFonts w:ascii="Times New Roman" w:hAnsi="Times New Roman" w:cs="Times New Roman"/>
          <w:sz w:val="28"/>
          <w:szCs w:val="28"/>
        </w:rPr>
        <w:t xml:space="preserve">Обеспечить проведение анализа сведений о доходах, </w:t>
      </w:r>
      <w:r w:rsidR="003222DA" w:rsidRPr="003222DA">
        <w:rPr>
          <w:rFonts w:ascii="Times New Roman" w:hAnsi="Times New Roman" w:cs="Times New Roman"/>
          <w:sz w:val="28"/>
          <w:szCs w:val="28"/>
        </w:rPr>
        <w:t>расходах, об имуществе и обязательствах имущественного характера</w:t>
      </w:r>
      <w:r w:rsidR="003222DA">
        <w:rPr>
          <w:rFonts w:ascii="Times New Roman" w:hAnsi="Times New Roman" w:cs="Times New Roman"/>
          <w:sz w:val="28"/>
          <w:szCs w:val="28"/>
        </w:rPr>
        <w:t xml:space="preserve"> </w:t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с учетом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методических рекомендаций, </w:t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разработанных в текущем году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Министерством труда и социальной защиты Российской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Федерации </w:t>
      </w:r>
      <w:r w:rsidR="00130B05" w:rsidRPr="009E601A">
        <w:rPr>
          <w:rFonts w:ascii="Times New Roman" w:hAnsi="Times New Roman"/>
          <w:sz w:val="28"/>
          <w:szCs w:val="28"/>
          <w:highlight w:val="yellow"/>
        </w:rPr>
        <w:t xml:space="preserve">и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размещенных на сайте </w:t>
      </w:r>
      <w:hyperlink r:id="rId26" w:history="1">
        <w:r w:rsidR="00C57080" w:rsidRPr="009E601A">
          <w:rPr>
            <w:rStyle w:val="ac"/>
            <w:rFonts w:ascii="Times New Roman" w:hAnsi="Times New Roman" w:cs="Times New Roman"/>
            <w:sz w:val="28"/>
            <w:szCs w:val="28"/>
            <w:highlight w:val="yellow"/>
          </w:rPr>
          <w:t>https://mintrud.gov.ru/ministry/anticorruption/Methods/13</w:t>
        </w:r>
      </w:hyperlink>
      <w:r w:rsidR="00C57080" w:rsidRPr="009E601A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C57080">
        <w:rPr>
          <w:rFonts w:ascii="Times New Roman" w:hAnsi="Times New Roman" w:cs="Times New Roman"/>
          <w:sz w:val="28"/>
          <w:szCs w:val="28"/>
        </w:rPr>
        <w:t xml:space="preserve"> В ходе анализа </w:t>
      </w:r>
      <w:r w:rsidR="008E41DC">
        <w:rPr>
          <w:rFonts w:ascii="Times New Roman" w:hAnsi="Times New Roman" w:cs="Times New Roman"/>
          <w:sz w:val="28"/>
          <w:szCs w:val="28"/>
        </w:rPr>
        <w:t xml:space="preserve">сведений, с учетом распространения в прошлом году новой </w:t>
      </w:r>
      <w:proofErr w:type="spellStart"/>
      <w:r w:rsidR="008E41DC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8E41DC">
        <w:rPr>
          <w:rFonts w:ascii="Times New Roman" w:hAnsi="Times New Roman" w:cs="Times New Roman"/>
          <w:sz w:val="28"/>
          <w:szCs w:val="28"/>
        </w:rPr>
        <w:t xml:space="preserve"> инфекции следует обратить внимание на получение служащими мер социальной и иной поддержки, в том числе </w:t>
      </w:r>
      <w:r w:rsidR="00C57080">
        <w:rPr>
          <w:rFonts w:ascii="Times New Roman" w:hAnsi="Times New Roman" w:cs="Times New Roman"/>
          <w:sz w:val="28"/>
          <w:szCs w:val="28"/>
        </w:rPr>
        <w:t>пособи</w:t>
      </w:r>
      <w:r w:rsidR="008E41DC">
        <w:rPr>
          <w:rFonts w:ascii="Times New Roman" w:hAnsi="Times New Roman" w:cs="Times New Roman"/>
          <w:sz w:val="28"/>
          <w:szCs w:val="28"/>
        </w:rPr>
        <w:t>й</w:t>
      </w:r>
      <w:r w:rsidR="00C57080">
        <w:rPr>
          <w:rFonts w:ascii="Times New Roman" w:hAnsi="Times New Roman" w:cs="Times New Roman"/>
          <w:sz w:val="28"/>
          <w:szCs w:val="28"/>
        </w:rPr>
        <w:t xml:space="preserve"> </w:t>
      </w:r>
      <w:r w:rsidR="00C57080" w:rsidRPr="00B2646A">
        <w:rPr>
          <w:rFonts w:ascii="Times New Roman" w:hAnsi="Times New Roman" w:cs="Times New Roman"/>
          <w:sz w:val="28"/>
          <w:szCs w:val="28"/>
        </w:rPr>
        <w:t>по временной нетрудоспособности</w:t>
      </w:r>
      <w:r w:rsidR="008E41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D19" w:rsidRDefault="0041357C" w:rsidP="008D2D19">
      <w:pPr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400FC">
        <w:rPr>
          <w:rFonts w:ascii="Times New Roman" w:hAnsi="Times New Roman" w:cs="Times New Roman"/>
          <w:sz w:val="28"/>
          <w:szCs w:val="28"/>
        </w:rPr>
        <w:t>Принять дополнительные меры по повышению эффективности контроля за соблюдением государственными и муниципальными служащими запретов, ограничений и требований, прежде всего, связанных с п</w:t>
      </w:r>
      <w:r w:rsidR="00D400FC" w:rsidRPr="000E7E2B">
        <w:rPr>
          <w:rFonts w:ascii="Times New Roman" w:hAnsi="Times New Roman" w:cs="Times New Roman"/>
          <w:sz w:val="28"/>
          <w:szCs w:val="28"/>
        </w:rPr>
        <w:t>редотвращени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и урегулировани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, в том числе путем изучения и использования в работе </w:t>
      </w:r>
      <w:r w:rsidR="008D2D19" w:rsidRPr="008D2D19">
        <w:rPr>
          <w:rFonts w:ascii="Times New Roman" w:hAnsi="Times New Roman" w:cs="Times New Roman"/>
          <w:sz w:val="28"/>
          <w:szCs w:val="28"/>
        </w:rPr>
        <w:t>обзор</w:t>
      </w:r>
      <w:r w:rsidR="008D2D19">
        <w:rPr>
          <w:rFonts w:ascii="Times New Roman" w:hAnsi="Times New Roman" w:cs="Times New Roman"/>
          <w:sz w:val="28"/>
          <w:szCs w:val="28"/>
        </w:rPr>
        <w:t>ов</w:t>
      </w:r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практики </w:t>
      </w:r>
      <w:proofErr w:type="spellStart"/>
      <w:r w:rsidR="008D2D19" w:rsidRPr="008D2D19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в сфере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 </w:t>
      </w:r>
      <w:r w:rsidR="008D2D19">
        <w:rPr>
          <w:rStyle w:val="ac"/>
          <w:rFonts w:ascii="Times New Roman" w:hAnsi="Times New Roman" w:cs="Times New Roman"/>
          <w:sz w:val="28"/>
          <w:szCs w:val="28"/>
          <w:highlight w:val="yellow"/>
        </w:rPr>
        <w:t xml:space="preserve">(сайты: </w:t>
      </w:r>
      <w:hyperlink r:id="rId27" w:history="1">
        <w:r w:rsidR="008D2D19" w:rsidRPr="0066481D">
          <w:rPr>
            <w:rStyle w:val="ac"/>
            <w:rFonts w:ascii="Times New Roman" w:hAnsi="Times New Roman" w:cs="Times New Roman"/>
            <w:sz w:val="28"/>
            <w:szCs w:val="28"/>
            <w:highlight w:val="yellow"/>
          </w:rPr>
          <w:t>https://www.garant.ru/products/ipo/prime/doc/73229166/</w:t>
        </w:r>
      </w:hyperlink>
      <w:r w:rsidR="008D2D19" w:rsidRPr="008D2D19">
        <w:rPr>
          <w:rStyle w:val="ac"/>
          <w:rFonts w:ascii="Times New Roman" w:hAnsi="Times New Roman" w:cs="Times New Roman"/>
          <w:sz w:val="28"/>
          <w:szCs w:val="28"/>
          <w:highlight w:val="yellow"/>
        </w:rPr>
        <w:t>,</w:t>
      </w:r>
      <w:r w:rsidR="008D2D19">
        <w:rPr>
          <w:rStyle w:val="ac"/>
          <w:rFonts w:ascii="Times New Roman" w:hAnsi="Times New Roman" w:cs="Times New Roman"/>
          <w:sz w:val="28"/>
          <w:szCs w:val="28"/>
        </w:rPr>
        <w:br/>
      </w:r>
      <w:hyperlink r:id="rId28" w:history="1">
        <w:r w:rsidR="008D2D19" w:rsidRPr="0066481D">
          <w:rPr>
            <w:rStyle w:val="ac"/>
            <w:rFonts w:ascii="Times New Roman" w:hAnsi="Times New Roman" w:cs="Times New Roman"/>
            <w:sz w:val="28"/>
            <w:szCs w:val="28"/>
            <w:highlight w:val="yellow"/>
          </w:rPr>
          <w:t>https://www.economy.gov.ru/material/protivodeystvie_korrupcii/info/obzor_praktiki_pravoprimeneniya_v_sfere_konflikta_interesov.html</w:t>
        </w:r>
      </w:hyperlink>
      <w:r w:rsidR="008D2D19">
        <w:rPr>
          <w:rStyle w:val="ac"/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C87921" w:rsidRDefault="002043E5" w:rsidP="008D2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87921">
        <w:rPr>
          <w:rFonts w:ascii="Times New Roman" w:hAnsi="Times New Roman" w:cs="Times New Roman"/>
          <w:sz w:val="28"/>
          <w:szCs w:val="28"/>
        </w:rPr>
        <w:t>. При формировании списков служащих, направляемых на курсы повышения квалификации по вопросам реализации мер антикоррупционной политики, учитывать стаж работы служащих, ответственных за профилактику коррупционных правонарушений,</w:t>
      </w:r>
      <w:r w:rsidR="00987645">
        <w:rPr>
          <w:rFonts w:ascii="Times New Roman" w:hAnsi="Times New Roman" w:cs="Times New Roman"/>
          <w:sz w:val="28"/>
          <w:szCs w:val="28"/>
        </w:rPr>
        <w:t xml:space="preserve"> в указанной должности,</w:t>
      </w:r>
      <w:r w:rsidR="00C87921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987645">
        <w:rPr>
          <w:rFonts w:ascii="Times New Roman" w:hAnsi="Times New Roman" w:cs="Times New Roman"/>
          <w:sz w:val="28"/>
          <w:szCs w:val="28"/>
        </w:rPr>
        <w:t xml:space="preserve">возможные </w:t>
      </w:r>
      <w:r w:rsidR="00C87921">
        <w:rPr>
          <w:rFonts w:ascii="Times New Roman" w:hAnsi="Times New Roman" w:cs="Times New Roman"/>
          <w:sz w:val="28"/>
          <w:szCs w:val="28"/>
        </w:rPr>
        <w:t xml:space="preserve">кадровые изменения в отношении </w:t>
      </w:r>
      <w:r w:rsidR="00987645">
        <w:rPr>
          <w:rFonts w:ascii="Times New Roman" w:hAnsi="Times New Roman" w:cs="Times New Roman"/>
          <w:sz w:val="28"/>
          <w:szCs w:val="28"/>
        </w:rPr>
        <w:t>д</w:t>
      </w:r>
      <w:r w:rsidR="00C87921">
        <w:rPr>
          <w:rFonts w:ascii="Times New Roman" w:hAnsi="Times New Roman" w:cs="Times New Roman"/>
          <w:sz w:val="28"/>
          <w:szCs w:val="28"/>
        </w:rPr>
        <w:t>анной категории лиц.</w:t>
      </w:r>
    </w:p>
    <w:p w:rsidR="002043E5" w:rsidRDefault="002043E5" w:rsidP="00C87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F6A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 взаимодействии с представителями общественных организаций и молодежных движений </w:t>
      </w:r>
      <w:r w:rsidR="00987645">
        <w:rPr>
          <w:rFonts w:ascii="Times New Roman" w:hAnsi="Times New Roman" w:cs="Times New Roman"/>
          <w:sz w:val="28"/>
          <w:szCs w:val="28"/>
        </w:rPr>
        <w:t>организовать</w:t>
      </w:r>
      <w:r w:rsidR="00AF6A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работу по антикоррупционному просвещению путем проведения агитационных мероприятий</w:t>
      </w:r>
      <w:r w:rsidRPr="00395F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выступлений в СМИ, разработки печатных изданий, памяток и других материалов, </w:t>
      </w:r>
      <w:r w:rsidRPr="00395FCF">
        <w:rPr>
          <w:rFonts w:ascii="Times New Roman" w:hAnsi="Times New Roman" w:cs="Times New Roman"/>
          <w:sz w:val="28"/>
          <w:szCs w:val="28"/>
        </w:rPr>
        <w:t xml:space="preserve">направленных на </w:t>
      </w:r>
      <w:r w:rsidRPr="00395FCF">
        <w:rPr>
          <w:rFonts w:ascii="Times New Roman" w:hAnsi="Times New Roman" w:cs="Times New Roman"/>
          <w:sz w:val="28"/>
          <w:szCs w:val="28"/>
        </w:rPr>
        <w:lastRenderedPageBreak/>
        <w:t>формирование нетерпимого отношения к проявлениям коррупции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60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73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 проведении мероприятий </w:t>
      </w:r>
      <w:r w:rsidR="00392733"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Times New Roman" w:hAnsi="Times New Roman" w:cs="Times New Roman"/>
          <w:sz w:val="28"/>
          <w:szCs w:val="28"/>
        </w:rPr>
        <w:t>соблюдени</w:t>
      </w:r>
      <w:r w:rsidR="002D3E4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2F9F">
        <w:rPr>
          <w:rFonts w:ascii="Times New Roman" w:hAnsi="Times New Roman" w:cs="Times New Roman"/>
          <w:sz w:val="28"/>
          <w:szCs w:val="28"/>
        </w:rPr>
        <w:t xml:space="preserve">требований, направленных </w:t>
      </w:r>
      <w:r w:rsidR="004C6C7C">
        <w:rPr>
          <w:rFonts w:ascii="Times New Roman" w:hAnsi="Times New Roman" w:cs="Times New Roman"/>
          <w:sz w:val="28"/>
          <w:szCs w:val="28"/>
        </w:rPr>
        <w:t>на</w:t>
      </w:r>
      <w:r w:rsidR="002D3E4B">
        <w:rPr>
          <w:rFonts w:ascii="Times New Roman" w:hAnsi="Times New Roman" w:cs="Times New Roman"/>
          <w:sz w:val="28"/>
          <w:szCs w:val="28"/>
        </w:rPr>
        <w:t xml:space="preserve"> недопущени</w:t>
      </w:r>
      <w:r w:rsidR="004C6C7C">
        <w:rPr>
          <w:rFonts w:ascii="Times New Roman" w:hAnsi="Times New Roman" w:cs="Times New Roman"/>
          <w:sz w:val="28"/>
          <w:szCs w:val="28"/>
        </w:rPr>
        <w:t>е</w:t>
      </w:r>
      <w:r w:rsidR="002D3E4B">
        <w:rPr>
          <w:rFonts w:ascii="Times New Roman" w:hAnsi="Times New Roman" w:cs="Times New Roman"/>
          <w:sz w:val="28"/>
          <w:szCs w:val="28"/>
        </w:rPr>
        <w:t xml:space="preserve"> распространения </w:t>
      </w:r>
      <w:proofErr w:type="spellStart"/>
      <w:r w:rsidR="002D3E4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2D3E4B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C87921" w:rsidRPr="00D179B0" w:rsidRDefault="00C87921" w:rsidP="00C87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A7B23">
        <w:rPr>
          <w:rFonts w:ascii="Times New Roman" w:hAnsi="Times New Roman" w:cs="Times New Roman"/>
          <w:sz w:val="28"/>
          <w:szCs w:val="28"/>
        </w:rPr>
        <w:t xml:space="preserve">. </w:t>
      </w:r>
      <w:r w:rsidR="00987645">
        <w:rPr>
          <w:rFonts w:ascii="Times New Roman" w:hAnsi="Times New Roman" w:cs="Times New Roman"/>
          <w:sz w:val="28"/>
          <w:szCs w:val="28"/>
        </w:rPr>
        <w:t>Организовать работу по приведению</w:t>
      </w:r>
      <w:r w:rsidR="004A7B23">
        <w:rPr>
          <w:rFonts w:ascii="Times New Roman" w:hAnsi="Times New Roman" w:cs="Times New Roman"/>
          <w:sz w:val="28"/>
          <w:szCs w:val="28"/>
        </w:rPr>
        <w:t xml:space="preserve"> сведени</w:t>
      </w:r>
      <w:r w:rsidR="00987645">
        <w:rPr>
          <w:rFonts w:ascii="Times New Roman" w:hAnsi="Times New Roman" w:cs="Times New Roman"/>
          <w:sz w:val="28"/>
          <w:szCs w:val="28"/>
        </w:rPr>
        <w:t>й</w:t>
      </w:r>
      <w:r w:rsidR="004A7B23">
        <w:rPr>
          <w:rFonts w:ascii="Times New Roman" w:hAnsi="Times New Roman" w:cs="Times New Roman"/>
          <w:sz w:val="28"/>
          <w:szCs w:val="28"/>
        </w:rPr>
        <w:t>, размещенны</w:t>
      </w:r>
      <w:r w:rsidR="00987645">
        <w:rPr>
          <w:rFonts w:ascii="Times New Roman" w:hAnsi="Times New Roman" w:cs="Times New Roman"/>
          <w:sz w:val="28"/>
          <w:szCs w:val="28"/>
        </w:rPr>
        <w:t>х</w:t>
      </w:r>
      <w:r w:rsidR="004A7B23">
        <w:rPr>
          <w:rFonts w:ascii="Times New Roman" w:hAnsi="Times New Roman" w:cs="Times New Roman"/>
          <w:sz w:val="28"/>
          <w:szCs w:val="28"/>
        </w:rPr>
        <w:t xml:space="preserve"> в разделе «Противодействие коррупции»</w:t>
      </w:r>
      <w:r w:rsidR="00987645">
        <w:rPr>
          <w:rFonts w:ascii="Times New Roman" w:hAnsi="Times New Roman" w:cs="Times New Roman"/>
          <w:sz w:val="28"/>
          <w:szCs w:val="28"/>
        </w:rPr>
        <w:t xml:space="preserve"> официальных сайтов</w:t>
      </w:r>
      <w:r w:rsidR="004A7B23">
        <w:rPr>
          <w:rFonts w:ascii="Times New Roman" w:hAnsi="Times New Roman" w:cs="Times New Roman"/>
          <w:sz w:val="28"/>
          <w:szCs w:val="28"/>
        </w:rPr>
        <w:t xml:space="preserve">, </w:t>
      </w:r>
      <w:r w:rsidR="00987645">
        <w:rPr>
          <w:rFonts w:ascii="Times New Roman" w:hAnsi="Times New Roman" w:cs="Times New Roman"/>
          <w:sz w:val="28"/>
          <w:szCs w:val="28"/>
        </w:rPr>
        <w:t>в</w:t>
      </w:r>
      <w:r w:rsidR="004A7B23">
        <w:rPr>
          <w:rFonts w:ascii="Times New Roman" w:hAnsi="Times New Roman" w:cs="Times New Roman"/>
          <w:sz w:val="28"/>
          <w:szCs w:val="28"/>
        </w:rPr>
        <w:t xml:space="preserve"> соответстви</w:t>
      </w:r>
      <w:r w:rsidR="00987645">
        <w:rPr>
          <w:rFonts w:ascii="Times New Roman" w:hAnsi="Times New Roman" w:cs="Times New Roman"/>
          <w:sz w:val="28"/>
          <w:szCs w:val="28"/>
        </w:rPr>
        <w:t>е с</w:t>
      </w:r>
      <w:r w:rsidR="004A7B23">
        <w:rPr>
          <w:rFonts w:ascii="Times New Roman" w:hAnsi="Times New Roman" w:cs="Times New Roman"/>
          <w:sz w:val="28"/>
          <w:szCs w:val="28"/>
        </w:rPr>
        <w:t xml:space="preserve"> </w:t>
      </w:r>
      <w:r w:rsidR="00BD29E5">
        <w:rPr>
          <w:rFonts w:ascii="Times New Roman" w:hAnsi="Times New Roman" w:cs="Times New Roman"/>
          <w:sz w:val="28"/>
          <w:szCs w:val="28"/>
        </w:rPr>
        <w:t>положениям</w:t>
      </w:r>
      <w:r w:rsidR="00987645">
        <w:rPr>
          <w:rFonts w:ascii="Times New Roman" w:hAnsi="Times New Roman" w:cs="Times New Roman"/>
          <w:sz w:val="28"/>
          <w:szCs w:val="28"/>
        </w:rPr>
        <w:t>и</w:t>
      </w:r>
      <w:r w:rsidR="0005301B">
        <w:rPr>
          <w:rFonts w:ascii="Times New Roman" w:hAnsi="Times New Roman" w:cs="Times New Roman"/>
          <w:sz w:val="28"/>
          <w:szCs w:val="28"/>
        </w:rPr>
        <w:t>, установленным</w:t>
      </w:r>
      <w:r w:rsidR="004F2F4B">
        <w:rPr>
          <w:rFonts w:ascii="Times New Roman" w:hAnsi="Times New Roman" w:cs="Times New Roman"/>
          <w:sz w:val="28"/>
          <w:szCs w:val="28"/>
        </w:rPr>
        <w:t>и</w:t>
      </w:r>
      <w:r w:rsidR="0005301B">
        <w:rPr>
          <w:rFonts w:ascii="Times New Roman" w:hAnsi="Times New Roman" w:cs="Times New Roman"/>
          <w:sz w:val="28"/>
          <w:szCs w:val="28"/>
        </w:rPr>
        <w:t xml:space="preserve"> постановлением Кабинета Министров Республики Татарстан </w:t>
      </w:r>
      <w:r w:rsidR="0005301B" w:rsidRPr="00C638AC">
        <w:rPr>
          <w:rFonts w:ascii="Times New Roman" w:hAnsi="Times New Roman" w:cs="Times New Roman"/>
          <w:sz w:val="28"/>
          <w:szCs w:val="28"/>
        </w:rPr>
        <w:t>от 4 апреля 2013</w:t>
      </w:r>
      <w:r w:rsidR="00987645">
        <w:rPr>
          <w:rFonts w:ascii="Times New Roman" w:hAnsi="Times New Roman" w:cs="Times New Roman"/>
          <w:sz w:val="28"/>
          <w:szCs w:val="28"/>
        </w:rPr>
        <w:t xml:space="preserve"> </w:t>
      </w:r>
      <w:r w:rsidR="0005301B">
        <w:rPr>
          <w:rFonts w:ascii="Times New Roman" w:hAnsi="Times New Roman" w:cs="Times New Roman"/>
          <w:sz w:val="28"/>
          <w:szCs w:val="28"/>
        </w:rPr>
        <w:t>г.</w:t>
      </w:r>
      <w:r w:rsidR="0005301B" w:rsidRPr="00C638AC">
        <w:rPr>
          <w:rFonts w:ascii="Times New Roman" w:hAnsi="Times New Roman" w:cs="Times New Roman"/>
          <w:sz w:val="28"/>
          <w:szCs w:val="28"/>
        </w:rPr>
        <w:t xml:space="preserve"> </w:t>
      </w:r>
      <w:r w:rsidR="0005301B">
        <w:rPr>
          <w:rFonts w:ascii="Times New Roman" w:hAnsi="Times New Roman" w:cs="Times New Roman"/>
          <w:sz w:val="28"/>
          <w:szCs w:val="28"/>
        </w:rPr>
        <w:t>№</w:t>
      </w:r>
      <w:r w:rsidR="0005301B" w:rsidRPr="00C638AC">
        <w:rPr>
          <w:rFonts w:ascii="Times New Roman" w:hAnsi="Times New Roman" w:cs="Times New Roman"/>
          <w:sz w:val="28"/>
          <w:szCs w:val="28"/>
        </w:rPr>
        <w:t xml:space="preserve"> 225</w:t>
      </w:r>
      <w:r w:rsidR="0005301B">
        <w:rPr>
          <w:rFonts w:ascii="Times New Roman" w:hAnsi="Times New Roman" w:cs="Times New Roman"/>
          <w:sz w:val="28"/>
          <w:szCs w:val="28"/>
        </w:rPr>
        <w:t xml:space="preserve">. </w:t>
      </w:r>
      <w:r w:rsidR="00987645">
        <w:rPr>
          <w:rFonts w:ascii="Times New Roman" w:hAnsi="Times New Roman" w:cs="Times New Roman"/>
          <w:sz w:val="28"/>
          <w:szCs w:val="28"/>
        </w:rPr>
        <w:t>О</w:t>
      </w:r>
      <w:r w:rsidR="0005301B">
        <w:rPr>
          <w:rFonts w:ascii="Times New Roman" w:hAnsi="Times New Roman" w:cs="Times New Roman"/>
          <w:sz w:val="28"/>
          <w:szCs w:val="28"/>
        </w:rPr>
        <w:t>собое внимание</w:t>
      </w:r>
      <w:r w:rsidR="00987645">
        <w:rPr>
          <w:rFonts w:ascii="Times New Roman" w:hAnsi="Times New Roman" w:cs="Times New Roman"/>
          <w:sz w:val="28"/>
          <w:szCs w:val="28"/>
        </w:rPr>
        <w:t xml:space="preserve"> необходимо уделить</w:t>
      </w:r>
      <w:r w:rsidR="0005301B">
        <w:rPr>
          <w:rFonts w:ascii="Times New Roman" w:hAnsi="Times New Roman" w:cs="Times New Roman"/>
          <w:sz w:val="28"/>
          <w:szCs w:val="28"/>
        </w:rPr>
        <w:t xml:space="preserve"> своевременно</w:t>
      </w:r>
      <w:r w:rsidR="00987645">
        <w:rPr>
          <w:rFonts w:ascii="Times New Roman" w:hAnsi="Times New Roman" w:cs="Times New Roman"/>
          <w:sz w:val="28"/>
          <w:szCs w:val="28"/>
        </w:rPr>
        <w:t>й</w:t>
      </w:r>
      <w:r w:rsidR="0005301B">
        <w:rPr>
          <w:rFonts w:ascii="Times New Roman" w:hAnsi="Times New Roman" w:cs="Times New Roman"/>
          <w:sz w:val="28"/>
          <w:szCs w:val="28"/>
        </w:rPr>
        <w:t xml:space="preserve"> актуализации подразделов, касающихся информирования граждан о результатах</w:t>
      </w:r>
      <w:r w:rsidR="00647BFC">
        <w:rPr>
          <w:rFonts w:ascii="Times New Roman" w:hAnsi="Times New Roman" w:cs="Times New Roman"/>
          <w:sz w:val="28"/>
          <w:szCs w:val="28"/>
        </w:rPr>
        <w:t xml:space="preserve"> работы по</w:t>
      </w:r>
      <w:r w:rsidR="0005301B">
        <w:rPr>
          <w:rFonts w:ascii="Times New Roman" w:hAnsi="Times New Roman" w:cs="Times New Roman"/>
          <w:sz w:val="28"/>
          <w:szCs w:val="28"/>
        </w:rPr>
        <w:t xml:space="preserve"> противодействи</w:t>
      </w:r>
      <w:r w:rsidR="00647BFC">
        <w:rPr>
          <w:rFonts w:ascii="Times New Roman" w:hAnsi="Times New Roman" w:cs="Times New Roman"/>
          <w:sz w:val="28"/>
          <w:szCs w:val="28"/>
        </w:rPr>
        <w:t>ю</w:t>
      </w:r>
      <w:r w:rsidR="0005301B">
        <w:rPr>
          <w:rFonts w:ascii="Times New Roman" w:hAnsi="Times New Roman" w:cs="Times New Roman"/>
          <w:sz w:val="28"/>
          <w:szCs w:val="28"/>
        </w:rPr>
        <w:t xml:space="preserve"> коррупции, исполнения антикоррупционных программ, </w:t>
      </w:r>
      <w:r w:rsidRPr="00D179B0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47BFC">
        <w:rPr>
          <w:rFonts w:ascii="Times New Roman" w:hAnsi="Times New Roman" w:cs="Times New Roman"/>
          <w:sz w:val="28"/>
          <w:szCs w:val="28"/>
        </w:rPr>
        <w:t xml:space="preserve"> к</w:t>
      </w:r>
      <w:r w:rsidRPr="00D179B0">
        <w:rPr>
          <w:rFonts w:ascii="Times New Roman" w:hAnsi="Times New Roman" w:cs="Times New Roman"/>
          <w:sz w:val="28"/>
          <w:szCs w:val="28"/>
        </w:rPr>
        <w:t xml:space="preserve">омиссий по координации работы по противодействию коррупции и соблюдению требований к служебному поведению и урегулированию конфликта интересов. </w:t>
      </w:r>
    </w:p>
    <w:p w:rsidR="004A7B23" w:rsidRDefault="004A7B23" w:rsidP="004A7B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A0D" w:rsidRDefault="00443A0D" w:rsidP="004A7B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3464" w:rsidRDefault="004A7B23" w:rsidP="00F634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>Управлени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7B23">
        <w:rPr>
          <w:rFonts w:ascii="Times New Roman" w:hAnsi="Times New Roman" w:cs="Times New Roman"/>
          <w:sz w:val="28"/>
          <w:szCs w:val="28"/>
        </w:rPr>
        <w:t xml:space="preserve"> Президента Республики Татарстан</w:t>
      </w:r>
      <w:r w:rsidR="00F63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517" w:rsidRPr="00C770EB" w:rsidRDefault="004A7B23" w:rsidP="00F634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="00F63464">
        <w:rPr>
          <w:rFonts w:ascii="Times New Roman" w:hAnsi="Times New Roman" w:cs="Times New Roman"/>
          <w:sz w:val="28"/>
          <w:szCs w:val="28"/>
        </w:rPr>
        <w:t>а</w:t>
      </w:r>
      <w:r w:rsidRPr="004A7B23">
        <w:rPr>
          <w:rFonts w:ascii="Times New Roman" w:hAnsi="Times New Roman" w:cs="Times New Roman"/>
          <w:sz w:val="28"/>
          <w:szCs w:val="28"/>
        </w:rPr>
        <w:t>нтикоррупционной политики</w:t>
      </w:r>
    </w:p>
    <w:sectPr w:rsidR="007D2517" w:rsidRPr="00C770EB" w:rsidSect="00707E82">
      <w:headerReference w:type="default" r:id="rId29"/>
      <w:pgSz w:w="11906" w:h="16838"/>
      <w:pgMar w:top="1134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F68" w:rsidRDefault="008A7F68" w:rsidP="00CC76AD">
      <w:pPr>
        <w:spacing w:after="0" w:line="240" w:lineRule="auto"/>
      </w:pPr>
      <w:r>
        <w:separator/>
      </w:r>
    </w:p>
  </w:endnote>
  <w:endnote w:type="continuationSeparator" w:id="0">
    <w:p w:rsidR="008A7F68" w:rsidRDefault="008A7F68" w:rsidP="00CC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F68" w:rsidRDefault="008A7F68" w:rsidP="00CC76AD">
      <w:pPr>
        <w:spacing w:after="0" w:line="240" w:lineRule="auto"/>
      </w:pPr>
      <w:r>
        <w:separator/>
      </w:r>
    </w:p>
  </w:footnote>
  <w:footnote w:type="continuationSeparator" w:id="0">
    <w:p w:rsidR="008A7F68" w:rsidRDefault="008A7F68" w:rsidP="00CC76AD">
      <w:pPr>
        <w:spacing w:after="0" w:line="240" w:lineRule="auto"/>
      </w:pPr>
      <w:r>
        <w:continuationSeparator/>
      </w:r>
    </w:p>
  </w:footnote>
  <w:footnote w:id="1">
    <w:p w:rsidR="00420453" w:rsidRPr="001243C5" w:rsidRDefault="00420453" w:rsidP="001243C5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Государственная программа разработана во </w:t>
      </w:r>
      <w:r w:rsidRPr="001243C5">
        <w:rPr>
          <w:rFonts w:ascii="Times New Roman" w:hAnsi="Times New Roman" w:cs="Times New Roman"/>
          <w:sz w:val="22"/>
          <w:szCs w:val="22"/>
        </w:rPr>
        <w:t xml:space="preserve">исполнение </w:t>
      </w:r>
      <w:hyperlink r:id="rId1" w:history="1">
        <w:r w:rsidRPr="001243C5">
          <w:rPr>
            <w:rFonts w:ascii="Times New Roman" w:hAnsi="Times New Roman" w:cs="Times New Roman"/>
            <w:sz w:val="22"/>
            <w:szCs w:val="22"/>
          </w:rPr>
          <w:t>Указа</w:t>
        </w:r>
      </w:hyperlink>
      <w:r w:rsidRPr="001243C5">
        <w:rPr>
          <w:rFonts w:ascii="Times New Roman" w:hAnsi="Times New Roman" w:cs="Times New Roman"/>
          <w:sz w:val="22"/>
          <w:szCs w:val="22"/>
        </w:rPr>
        <w:t xml:space="preserve"> Президента Российской Федерации от 11 апреля 2014 года </w:t>
      </w:r>
      <w:r>
        <w:rPr>
          <w:rFonts w:ascii="Times New Roman" w:hAnsi="Times New Roman" w:cs="Times New Roman"/>
          <w:sz w:val="22"/>
          <w:szCs w:val="22"/>
        </w:rPr>
        <w:t>№</w:t>
      </w:r>
      <w:r w:rsidRPr="001243C5">
        <w:rPr>
          <w:rFonts w:ascii="Times New Roman" w:hAnsi="Times New Roman" w:cs="Times New Roman"/>
          <w:sz w:val="22"/>
          <w:szCs w:val="22"/>
        </w:rPr>
        <w:t xml:space="preserve"> 226 </w:t>
      </w:r>
      <w:r>
        <w:rPr>
          <w:rFonts w:ascii="Times New Roman" w:hAnsi="Times New Roman" w:cs="Times New Roman"/>
          <w:sz w:val="22"/>
          <w:szCs w:val="22"/>
        </w:rPr>
        <w:t>«</w:t>
      </w:r>
      <w:r w:rsidRPr="001243C5">
        <w:rPr>
          <w:rFonts w:ascii="Times New Roman" w:hAnsi="Times New Roman" w:cs="Times New Roman"/>
          <w:sz w:val="22"/>
          <w:szCs w:val="22"/>
        </w:rPr>
        <w:t>О Национальном плане противодействия коррупции</w:t>
      </w:r>
      <w:r>
        <w:rPr>
          <w:rFonts w:ascii="Times New Roman" w:hAnsi="Times New Roman" w:cs="Times New Roman"/>
          <w:sz w:val="22"/>
          <w:szCs w:val="22"/>
        </w:rPr>
        <w:t>»</w:t>
      </w:r>
      <w:r w:rsidRPr="001243C5">
        <w:rPr>
          <w:rFonts w:ascii="Times New Roman" w:hAnsi="Times New Roman" w:cs="Times New Roman"/>
          <w:sz w:val="22"/>
          <w:szCs w:val="22"/>
        </w:rPr>
        <w:t xml:space="preserve">, </w:t>
      </w:r>
      <w:hyperlink r:id="rId2" w:history="1">
        <w:r w:rsidRPr="001243C5">
          <w:rPr>
            <w:rFonts w:ascii="Times New Roman" w:hAnsi="Times New Roman" w:cs="Times New Roman"/>
            <w:sz w:val="22"/>
            <w:szCs w:val="22"/>
          </w:rPr>
          <w:t>Закона</w:t>
        </w:r>
      </w:hyperlink>
      <w:r w:rsidRPr="001243C5">
        <w:rPr>
          <w:rFonts w:ascii="Times New Roman" w:hAnsi="Times New Roman" w:cs="Times New Roman"/>
          <w:sz w:val="22"/>
          <w:szCs w:val="22"/>
        </w:rPr>
        <w:t xml:space="preserve"> Республики Татарстан от 4 мая 2006 года </w:t>
      </w:r>
      <w:r>
        <w:rPr>
          <w:rFonts w:ascii="Times New Roman" w:hAnsi="Times New Roman" w:cs="Times New Roman"/>
          <w:sz w:val="22"/>
          <w:szCs w:val="22"/>
        </w:rPr>
        <w:t>№</w:t>
      </w:r>
      <w:r w:rsidRPr="001243C5">
        <w:rPr>
          <w:rFonts w:ascii="Times New Roman" w:hAnsi="Times New Roman" w:cs="Times New Roman"/>
          <w:sz w:val="22"/>
          <w:szCs w:val="22"/>
        </w:rPr>
        <w:t xml:space="preserve"> 34-ЗРТ </w:t>
      </w:r>
      <w:r>
        <w:rPr>
          <w:rFonts w:ascii="Times New Roman" w:hAnsi="Times New Roman" w:cs="Times New Roman"/>
          <w:sz w:val="22"/>
          <w:szCs w:val="22"/>
        </w:rPr>
        <w:t>«</w:t>
      </w:r>
      <w:r w:rsidRPr="001243C5">
        <w:rPr>
          <w:rFonts w:ascii="Times New Roman" w:hAnsi="Times New Roman" w:cs="Times New Roman"/>
          <w:sz w:val="22"/>
          <w:szCs w:val="22"/>
        </w:rPr>
        <w:t>О противодействии коррупции в Республике Татарстан</w:t>
      </w:r>
      <w:r>
        <w:rPr>
          <w:rFonts w:ascii="Times New Roman" w:hAnsi="Times New Roman" w:cs="Times New Roman"/>
          <w:sz w:val="22"/>
          <w:szCs w:val="22"/>
        </w:rPr>
        <w:t>» и утверждена постановлением Кабинета Министров Республики Татарстан от 19 июля 2014 года № 512.</w:t>
      </w:r>
    </w:p>
  </w:footnote>
  <w:footnote w:id="2">
    <w:p w:rsidR="00420453" w:rsidRPr="001243C5" w:rsidRDefault="00420453" w:rsidP="001243C5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Исх. А53-4/1581 от 23.07.2015, А53-5113 от 21.07.2016. </w:t>
      </w:r>
    </w:p>
  </w:footnote>
  <w:footnote w:id="3">
    <w:p w:rsidR="002A3829" w:rsidRPr="001243C5" w:rsidRDefault="002A3829" w:rsidP="002A3829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В </w:t>
      </w:r>
      <w:proofErr w:type="spellStart"/>
      <w:r>
        <w:rPr>
          <w:rFonts w:ascii="Times New Roman" w:hAnsi="Times New Roman" w:cs="Times New Roman"/>
          <w:sz w:val="22"/>
          <w:szCs w:val="22"/>
        </w:rPr>
        <w:t>т.ч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. </w:t>
      </w:r>
      <w:r w:rsidRPr="002A3829">
        <w:rPr>
          <w:rFonts w:ascii="Times New Roman" w:hAnsi="Times New Roman" w:cs="Times New Roman"/>
          <w:sz w:val="22"/>
          <w:szCs w:val="22"/>
        </w:rPr>
        <w:t>52 лиц</w:t>
      </w:r>
      <w:r>
        <w:rPr>
          <w:rFonts w:ascii="Times New Roman" w:hAnsi="Times New Roman" w:cs="Times New Roman"/>
          <w:sz w:val="22"/>
          <w:szCs w:val="22"/>
        </w:rPr>
        <w:t>а</w:t>
      </w:r>
      <w:r w:rsidRPr="002A3829">
        <w:rPr>
          <w:rFonts w:ascii="Times New Roman" w:hAnsi="Times New Roman" w:cs="Times New Roman"/>
          <w:sz w:val="22"/>
          <w:szCs w:val="22"/>
        </w:rPr>
        <w:t>, замещающи</w:t>
      </w:r>
      <w:r w:rsidR="00F37C42">
        <w:rPr>
          <w:rFonts w:ascii="Times New Roman" w:hAnsi="Times New Roman" w:cs="Times New Roman"/>
          <w:sz w:val="22"/>
          <w:szCs w:val="22"/>
        </w:rPr>
        <w:t>х</w:t>
      </w:r>
      <w:r w:rsidRPr="002A3829">
        <w:rPr>
          <w:rFonts w:ascii="Times New Roman" w:hAnsi="Times New Roman" w:cs="Times New Roman"/>
          <w:sz w:val="22"/>
          <w:szCs w:val="22"/>
        </w:rPr>
        <w:t xml:space="preserve"> государственные должности</w:t>
      </w:r>
      <w:r>
        <w:rPr>
          <w:rFonts w:ascii="Times New Roman" w:hAnsi="Times New Roman" w:cs="Times New Roman"/>
          <w:sz w:val="22"/>
          <w:szCs w:val="22"/>
        </w:rPr>
        <w:t xml:space="preserve">, 5521 </w:t>
      </w:r>
      <w:r w:rsidR="00F37C42">
        <w:rPr>
          <w:rFonts w:ascii="Times New Roman" w:hAnsi="Times New Roman" w:cs="Times New Roman"/>
          <w:sz w:val="22"/>
          <w:szCs w:val="22"/>
        </w:rPr>
        <w:t>лица,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F37C42">
        <w:rPr>
          <w:rFonts w:ascii="Times New Roman" w:hAnsi="Times New Roman" w:cs="Times New Roman"/>
          <w:sz w:val="22"/>
          <w:szCs w:val="22"/>
        </w:rPr>
        <w:t xml:space="preserve">замещающих </w:t>
      </w:r>
      <w:r>
        <w:rPr>
          <w:rFonts w:ascii="Times New Roman" w:hAnsi="Times New Roman" w:cs="Times New Roman"/>
          <w:sz w:val="22"/>
          <w:szCs w:val="22"/>
        </w:rPr>
        <w:t>муниципальные</w:t>
      </w:r>
      <w:r w:rsidR="00F37C42">
        <w:rPr>
          <w:rFonts w:ascii="Times New Roman" w:hAnsi="Times New Roman" w:cs="Times New Roman"/>
          <w:sz w:val="22"/>
          <w:szCs w:val="22"/>
        </w:rPr>
        <w:t xml:space="preserve"> должности</w:t>
      </w:r>
      <w:r>
        <w:rPr>
          <w:rFonts w:ascii="Times New Roman" w:hAnsi="Times New Roman" w:cs="Times New Roman"/>
          <w:sz w:val="22"/>
          <w:szCs w:val="22"/>
        </w:rPr>
        <w:t>.</w:t>
      </w:r>
    </w:p>
  </w:footnote>
  <w:footnote w:id="4">
    <w:p w:rsidR="00C47295" w:rsidRPr="001243C5" w:rsidRDefault="00C47295" w:rsidP="00C4729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 </w:t>
      </w:r>
      <w:r w:rsidRPr="00377E83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.А. </w:t>
      </w:r>
      <w:r w:rsidRPr="00377E83">
        <w:rPr>
          <w:rFonts w:ascii="Times New Roman" w:hAnsi="Times New Roman" w:cs="Times New Roman"/>
        </w:rPr>
        <w:t>Кузьмин акцентировал внимание слушателей на необходимость личного примера руководства в формировании антикоррупционного поведения служащих и подчеркнул</w:t>
      </w:r>
      <w:r>
        <w:rPr>
          <w:rFonts w:ascii="Times New Roman" w:hAnsi="Times New Roman" w:cs="Times New Roman"/>
        </w:rPr>
        <w:t xml:space="preserve"> </w:t>
      </w:r>
      <w:r w:rsidRPr="00377E83">
        <w:rPr>
          <w:rFonts w:ascii="Times New Roman" w:hAnsi="Times New Roman" w:cs="Times New Roman"/>
        </w:rPr>
        <w:t>обязанность каждого должностного лица соблюдать требования об урегулировании и предотвращении конфликта интересов, в том числе в сфере государственных и муниципальных закупок, а также уведомлять о склонении к совершени</w:t>
      </w:r>
      <w:r>
        <w:rPr>
          <w:rFonts w:ascii="Times New Roman" w:hAnsi="Times New Roman" w:cs="Times New Roman"/>
        </w:rPr>
        <w:t>ю</w:t>
      </w:r>
      <w:r w:rsidRPr="00377E83">
        <w:rPr>
          <w:rFonts w:ascii="Times New Roman" w:hAnsi="Times New Roman" w:cs="Times New Roman"/>
        </w:rPr>
        <w:t xml:space="preserve"> коррупционных правонарушений.</w:t>
      </w:r>
    </w:p>
  </w:footnote>
  <w:footnote w:id="5">
    <w:p w:rsidR="00C47295" w:rsidRPr="001243C5" w:rsidRDefault="00C47295" w:rsidP="00C4729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983DA3">
        <w:rPr>
          <w:rFonts w:ascii="Times New Roman" w:hAnsi="Times New Roman" w:cs="Times New Roman"/>
          <w:b/>
        </w:rPr>
        <w:t>Невыполнение государственным или муниципальным служащим должностной (служебной) обязанности является правонарушением</w:t>
      </w:r>
      <w:r w:rsidRPr="005D787E">
        <w:rPr>
          <w:rFonts w:ascii="Times New Roman" w:hAnsi="Times New Roman" w:cs="Times New Roman"/>
        </w:rPr>
        <w:t>, влекущим его увольнение с</w:t>
      </w:r>
      <w:r>
        <w:rPr>
          <w:rFonts w:ascii="Times New Roman" w:hAnsi="Times New Roman" w:cs="Times New Roman"/>
        </w:rPr>
        <w:t>о</w:t>
      </w:r>
      <w:r w:rsidRPr="005D787E">
        <w:rPr>
          <w:rFonts w:ascii="Times New Roman" w:hAnsi="Times New Roman" w:cs="Times New Roman"/>
        </w:rPr>
        <w:t xml:space="preserve"> службы либо привлечение к иным видам ответственности </w:t>
      </w:r>
      <w:r>
        <w:rPr>
          <w:rFonts w:ascii="Times New Roman" w:hAnsi="Times New Roman" w:cs="Times New Roman"/>
        </w:rPr>
        <w:t>(ст.9 ФЗ «О противодействии коррупции»)</w:t>
      </w:r>
      <w:r w:rsidRPr="005D787E">
        <w:rPr>
          <w:rFonts w:ascii="Times New Roman" w:hAnsi="Times New Roman" w:cs="Times New Roman"/>
        </w:rPr>
        <w:t>.</w:t>
      </w:r>
    </w:p>
  </w:footnote>
  <w:footnote w:id="6">
    <w:p w:rsidR="00C47295" w:rsidRPr="001243C5" w:rsidRDefault="00C47295" w:rsidP="00C4729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BA0736">
        <w:rPr>
          <w:rFonts w:ascii="Times New Roman" w:hAnsi="Times New Roman" w:cs="Times New Roman"/>
        </w:rPr>
        <w:t>Дача взятки должностному лицу, иностранному должностному лицу либо должностному лицу публичной международной организации лично или через посредника (в том числе</w:t>
      </w:r>
      <w:r>
        <w:rPr>
          <w:rFonts w:ascii="Times New Roman" w:hAnsi="Times New Roman" w:cs="Times New Roman"/>
        </w:rPr>
        <w:t>,</w:t>
      </w:r>
      <w:r w:rsidRPr="00BA0736">
        <w:rPr>
          <w:rFonts w:ascii="Times New Roman" w:hAnsi="Times New Roman" w:cs="Times New Roman"/>
        </w:rPr>
        <w:t xml:space="preserve"> когда взятка по указанию должностного лица передается иному физическому или юридическому лицу) за совершение заведомо не</w:t>
      </w:r>
      <w:r>
        <w:rPr>
          <w:rFonts w:ascii="Times New Roman" w:hAnsi="Times New Roman" w:cs="Times New Roman"/>
        </w:rPr>
        <w:t>законных действий (бездействие).</w:t>
      </w:r>
    </w:p>
  </w:footnote>
  <w:footnote w:id="7">
    <w:p w:rsidR="00C47295" w:rsidRPr="001243C5" w:rsidRDefault="00C47295" w:rsidP="00C4729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111937">
        <w:rPr>
          <w:rFonts w:ascii="Times New Roman" w:hAnsi="Times New Roman" w:cs="Times New Roman"/>
        </w:rPr>
        <w:t xml:space="preserve">Сведения размещены </w:t>
      </w:r>
      <w:r w:rsidR="001F7F99">
        <w:rPr>
          <w:rFonts w:ascii="Times New Roman" w:hAnsi="Times New Roman" w:cs="Times New Roman"/>
        </w:rPr>
        <w:t>на сайтах:</w:t>
      </w:r>
      <w:r w:rsidRPr="00111937">
        <w:rPr>
          <w:rFonts w:ascii="Times New Roman" w:hAnsi="Times New Roman" w:cs="Times New Roman"/>
        </w:rPr>
        <w:t xml:space="preserve"> </w:t>
      </w:r>
      <w:hyperlink r:id="rId3" w:history="1">
        <w:r w:rsidR="001F7F99" w:rsidRPr="001F7F99">
          <w:rPr>
            <w:rStyle w:val="ac"/>
            <w:rFonts w:ascii="Times New Roman" w:hAnsi="Times New Roman" w:cs="Times New Roman"/>
            <w:color w:val="auto"/>
            <w:u w:val="none"/>
          </w:rPr>
          <w:t>https://www.business-gazeta.ru/article/477334</w:t>
        </w:r>
      </w:hyperlink>
      <w:r w:rsidR="001F7F99">
        <w:rPr>
          <w:rFonts w:ascii="Times New Roman" w:hAnsi="Times New Roman" w:cs="Times New Roman"/>
        </w:rPr>
        <w:t xml:space="preserve">, </w:t>
      </w:r>
      <w:hyperlink r:id="rId4" w:history="1">
        <w:r w:rsidRPr="00111937">
          <w:rPr>
            <w:rFonts w:ascii="Times New Roman" w:hAnsi="Times New Roman" w:cs="Times New Roman"/>
          </w:rPr>
          <w:t>https://www.business-gazeta.ru/article/473648</w:t>
        </w:r>
      </w:hyperlink>
      <w:r w:rsidRPr="00111937">
        <w:rPr>
          <w:rFonts w:ascii="Times New Roman" w:hAnsi="Times New Roman" w:cs="Times New Roman"/>
        </w:rPr>
        <w:t>,</w:t>
      </w:r>
      <w:r w:rsidRPr="001F7F99">
        <w:rPr>
          <w:rFonts w:ascii="Times New Roman" w:hAnsi="Times New Roman" w:cs="Times New Roman"/>
        </w:rPr>
        <w:t>).</w:t>
      </w:r>
      <w:r w:rsidR="001F7F99" w:rsidRPr="001F7F99">
        <w:rPr>
          <w:rFonts w:ascii="Times New Roman" w:hAnsi="Times New Roman" w:cs="Times New Roman"/>
        </w:rPr>
        <w:t xml:space="preserve"> Уголовное дело в отношении бывшего </w:t>
      </w:r>
      <w:r w:rsidR="001F7F99">
        <w:rPr>
          <w:rFonts w:ascii="Times New Roman" w:hAnsi="Times New Roman" w:cs="Times New Roman"/>
        </w:rPr>
        <w:t>руководителя</w:t>
      </w:r>
      <w:r w:rsidR="001F7F99" w:rsidRPr="001F7F99">
        <w:rPr>
          <w:rFonts w:ascii="Times New Roman" w:hAnsi="Times New Roman" w:cs="Times New Roman"/>
        </w:rPr>
        <w:t xml:space="preserve"> Палаты имущественных и земельных отношений </w:t>
      </w:r>
      <w:proofErr w:type="spellStart"/>
      <w:r w:rsidR="001F7F99" w:rsidRPr="001F7F99">
        <w:rPr>
          <w:rFonts w:ascii="Times New Roman" w:hAnsi="Times New Roman" w:cs="Times New Roman"/>
        </w:rPr>
        <w:t>Бугульминского</w:t>
      </w:r>
      <w:proofErr w:type="spellEnd"/>
      <w:r w:rsidR="001F7F99" w:rsidRPr="001F7F99">
        <w:rPr>
          <w:rFonts w:ascii="Times New Roman" w:hAnsi="Times New Roman" w:cs="Times New Roman"/>
        </w:rPr>
        <w:t xml:space="preserve"> района </w:t>
      </w:r>
      <w:r w:rsidR="001F7F99">
        <w:rPr>
          <w:rFonts w:ascii="Times New Roman" w:hAnsi="Times New Roman" w:cs="Times New Roman"/>
        </w:rPr>
        <w:t>рассматривается</w:t>
      </w:r>
      <w:r w:rsidR="001F7F99" w:rsidRPr="001F7F99">
        <w:rPr>
          <w:rFonts w:ascii="Times New Roman" w:hAnsi="Times New Roman" w:cs="Times New Roman"/>
        </w:rPr>
        <w:t xml:space="preserve"> в Советск</w:t>
      </w:r>
      <w:r w:rsidR="001F7F99">
        <w:rPr>
          <w:rFonts w:ascii="Times New Roman" w:hAnsi="Times New Roman" w:cs="Times New Roman"/>
        </w:rPr>
        <w:t>ом</w:t>
      </w:r>
      <w:r w:rsidR="001F7F99" w:rsidRPr="001F7F99">
        <w:rPr>
          <w:rFonts w:ascii="Times New Roman" w:hAnsi="Times New Roman" w:cs="Times New Roman"/>
        </w:rPr>
        <w:t xml:space="preserve"> районн</w:t>
      </w:r>
      <w:r w:rsidR="001F7F99">
        <w:rPr>
          <w:rFonts w:ascii="Times New Roman" w:hAnsi="Times New Roman" w:cs="Times New Roman"/>
        </w:rPr>
        <w:t>ом</w:t>
      </w:r>
      <w:r w:rsidR="001F7F99" w:rsidRPr="001F7F99">
        <w:rPr>
          <w:rFonts w:ascii="Times New Roman" w:hAnsi="Times New Roman" w:cs="Times New Roman"/>
        </w:rPr>
        <w:t xml:space="preserve"> суд</w:t>
      </w:r>
      <w:r w:rsidR="001F7F99">
        <w:rPr>
          <w:rFonts w:ascii="Times New Roman" w:hAnsi="Times New Roman" w:cs="Times New Roman"/>
        </w:rPr>
        <w:t>е</w:t>
      </w:r>
      <w:r w:rsidR="001F7F99" w:rsidRPr="001F7F99">
        <w:rPr>
          <w:rFonts w:ascii="Times New Roman" w:hAnsi="Times New Roman" w:cs="Times New Roman"/>
        </w:rPr>
        <w:t xml:space="preserve"> Казани.</w:t>
      </w:r>
      <w:r w:rsidR="001F7F99">
        <w:rPr>
          <w:rFonts w:ascii="Times New Roman" w:hAnsi="Times New Roman" w:cs="Times New Roman"/>
        </w:rPr>
        <w:t xml:space="preserve"> По уголовному делу в отношении должностных лиц Высокогорского района ведется следствие.</w:t>
      </w:r>
    </w:p>
  </w:footnote>
  <w:footnote w:id="8">
    <w:p w:rsidR="00067D82" w:rsidRPr="001243C5" w:rsidRDefault="00067D82" w:rsidP="004A49B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1A34BC">
        <w:rPr>
          <w:rFonts w:ascii="Times New Roman" w:hAnsi="Times New Roman" w:cs="Times New Roman"/>
        </w:rPr>
        <w:t xml:space="preserve">Под конфликтом интересов </w:t>
      </w:r>
      <w:r>
        <w:rPr>
          <w:rFonts w:ascii="Times New Roman" w:hAnsi="Times New Roman" w:cs="Times New Roman"/>
        </w:rPr>
        <w:t xml:space="preserve">в </w:t>
      </w:r>
      <w:r w:rsidRPr="001A34BC">
        <w:rPr>
          <w:rFonts w:ascii="Times New Roman" w:hAnsi="Times New Roman" w:cs="Times New Roman"/>
        </w:rPr>
        <w:t xml:space="preserve">Федеральном законе </w:t>
      </w:r>
      <w:r>
        <w:rPr>
          <w:rFonts w:ascii="Times New Roman" w:hAnsi="Times New Roman" w:cs="Times New Roman"/>
        </w:rPr>
        <w:t xml:space="preserve">«О противодействии коррупции» </w:t>
      </w:r>
      <w:r w:rsidRPr="001A34BC">
        <w:rPr>
          <w:rFonts w:ascii="Times New Roman" w:hAnsi="Times New Roman" w:cs="Times New Roman"/>
        </w:rPr>
        <w:t>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</w:p>
  </w:footnote>
  <w:footnote w:id="9">
    <w:p w:rsidR="00443A0D" w:rsidRPr="001243C5" w:rsidRDefault="00443A0D" w:rsidP="00443A0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Наибольшее количество сведений изучено Министерством юстиции РТ (219), Министерством земельных и имущественных отношений РТ (80), Счетной палатой РТ (57), МЧС РТ (56), органами местного самоуправления </w:t>
      </w:r>
      <w:proofErr w:type="spellStart"/>
      <w:r>
        <w:rPr>
          <w:rFonts w:ascii="Times New Roman" w:hAnsi="Times New Roman" w:cs="Times New Roman"/>
        </w:rPr>
        <w:t>г.Казани</w:t>
      </w:r>
      <w:proofErr w:type="spellEnd"/>
      <w:r>
        <w:rPr>
          <w:rFonts w:ascii="Times New Roman" w:hAnsi="Times New Roman" w:cs="Times New Roman"/>
        </w:rPr>
        <w:t xml:space="preserve"> (96), Нижнекамского муниципального района (87).</w:t>
      </w:r>
    </w:p>
  </w:footnote>
  <w:footnote w:id="10">
    <w:p w:rsidR="00067D82" w:rsidRPr="001243C5" w:rsidRDefault="00067D82" w:rsidP="00067D8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Публикация извещения размещена без заявления о предоставлении земельного участка. </w:t>
      </w:r>
      <w:r>
        <w:rPr>
          <w:rFonts w:ascii="Times New Roman" w:hAnsi="Times New Roman" w:cs="Times New Roman"/>
        </w:rPr>
        <w:br/>
        <w:t xml:space="preserve">Извещение составлено в неполном объеме.  </w:t>
      </w:r>
    </w:p>
  </w:footnote>
  <w:footnote w:id="11">
    <w:p w:rsidR="00B837B5" w:rsidRPr="001243C5" w:rsidRDefault="00B837B5" w:rsidP="00B837B5">
      <w:pPr>
        <w:pStyle w:val="ConsPlusTitle"/>
        <w:jc w:val="both"/>
        <w:outlineLvl w:val="0"/>
        <w:rPr>
          <w:rFonts w:ascii="Times New Roman" w:hAnsi="Times New Roman" w:cs="Times New Roman"/>
        </w:rPr>
      </w:pPr>
      <w:r w:rsidRPr="009A5F72">
        <w:rPr>
          <w:rStyle w:val="a5"/>
          <w:rFonts w:asciiTheme="minorHAnsi" w:eastAsiaTheme="minorHAnsi" w:hAnsiTheme="minorHAnsi" w:cstheme="minorBidi"/>
          <w:b w:val="0"/>
          <w:szCs w:val="22"/>
          <w:lang w:eastAsia="en-US"/>
        </w:rPr>
        <w:footnoteRef/>
      </w:r>
      <w:r>
        <w:t xml:space="preserve"> 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>Статья 8 «Представление сведений о доходах, об имуществе и обязательствах имущественного характера»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,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с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>татья 12.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1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«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 xml:space="preserve">Ограничения и обязанности, налагаемые на лиц, замещающих государственные должности 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РФ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 xml:space="preserve">, государственные должности субъектов 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РФ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>, муниципальные должности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»,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с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 xml:space="preserve">татья 13.1 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«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 xml:space="preserve">Увольнение (освобождение от должности) лиц, замещающих государственные должности 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РФ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 xml:space="preserve">, государственные должности субъектов 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РФ</w:t>
      </w:r>
      <w:r w:rsidRPr="009A5F72">
        <w:rPr>
          <w:rFonts w:ascii="Times New Roman" w:eastAsiaTheme="minorHAnsi" w:hAnsi="Times New Roman" w:cs="Times New Roman"/>
          <w:b w:val="0"/>
          <w:szCs w:val="22"/>
          <w:lang w:eastAsia="en-US"/>
        </w:rPr>
        <w:t>, муниципальные должности, в связи с утратой доверия</w:t>
      </w:r>
      <w:r>
        <w:rPr>
          <w:rFonts w:ascii="Times New Roman" w:eastAsiaTheme="minorHAnsi" w:hAnsi="Times New Roman" w:cs="Times New Roman"/>
          <w:b w:val="0"/>
          <w:szCs w:val="22"/>
          <w:lang w:eastAsia="en-US"/>
        </w:rPr>
        <w:t>» ФЗ от 25.12.2008 № 273-ФЗ «О противодействии коррупции».</w:t>
      </w:r>
    </w:p>
  </w:footnote>
  <w:footnote w:id="12">
    <w:p w:rsidR="00B837B5" w:rsidRPr="001243C5" w:rsidRDefault="00B837B5" w:rsidP="00524B4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EB057C">
        <w:rPr>
          <w:rFonts w:ascii="Times New Roman" w:hAnsi="Times New Roman" w:cs="Times New Roman"/>
          <w:highlight w:val="green"/>
        </w:rPr>
        <w:t xml:space="preserve">Министерством экономики РТ – 6 проверок, Счетной палатой РТ – 5, </w:t>
      </w:r>
      <w:proofErr w:type="spellStart"/>
      <w:r w:rsidRPr="00EB057C">
        <w:rPr>
          <w:rFonts w:ascii="Times New Roman" w:hAnsi="Times New Roman" w:cs="Times New Roman"/>
          <w:highlight w:val="green"/>
        </w:rPr>
        <w:t>Госалкогольинспекций</w:t>
      </w:r>
      <w:proofErr w:type="spellEnd"/>
      <w:r w:rsidRPr="00EB057C">
        <w:rPr>
          <w:rFonts w:ascii="Times New Roman" w:hAnsi="Times New Roman" w:cs="Times New Roman"/>
          <w:highlight w:val="green"/>
        </w:rPr>
        <w:t xml:space="preserve"> – 5.</w:t>
      </w:r>
    </w:p>
  </w:footnote>
  <w:footnote w:id="13">
    <w:p w:rsidR="00B837B5" w:rsidRPr="006C1B13" w:rsidRDefault="00B837B5" w:rsidP="00B837B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487775">
        <w:rPr>
          <w:rFonts w:ascii="Times New Roman" w:hAnsi="Times New Roman" w:cs="Times New Roman"/>
        </w:rPr>
        <w:t>ч.4 ст.12.1 ФЗ «О противодействии коррупции», ч.7.1 ст.40 ФЗ «Об общих принципах организации местного самоуправления в Российской Федерации»</w:t>
      </w:r>
    </w:p>
    <w:p w:rsidR="00B837B5" w:rsidRPr="001243C5" w:rsidRDefault="00B837B5" w:rsidP="00B837B5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</w:footnote>
  <w:footnote w:id="14">
    <w:p w:rsidR="00420453" w:rsidRPr="001243C5" w:rsidRDefault="00420453" w:rsidP="001119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6C1B13">
        <w:rPr>
          <w:rFonts w:ascii="Times New Roman" w:hAnsi="Times New Roman" w:cs="Times New Roman"/>
        </w:rPr>
        <w:t>Календарный план профессионального развития государственных гражданских служащих Республики Татарстан и муниципальных служащих в Республике Татарстан на 2021 год (в редакции от 26.04.2021)</w:t>
      </w:r>
      <w:r>
        <w:rPr>
          <w:rFonts w:ascii="Times New Roman" w:hAnsi="Times New Roman" w:cs="Times New Roman"/>
        </w:rPr>
        <w:t xml:space="preserve"> размещен на сайте </w:t>
      </w:r>
      <w:r w:rsidRPr="006C1B13">
        <w:rPr>
          <w:rFonts w:ascii="Times New Roman" w:hAnsi="Times New Roman" w:cs="Times New Roman"/>
        </w:rPr>
        <w:t>Высш</w:t>
      </w:r>
      <w:r>
        <w:rPr>
          <w:rFonts w:ascii="Times New Roman" w:hAnsi="Times New Roman" w:cs="Times New Roman"/>
        </w:rPr>
        <w:t>ей</w:t>
      </w:r>
      <w:r w:rsidRPr="006C1B13">
        <w:rPr>
          <w:rFonts w:ascii="Times New Roman" w:hAnsi="Times New Roman" w:cs="Times New Roman"/>
        </w:rPr>
        <w:t xml:space="preserve"> школ</w:t>
      </w:r>
      <w:r>
        <w:rPr>
          <w:rFonts w:ascii="Times New Roman" w:hAnsi="Times New Roman" w:cs="Times New Roman"/>
        </w:rPr>
        <w:t>ы</w:t>
      </w:r>
      <w:r w:rsidRPr="006C1B13">
        <w:rPr>
          <w:rFonts w:ascii="Times New Roman" w:hAnsi="Times New Roman" w:cs="Times New Roman"/>
        </w:rPr>
        <w:t xml:space="preserve"> государственного и муниципального управления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733893"/>
      <w:docPartObj>
        <w:docPartGallery w:val="Page Numbers (Top of Page)"/>
        <w:docPartUnique/>
      </w:docPartObj>
    </w:sdtPr>
    <w:sdtEndPr/>
    <w:sdtContent>
      <w:p w:rsidR="00420453" w:rsidRDefault="0042045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689">
          <w:rPr>
            <w:noProof/>
          </w:rPr>
          <w:t>14</w:t>
        </w:r>
        <w:r>
          <w:fldChar w:fldCharType="end"/>
        </w:r>
      </w:p>
    </w:sdtContent>
  </w:sdt>
  <w:p w:rsidR="00420453" w:rsidRDefault="0042045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81085"/>
    <w:multiLevelType w:val="hybridMultilevel"/>
    <w:tmpl w:val="8C4CEC4A"/>
    <w:lvl w:ilvl="0" w:tplc="862851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74"/>
    <w:rsid w:val="0002072F"/>
    <w:rsid w:val="00032442"/>
    <w:rsid w:val="00032686"/>
    <w:rsid w:val="00046E54"/>
    <w:rsid w:val="0005301B"/>
    <w:rsid w:val="00067D82"/>
    <w:rsid w:val="0007116D"/>
    <w:rsid w:val="00081EB6"/>
    <w:rsid w:val="000843B0"/>
    <w:rsid w:val="0009638B"/>
    <w:rsid w:val="000A44ED"/>
    <w:rsid w:val="000A6CEC"/>
    <w:rsid w:val="000E25C8"/>
    <w:rsid w:val="000E7E2B"/>
    <w:rsid w:val="000F6007"/>
    <w:rsid w:val="000F6BCD"/>
    <w:rsid w:val="000F712B"/>
    <w:rsid w:val="00103B64"/>
    <w:rsid w:val="00111937"/>
    <w:rsid w:val="00120C80"/>
    <w:rsid w:val="001243C5"/>
    <w:rsid w:val="00130B05"/>
    <w:rsid w:val="001353CE"/>
    <w:rsid w:val="00135C13"/>
    <w:rsid w:val="00140A21"/>
    <w:rsid w:val="001410F7"/>
    <w:rsid w:val="00143BBD"/>
    <w:rsid w:val="00151DBA"/>
    <w:rsid w:val="001638F5"/>
    <w:rsid w:val="001666CB"/>
    <w:rsid w:val="00173321"/>
    <w:rsid w:val="001747F1"/>
    <w:rsid w:val="00186DF7"/>
    <w:rsid w:val="001A34BC"/>
    <w:rsid w:val="001B2C04"/>
    <w:rsid w:val="001C10E5"/>
    <w:rsid w:val="001D5FD3"/>
    <w:rsid w:val="001E1888"/>
    <w:rsid w:val="001F6E0C"/>
    <w:rsid w:val="001F7F99"/>
    <w:rsid w:val="00201C31"/>
    <w:rsid w:val="002043E5"/>
    <w:rsid w:val="00205EA0"/>
    <w:rsid w:val="00206B1B"/>
    <w:rsid w:val="00214AB4"/>
    <w:rsid w:val="00216E12"/>
    <w:rsid w:val="00217FBB"/>
    <w:rsid w:val="00220690"/>
    <w:rsid w:val="0022077E"/>
    <w:rsid w:val="002471D8"/>
    <w:rsid w:val="00270E2B"/>
    <w:rsid w:val="002762FA"/>
    <w:rsid w:val="00287DFB"/>
    <w:rsid w:val="00296A5F"/>
    <w:rsid w:val="002A3829"/>
    <w:rsid w:val="002A5785"/>
    <w:rsid w:val="002D3E4B"/>
    <w:rsid w:val="002D4A13"/>
    <w:rsid w:val="002E587F"/>
    <w:rsid w:val="002E7763"/>
    <w:rsid w:val="002F0A7D"/>
    <w:rsid w:val="002F3B60"/>
    <w:rsid w:val="002F5C26"/>
    <w:rsid w:val="00301F35"/>
    <w:rsid w:val="003222DA"/>
    <w:rsid w:val="003264EB"/>
    <w:rsid w:val="003438FE"/>
    <w:rsid w:val="00346D32"/>
    <w:rsid w:val="00356562"/>
    <w:rsid w:val="003607AF"/>
    <w:rsid w:val="00370C74"/>
    <w:rsid w:val="00376538"/>
    <w:rsid w:val="00377E83"/>
    <w:rsid w:val="00392733"/>
    <w:rsid w:val="00396836"/>
    <w:rsid w:val="003A1915"/>
    <w:rsid w:val="003A1B21"/>
    <w:rsid w:val="003B2428"/>
    <w:rsid w:val="003B2897"/>
    <w:rsid w:val="003B490E"/>
    <w:rsid w:val="003B5254"/>
    <w:rsid w:val="003B5612"/>
    <w:rsid w:val="003B7389"/>
    <w:rsid w:val="003C0B6F"/>
    <w:rsid w:val="003C3839"/>
    <w:rsid w:val="003F07BA"/>
    <w:rsid w:val="0040700F"/>
    <w:rsid w:val="00407A9E"/>
    <w:rsid w:val="0041281B"/>
    <w:rsid w:val="0041357C"/>
    <w:rsid w:val="00414665"/>
    <w:rsid w:val="004166B3"/>
    <w:rsid w:val="00420453"/>
    <w:rsid w:val="00424AC8"/>
    <w:rsid w:val="004256B6"/>
    <w:rsid w:val="00430568"/>
    <w:rsid w:val="00443A0D"/>
    <w:rsid w:val="00452E2F"/>
    <w:rsid w:val="00454036"/>
    <w:rsid w:val="00472211"/>
    <w:rsid w:val="0047487D"/>
    <w:rsid w:val="004759EA"/>
    <w:rsid w:val="00487775"/>
    <w:rsid w:val="00491DE6"/>
    <w:rsid w:val="004A42B0"/>
    <w:rsid w:val="004A49B1"/>
    <w:rsid w:val="004A5A27"/>
    <w:rsid w:val="004A7B23"/>
    <w:rsid w:val="004B1547"/>
    <w:rsid w:val="004C6C7C"/>
    <w:rsid w:val="004D1527"/>
    <w:rsid w:val="004D3EA8"/>
    <w:rsid w:val="004E1446"/>
    <w:rsid w:val="004F2485"/>
    <w:rsid w:val="004F2F4B"/>
    <w:rsid w:val="004F3451"/>
    <w:rsid w:val="004F3689"/>
    <w:rsid w:val="005160FD"/>
    <w:rsid w:val="00524B40"/>
    <w:rsid w:val="00527E83"/>
    <w:rsid w:val="00567DB2"/>
    <w:rsid w:val="00572B62"/>
    <w:rsid w:val="00592C0E"/>
    <w:rsid w:val="005A005D"/>
    <w:rsid w:val="005C6D0A"/>
    <w:rsid w:val="005D3469"/>
    <w:rsid w:val="005D787E"/>
    <w:rsid w:val="006263BF"/>
    <w:rsid w:val="00647BFC"/>
    <w:rsid w:val="00653258"/>
    <w:rsid w:val="00667646"/>
    <w:rsid w:val="006A56A8"/>
    <w:rsid w:val="006B0BA5"/>
    <w:rsid w:val="006B7731"/>
    <w:rsid w:val="006C0374"/>
    <w:rsid w:val="006C1B13"/>
    <w:rsid w:val="006D4FF0"/>
    <w:rsid w:val="00707E82"/>
    <w:rsid w:val="00734875"/>
    <w:rsid w:val="00740022"/>
    <w:rsid w:val="00744ABF"/>
    <w:rsid w:val="00785760"/>
    <w:rsid w:val="007905F7"/>
    <w:rsid w:val="0079231C"/>
    <w:rsid w:val="00797F6D"/>
    <w:rsid w:val="007A173D"/>
    <w:rsid w:val="007A4DBC"/>
    <w:rsid w:val="007A5503"/>
    <w:rsid w:val="007B2F9F"/>
    <w:rsid w:val="007B6821"/>
    <w:rsid w:val="007D2517"/>
    <w:rsid w:val="007E77CD"/>
    <w:rsid w:val="008039F5"/>
    <w:rsid w:val="008226E4"/>
    <w:rsid w:val="00830E71"/>
    <w:rsid w:val="00841B63"/>
    <w:rsid w:val="00841C6B"/>
    <w:rsid w:val="00845127"/>
    <w:rsid w:val="008520E9"/>
    <w:rsid w:val="008524C8"/>
    <w:rsid w:val="00894CB4"/>
    <w:rsid w:val="008A7F68"/>
    <w:rsid w:val="008D2D19"/>
    <w:rsid w:val="008E120B"/>
    <w:rsid w:val="008E17DC"/>
    <w:rsid w:val="008E41DC"/>
    <w:rsid w:val="00902241"/>
    <w:rsid w:val="009322F5"/>
    <w:rsid w:val="0093506D"/>
    <w:rsid w:val="00941AAD"/>
    <w:rsid w:val="0094719A"/>
    <w:rsid w:val="00965EBB"/>
    <w:rsid w:val="00967532"/>
    <w:rsid w:val="00983DA3"/>
    <w:rsid w:val="00987645"/>
    <w:rsid w:val="00991319"/>
    <w:rsid w:val="009A043E"/>
    <w:rsid w:val="009A5F72"/>
    <w:rsid w:val="009E601A"/>
    <w:rsid w:val="009E7070"/>
    <w:rsid w:val="009F7A4A"/>
    <w:rsid w:val="00A02600"/>
    <w:rsid w:val="00A07B91"/>
    <w:rsid w:val="00A126A4"/>
    <w:rsid w:val="00A2236C"/>
    <w:rsid w:val="00A309F3"/>
    <w:rsid w:val="00A35B92"/>
    <w:rsid w:val="00A36544"/>
    <w:rsid w:val="00A41C89"/>
    <w:rsid w:val="00A537D2"/>
    <w:rsid w:val="00A545C3"/>
    <w:rsid w:val="00A64A7F"/>
    <w:rsid w:val="00A6565E"/>
    <w:rsid w:val="00A772AA"/>
    <w:rsid w:val="00A87110"/>
    <w:rsid w:val="00A875EF"/>
    <w:rsid w:val="00AA340E"/>
    <w:rsid w:val="00AA6245"/>
    <w:rsid w:val="00AB4DBF"/>
    <w:rsid w:val="00AB79A8"/>
    <w:rsid w:val="00AC5008"/>
    <w:rsid w:val="00AD31DE"/>
    <w:rsid w:val="00AD42E2"/>
    <w:rsid w:val="00AE044F"/>
    <w:rsid w:val="00AF6ADA"/>
    <w:rsid w:val="00B03760"/>
    <w:rsid w:val="00B1442C"/>
    <w:rsid w:val="00B17161"/>
    <w:rsid w:val="00B25C36"/>
    <w:rsid w:val="00B45871"/>
    <w:rsid w:val="00B5360F"/>
    <w:rsid w:val="00B60893"/>
    <w:rsid w:val="00B837B5"/>
    <w:rsid w:val="00B858ED"/>
    <w:rsid w:val="00B96D2B"/>
    <w:rsid w:val="00BA0736"/>
    <w:rsid w:val="00BA26CC"/>
    <w:rsid w:val="00BB1568"/>
    <w:rsid w:val="00BB15F2"/>
    <w:rsid w:val="00BB624E"/>
    <w:rsid w:val="00BD29E5"/>
    <w:rsid w:val="00BF35F5"/>
    <w:rsid w:val="00BF44EC"/>
    <w:rsid w:val="00C01DB2"/>
    <w:rsid w:val="00C12B59"/>
    <w:rsid w:val="00C13593"/>
    <w:rsid w:val="00C13BE8"/>
    <w:rsid w:val="00C220E9"/>
    <w:rsid w:val="00C256C0"/>
    <w:rsid w:val="00C270D2"/>
    <w:rsid w:val="00C47295"/>
    <w:rsid w:val="00C57080"/>
    <w:rsid w:val="00C621D6"/>
    <w:rsid w:val="00C638AC"/>
    <w:rsid w:val="00C770EB"/>
    <w:rsid w:val="00C87921"/>
    <w:rsid w:val="00CA3700"/>
    <w:rsid w:val="00CB692A"/>
    <w:rsid w:val="00CC1B64"/>
    <w:rsid w:val="00CC76AD"/>
    <w:rsid w:val="00CE42D2"/>
    <w:rsid w:val="00CF14B7"/>
    <w:rsid w:val="00CF6C15"/>
    <w:rsid w:val="00D02E76"/>
    <w:rsid w:val="00D14475"/>
    <w:rsid w:val="00D1586F"/>
    <w:rsid w:val="00D179B0"/>
    <w:rsid w:val="00D30B37"/>
    <w:rsid w:val="00D400FC"/>
    <w:rsid w:val="00D57345"/>
    <w:rsid w:val="00D63448"/>
    <w:rsid w:val="00D65432"/>
    <w:rsid w:val="00D725A9"/>
    <w:rsid w:val="00D86C1B"/>
    <w:rsid w:val="00D9606A"/>
    <w:rsid w:val="00DA74FA"/>
    <w:rsid w:val="00DA7A36"/>
    <w:rsid w:val="00DC7981"/>
    <w:rsid w:val="00DD44C5"/>
    <w:rsid w:val="00DD6C47"/>
    <w:rsid w:val="00DD6FCB"/>
    <w:rsid w:val="00DE6189"/>
    <w:rsid w:val="00DE789B"/>
    <w:rsid w:val="00DF175A"/>
    <w:rsid w:val="00DF317C"/>
    <w:rsid w:val="00E00B6A"/>
    <w:rsid w:val="00E42332"/>
    <w:rsid w:val="00E53268"/>
    <w:rsid w:val="00E61829"/>
    <w:rsid w:val="00E7298B"/>
    <w:rsid w:val="00EA6EE4"/>
    <w:rsid w:val="00EA7158"/>
    <w:rsid w:val="00EB057C"/>
    <w:rsid w:val="00EB4D68"/>
    <w:rsid w:val="00EB7407"/>
    <w:rsid w:val="00ED12FA"/>
    <w:rsid w:val="00ED367A"/>
    <w:rsid w:val="00EE20CB"/>
    <w:rsid w:val="00F0212C"/>
    <w:rsid w:val="00F02142"/>
    <w:rsid w:val="00F077B1"/>
    <w:rsid w:val="00F10FEB"/>
    <w:rsid w:val="00F143F0"/>
    <w:rsid w:val="00F14C6D"/>
    <w:rsid w:val="00F2038F"/>
    <w:rsid w:val="00F22C2B"/>
    <w:rsid w:val="00F3272B"/>
    <w:rsid w:val="00F37C42"/>
    <w:rsid w:val="00F50846"/>
    <w:rsid w:val="00F55D76"/>
    <w:rsid w:val="00F63464"/>
    <w:rsid w:val="00F661B7"/>
    <w:rsid w:val="00F90B4E"/>
    <w:rsid w:val="00FA6F60"/>
    <w:rsid w:val="00FB5129"/>
    <w:rsid w:val="00FB7894"/>
    <w:rsid w:val="00FC260C"/>
    <w:rsid w:val="00FF3300"/>
    <w:rsid w:val="00FF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A6764D-8F12-42DA-A7C6-5F4D0B67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CC76A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C76A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C76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EE4"/>
  </w:style>
  <w:style w:type="paragraph" w:styleId="a8">
    <w:name w:val="footer"/>
    <w:basedOn w:val="a"/>
    <w:link w:val="a9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EE4"/>
  </w:style>
  <w:style w:type="paragraph" w:styleId="aa">
    <w:name w:val="List Paragraph"/>
    <w:basedOn w:val="a"/>
    <w:uiPriority w:val="34"/>
    <w:qFormat/>
    <w:rsid w:val="00ED12F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02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A5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blk">
    <w:name w:val="blk"/>
    <w:basedOn w:val="a0"/>
    <w:rsid w:val="00F14C6D"/>
  </w:style>
  <w:style w:type="character" w:styleId="ac">
    <w:name w:val="Hyperlink"/>
    <w:basedOn w:val="a0"/>
    <w:uiPriority w:val="99"/>
    <w:unhideWhenUsed/>
    <w:rsid w:val="001119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1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l">
    <w:name w:val="hl"/>
    <w:basedOn w:val="a0"/>
    <w:rsid w:val="00201C31"/>
  </w:style>
  <w:style w:type="paragraph" w:styleId="ad">
    <w:name w:val="Balloon Text"/>
    <w:basedOn w:val="a"/>
    <w:link w:val="ae"/>
    <w:uiPriority w:val="99"/>
    <w:semiHidden/>
    <w:unhideWhenUsed/>
    <w:rsid w:val="0083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30E71"/>
    <w:rPr>
      <w:rFonts w:ascii="Segoe UI" w:hAnsi="Segoe UI" w:cs="Segoe UI"/>
      <w:sz w:val="18"/>
      <w:szCs w:val="18"/>
    </w:rPr>
  </w:style>
  <w:style w:type="table" w:styleId="af">
    <w:name w:val="Table Grid"/>
    <w:basedOn w:val="a1"/>
    <w:uiPriority w:val="39"/>
    <w:rsid w:val="00F3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55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mintrud.gov.ru/ministry/anticorruption/Methods/13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aznakayevo.tatar.ru/komissiya-po-soblyudeniyu-trebovaniy-k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aznakayevo.tatar.ru/komissiya-po-soblyudeniyu-trebovaniy-k.htm" TargetMode="External"/><Relationship Id="rId28" Type="http://schemas.openxmlformats.org/officeDocument/2006/relationships/hyperlink" Target="https://www.economy.gov.ru/material/protivodeystvie_korrupcii/info/obzor_praktiki_pravoprimeneniya_v_sfere_konflikta_interesov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rsk.tatar.ru/arsk/antikorrup/povedenie.htm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www.garant.ru/products/ipo/prime/doc/73229166/" TargetMode="Externa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business-gazeta.ru/article/477334" TargetMode="External"/><Relationship Id="rId2" Type="http://schemas.openxmlformats.org/officeDocument/2006/relationships/hyperlink" Target="consultantplus://offline/ref=C83B6FD38218F83F66090CED305A87D05F6C0AD0E84C81735A806E7C14251FDCF0ADE8156931FEAEE5DD735E9944BD0458AC1A7C752133C8822F70U5JDF" TargetMode="External"/><Relationship Id="rId1" Type="http://schemas.openxmlformats.org/officeDocument/2006/relationships/hyperlink" Target="consultantplus://offline/ref=C83B6FD38218F83F660912E02636DADB5D6F57DDE24982220FDF3521432C158BA5E2E95B2C3EE1AEE0C2775D90U1J1F" TargetMode="External"/><Relationship Id="rId4" Type="http://schemas.openxmlformats.org/officeDocument/2006/relationships/hyperlink" Target="https://www.business-gazeta.ru/article/4736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8A10A-0B8C-4C01-B81B-88E88C168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4074</Words>
  <Characters>23224</Characters>
  <Application>Microsoft Office Word</Application>
  <DocSecurity>4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Козлов_Д</dc:creator>
  <cp:lastModifiedBy>Марат Ильдусович Зайнуллин</cp:lastModifiedBy>
  <cp:revision>2</cp:revision>
  <cp:lastPrinted>2021-05-27T11:59:00Z</cp:lastPrinted>
  <dcterms:created xsi:type="dcterms:W3CDTF">2021-07-07T10:24:00Z</dcterms:created>
  <dcterms:modified xsi:type="dcterms:W3CDTF">2021-07-07T10:24:00Z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-339795529</vt:i4>
  </property>
</Properties>
</file>