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A5" w:rsidRPr="009F14A5" w:rsidRDefault="009F14A5" w:rsidP="009F14A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F14A5">
        <w:rPr>
          <w:rFonts w:ascii="Times New Roman" w:hAnsi="Times New Roman" w:cs="Times New Roman"/>
          <w:b/>
          <w:i/>
          <w:sz w:val="28"/>
          <w:szCs w:val="28"/>
          <w:u w:val="single"/>
        </w:rPr>
        <w:t>Инвестиционные программы</w:t>
      </w:r>
    </w:p>
    <w:p w:rsidR="009A1534" w:rsidRDefault="009F14A5" w:rsidP="009F14A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F14A5">
        <w:rPr>
          <w:rFonts w:ascii="Times New Roman" w:hAnsi="Times New Roman" w:cs="Times New Roman"/>
          <w:b/>
          <w:i/>
          <w:sz w:val="28"/>
          <w:szCs w:val="28"/>
          <w:u w:val="single"/>
        </w:rPr>
        <w:t>Естественных монополий Республики Татарстан</w:t>
      </w:r>
    </w:p>
    <w:p w:rsidR="009F14A5" w:rsidRDefault="009F14A5" w:rsidP="009F14A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F14A5" w:rsidRPr="009F14A5" w:rsidRDefault="009F14A5" w:rsidP="009F14A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hyperlink r:id="rId5" w:history="1">
        <w:r w:rsidRPr="009F14A5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bookmarkStart w:id="0" w:name="_GoBack"/>
        <w:bookmarkEnd w:id="0"/>
        <w:r w:rsidRPr="009F14A5">
          <w:rPr>
            <w:rStyle w:val="a3"/>
            <w:rFonts w:ascii="Times New Roman" w:hAnsi="Times New Roman" w:cs="Times New Roman"/>
            <w:sz w:val="28"/>
            <w:szCs w:val="28"/>
          </w:rPr>
          <w:t>consummonopol.tatarstan.ru/rus/2019.htm</w:t>
        </w:r>
      </w:hyperlink>
    </w:p>
    <w:sectPr w:rsidR="009F14A5" w:rsidRPr="009F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98"/>
    <w:rsid w:val="00012898"/>
    <w:rsid w:val="00313CBC"/>
    <w:rsid w:val="009F14A5"/>
    <w:rsid w:val="00E6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14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1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summonopol.tatarstan.ru/rus/2019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Долгов</dc:creator>
  <cp:keywords/>
  <dc:description/>
  <cp:lastModifiedBy>Долгов</cp:lastModifiedBy>
  <cp:revision>2</cp:revision>
  <dcterms:created xsi:type="dcterms:W3CDTF">2020-04-13T11:20:00Z</dcterms:created>
  <dcterms:modified xsi:type="dcterms:W3CDTF">2020-04-13T11:22:00Z</dcterms:modified>
</cp:coreProperties>
</file>