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47C" w:rsidRDefault="00903E5A">
      <w:pPr>
        <w:pStyle w:val="1"/>
        <w:spacing w:after="596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2770632</wp:posOffset>
            </wp:positionH>
            <wp:positionV relativeFrom="paragraph">
              <wp:posOffset>-193071</wp:posOffset>
            </wp:positionV>
            <wp:extent cx="807720" cy="768315"/>
            <wp:effectExtent l="0" t="0" r="0" b="0"/>
            <wp:wrapSquare wrapText="bothSides"/>
            <wp:docPr id="1711" name="Picture 1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" name="Picture 17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76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МИНИСТЕРСТВО ЭКОНОМИКИ</w:t>
      </w:r>
      <w:r w:rsidRPr="00903E5A">
        <w:t xml:space="preserve"> </w:t>
      </w:r>
      <w:r>
        <w:t>ТАТАРСТАН РЕСПУБЛИКАСЫ РЕСПУБЛИКИ ТАТАРСТАН</w:t>
      </w:r>
      <w:r w:rsidRPr="00903E5A">
        <w:t xml:space="preserve"> </w:t>
      </w:r>
      <w:r>
        <w:t>ИКЪТИСАД МИНИСТРЛЫГЫ</w:t>
      </w:r>
    </w:p>
    <w:p w:rsidR="00C2047C" w:rsidRDefault="00903E5A">
      <w:pPr>
        <w:spacing w:after="60" w:line="259" w:lineRule="auto"/>
        <w:ind w:left="10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17336" cy="21342"/>
                <wp:effectExtent l="0" t="0" r="0" b="0"/>
                <wp:docPr id="13636" name="Group 13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336" cy="21342"/>
                          <a:chOff x="0" y="0"/>
                          <a:chExt cx="6117336" cy="21342"/>
                        </a:xfrm>
                      </wpg:grpSpPr>
                      <wps:wsp>
                        <wps:cNvPr id="13635" name="Shape 13635"/>
                        <wps:cNvSpPr/>
                        <wps:spPr>
                          <a:xfrm>
                            <a:off x="0" y="0"/>
                            <a:ext cx="6117336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21342">
                                <a:moveTo>
                                  <a:pt x="0" y="10671"/>
                                </a:moveTo>
                                <a:lnTo>
                                  <a:pt x="6117336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36" style="width:481.68pt;height:1.68048pt;mso-position-horizontal-relative:char;mso-position-vertical-relative:line" coordsize="61173,213">
                <v:shape id="Shape 13635" style="position:absolute;width:61173;height:213;left:0;top:0;" coordsize="6117336,21342" path="m0,10671l6117336,10671">
                  <v:stroke weight="1.680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2047C" w:rsidRDefault="00903E5A">
      <w:pPr>
        <w:pStyle w:val="1"/>
        <w:tabs>
          <w:tab w:val="center" w:pos="1728"/>
          <w:tab w:val="center" w:pos="8318"/>
        </w:tabs>
        <w:spacing w:after="203"/>
        <w:ind w:left="0"/>
        <w:jc w:val="left"/>
      </w:pPr>
      <w:r>
        <w:rPr>
          <w:sz w:val="30"/>
        </w:rPr>
        <w:tab/>
      </w:r>
      <w:r>
        <w:rPr>
          <w:sz w:val="30"/>
        </w:rPr>
        <w:t>ПРИКАЗ</w:t>
      </w:r>
      <w:r>
        <w:rPr>
          <w:sz w:val="30"/>
        </w:rPr>
        <w:tab/>
        <w:t>БОЕРЫК</w:t>
      </w:r>
    </w:p>
    <w:p w:rsidR="00C2047C" w:rsidRDefault="00903E5A">
      <w:pPr>
        <w:tabs>
          <w:tab w:val="center" w:pos="1226"/>
          <w:tab w:val="center" w:pos="4951"/>
          <w:tab w:val="center" w:pos="8292"/>
        </w:tabs>
        <w:spacing w:after="1147" w:line="259" w:lineRule="auto"/>
        <w:ind w:left="0" w:right="0" w:firstLine="0"/>
        <w:jc w:val="left"/>
      </w:pPr>
      <w:r w:rsidRPr="00903E5A">
        <w:tab/>
      </w:r>
      <w:r>
        <w:t>26.</w:t>
      </w:r>
      <w:r w:rsidRPr="00903E5A">
        <w:t>02.2018</w:t>
      </w:r>
      <w:r>
        <w:rPr>
          <w:sz w:val="20"/>
        </w:rPr>
        <w:tab/>
      </w:r>
      <w:r w:rsidRPr="00903E5A">
        <w:t>г. Казань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1167384" cy="182932"/>
            <wp:effectExtent l="0" t="0" r="0" b="0"/>
            <wp:docPr id="1712" name="Picture 1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" name="Picture 17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7384" cy="18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47C" w:rsidRDefault="00903E5A" w:rsidP="00903E5A">
      <w:pPr>
        <w:spacing w:after="905" w:line="253" w:lineRule="auto"/>
        <w:ind w:left="81" w:right="5501" w:hanging="5"/>
      </w:pPr>
      <w:r>
        <w:t>Об утверждении Перечня должностей государственной гражданской службы Министерства экономики Республики Татарстан,</w:t>
      </w:r>
      <w:r>
        <w:tab/>
        <w:t>исполнение должностных обязанностей по которым связано с использованием сведений, составляющих государственную тайну, при назначении на которы</w:t>
      </w:r>
      <w:r>
        <w:t>е конкурс может не проводиться</w:t>
      </w:r>
    </w:p>
    <w:p w:rsidR="00C2047C" w:rsidRDefault="00903E5A" w:rsidP="00903E5A">
      <w:pPr>
        <w:spacing w:after="287"/>
        <w:ind w:left="4" w:right="0"/>
      </w:pPr>
      <w:r>
        <w:t xml:space="preserve">В соответствии с частью </w:t>
      </w:r>
      <w:r w:rsidRPr="00903E5A">
        <w:t>3</w:t>
      </w:r>
      <w:r>
        <w:t xml:space="preserve"> статьи 22 Федерального закона от 27 июля 2004 года № 79-ФЗ «О государственной гражданской службе Российской Федерации», приказываю:</w:t>
      </w:r>
    </w:p>
    <w:p w:rsidR="00C2047C" w:rsidRDefault="00903E5A" w:rsidP="00903E5A">
      <w:pPr>
        <w:numPr>
          <w:ilvl w:val="0"/>
          <w:numId w:val="1"/>
        </w:numPr>
        <w:ind w:left="4" w:right="0"/>
      </w:pPr>
      <w:r>
        <w:t>Утвердить прилагаемый Перечень должностей государственной гражданск</w:t>
      </w:r>
      <w:r>
        <w:t>ой службы Министерства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 (далее - Перечень).</w:t>
      </w:r>
    </w:p>
    <w:p w:rsidR="00C2047C" w:rsidRDefault="00903E5A" w:rsidP="00903E5A">
      <w:pPr>
        <w:numPr>
          <w:ilvl w:val="0"/>
          <w:numId w:val="1"/>
        </w:numPr>
        <w:ind w:left="4" w:right="0"/>
      </w:pPr>
      <w:r>
        <w:t>Отделу г</w:t>
      </w:r>
      <w:r>
        <w:t>осударственной службы и кадров (Садыкова В.</w:t>
      </w:r>
      <w:r>
        <w:t>Р.):</w:t>
      </w:r>
    </w:p>
    <w:p w:rsidR="00903E5A" w:rsidRDefault="00903E5A" w:rsidP="00903E5A">
      <w:pPr>
        <w:ind w:left="4" w:right="0"/>
      </w:pPr>
      <w:r>
        <w:t xml:space="preserve">представить настоящий приказ на государственную регистрацию в Министерство юстиции Республики Татарстан в установленном порядке; </w:t>
      </w:r>
    </w:p>
    <w:p w:rsidR="00C2047C" w:rsidRDefault="00903E5A" w:rsidP="00903E5A">
      <w:pPr>
        <w:ind w:left="4" w:right="0"/>
      </w:pPr>
      <w:r>
        <w:t>довести настоящий приказ до сведения государственных гражданских служащих, включ</w:t>
      </w:r>
      <w:r>
        <w:t>енных в Перечень.</w:t>
      </w:r>
    </w:p>
    <w:p w:rsidR="00C2047C" w:rsidRDefault="00903E5A" w:rsidP="00903E5A">
      <w:pPr>
        <w:ind w:left="4" w:right="0"/>
      </w:pPr>
      <w:r>
        <w:t>3</w:t>
      </w:r>
      <w:r>
        <w:t>. Признать утратившими силу следующие приказы Министерства экономики Республики Татарстан:</w:t>
      </w:r>
    </w:p>
    <w:p w:rsidR="00C2047C" w:rsidRDefault="00903E5A" w:rsidP="00903E5A">
      <w:pPr>
        <w:ind w:left="4" w:right="0"/>
      </w:pPr>
      <w:r>
        <w:t>от 04.07.2013 № 188-1л/с «Об утверждении Перечня должностей государственной гражданской службы Министерства экономики Республики Татарстан, исполн</w:t>
      </w:r>
      <w:r>
        <w:t>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проводиться»;</w:t>
      </w:r>
    </w:p>
    <w:p w:rsidR="00C2047C" w:rsidRDefault="00903E5A">
      <w:pPr>
        <w:ind w:left="4" w:right="0" w:firstLine="778"/>
      </w:pPr>
      <w:r>
        <w:lastRenderedPageBreak/>
        <w:t>от 28.10.2016 № 279-1л/с «О внесении изменения в Перечень должностей государственной гр</w:t>
      </w:r>
      <w:r>
        <w:t>ажданской службы Министерства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</w:t>
      </w:r>
      <w:r>
        <w:t>м Министерства экономики Республики Татарстан от 04.07.2013 № 188-1л/с».</w:t>
      </w:r>
    </w:p>
    <w:p w:rsidR="00C2047C" w:rsidRDefault="00903E5A">
      <w:pPr>
        <w:spacing w:after="117"/>
        <w:ind w:left="710" w:right="0" w:firstLine="0"/>
      </w:pPr>
      <w:r>
        <w:t>4. Контроль за исполнением настоящего приказа оставляю за собой.</w:t>
      </w:r>
    </w:p>
    <w:p w:rsidR="00C2047C" w:rsidRDefault="00903E5A">
      <w:pPr>
        <w:tabs>
          <w:tab w:val="center" w:pos="4461"/>
          <w:tab w:val="center" w:pos="8208"/>
        </w:tabs>
        <w:spacing w:after="0" w:line="259" w:lineRule="auto"/>
        <w:ind w:left="0" w:right="0" w:firstLine="0"/>
        <w:jc w:val="left"/>
      </w:pPr>
      <w:r>
        <w:rPr>
          <w:sz w:val="30"/>
        </w:rPr>
        <w:t xml:space="preserve">Министр                                           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868680" cy="688848"/>
            <wp:effectExtent l="0" t="0" r="0" b="0"/>
            <wp:docPr id="2367" name="Picture 2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" name="Picture 23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 xml:space="preserve">                </w:t>
      </w:r>
      <w:proofErr w:type="spellStart"/>
      <w:r>
        <w:rPr>
          <w:sz w:val="30"/>
        </w:rPr>
        <w:t>Ф.С.Абдулганиев</w:t>
      </w:r>
      <w:proofErr w:type="spellEnd"/>
      <w:r>
        <w:br w:type="page"/>
      </w:r>
    </w:p>
    <w:p w:rsidR="00C2047C" w:rsidRDefault="00903E5A" w:rsidP="00903E5A">
      <w:pPr>
        <w:spacing w:after="0" w:line="259" w:lineRule="auto"/>
        <w:ind w:left="5954" w:right="946" w:firstLine="0"/>
      </w:pPr>
      <w:r>
        <w:lastRenderedPageBreak/>
        <w:t xml:space="preserve">Утвержден приказом                                                                                    </w:t>
      </w:r>
      <w:r>
        <w:t xml:space="preserve">Министерства экономики                            </w:t>
      </w:r>
      <w:r>
        <w:t>Республики Татарстан «26» февраля 2018 г. № 82</w:t>
      </w:r>
    </w:p>
    <w:p w:rsidR="00C2047C" w:rsidRDefault="00C2047C" w:rsidP="00903E5A">
      <w:pPr>
        <w:spacing w:after="701" w:line="259" w:lineRule="auto"/>
        <w:ind w:left="5954" w:right="0" w:firstLine="0"/>
        <w:jc w:val="left"/>
      </w:pPr>
    </w:p>
    <w:p w:rsidR="00C2047C" w:rsidRDefault="00903E5A" w:rsidP="00903E5A">
      <w:pPr>
        <w:ind w:left="0" w:right="-28" w:firstLine="0"/>
        <w:jc w:val="center"/>
      </w:pPr>
      <w:r w:rsidRPr="00903E5A">
        <w:rPr>
          <w:b/>
        </w:rPr>
        <w:t xml:space="preserve">Перечень        </w:t>
      </w:r>
      <w:r>
        <w:t xml:space="preserve">                                                                                                      </w:t>
      </w:r>
      <w:r>
        <w:t xml:space="preserve">должностей государственной гражданской службы </w:t>
      </w:r>
      <w:r>
        <w:t>Министерства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</w:t>
      </w:r>
      <w:r>
        <w:t>т не проводиться</w:t>
      </w:r>
    </w:p>
    <w:p w:rsidR="00903E5A" w:rsidRDefault="00903E5A" w:rsidP="00903E5A">
      <w:pPr>
        <w:ind w:left="0" w:right="-28" w:firstLine="0"/>
        <w:jc w:val="center"/>
      </w:pPr>
    </w:p>
    <w:tbl>
      <w:tblPr>
        <w:tblStyle w:val="TableGrid"/>
        <w:tblW w:w="10621" w:type="dxa"/>
        <w:tblInd w:w="-145" w:type="dxa"/>
        <w:tblCellMar>
          <w:top w:w="66" w:type="dxa"/>
          <w:left w:w="104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6855"/>
        <w:gridCol w:w="1807"/>
        <w:gridCol w:w="1959"/>
      </w:tblGrid>
      <w:tr w:rsidR="00C2047C" w:rsidTr="00903E5A">
        <w:trPr>
          <w:trHeight w:val="645"/>
        </w:trPr>
        <w:tc>
          <w:tcPr>
            <w:tcW w:w="6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>
            <w:pPr>
              <w:spacing w:after="0" w:line="259" w:lineRule="auto"/>
              <w:ind w:left="0" w:right="42" w:firstLine="0"/>
              <w:jc w:val="center"/>
            </w:pPr>
            <w:r>
              <w:t>Наименование должностей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>
            <w:pPr>
              <w:spacing w:after="0" w:line="259" w:lineRule="auto"/>
              <w:ind w:left="0" w:right="0" w:firstLine="0"/>
              <w:jc w:val="center"/>
            </w:pPr>
            <w:r>
              <w:t>Количество ед.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>
            <w:pPr>
              <w:spacing w:after="0" w:line="259" w:lineRule="auto"/>
              <w:ind w:left="139" w:right="0" w:firstLine="0"/>
              <w:jc w:val="left"/>
            </w:pPr>
            <w:r>
              <w:t>Примечание</w:t>
            </w:r>
          </w:p>
        </w:tc>
      </w:tr>
      <w:tr w:rsidR="00C2047C" w:rsidTr="00903E5A">
        <w:trPr>
          <w:trHeight w:val="354"/>
        </w:trPr>
        <w:tc>
          <w:tcPr>
            <w:tcW w:w="10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30"/>
              </w:rPr>
              <w:t>Ру</w:t>
            </w:r>
            <w:r>
              <w:rPr>
                <w:sz w:val="30"/>
              </w:rPr>
              <w:t>ководство</w:t>
            </w:r>
          </w:p>
        </w:tc>
      </w:tr>
      <w:tr w:rsidR="00C2047C" w:rsidTr="00903E5A">
        <w:trPr>
          <w:trHeight w:val="1290"/>
        </w:trPr>
        <w:tc>
          <w:tcPr>
            <w:tcW w:w="6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>
            <w:pPr>
              <w:spacing w:after="0" w:line="259" w:lineRule="auto"/>
              <w:ind w:left="10" w:right="0" w:firstLine="0"/>
              <w:jc w:val="left"/>
            </w:pPr>
            <w:r>
              <w:t>Первый заместитель министра экономики</w:t>
            </w:r>
          </w:p>
          <w:p w:rsidR="00C2047C" w:rsidRDefault="00903E5A">
            <w:pPr>
              <w:spacing w:after="1" w:line="259" w:lineRule="auto"/>
              <w:ind w:left="10" w:right="0" w:firstLine="0"/>
              <w:jc w:val="left"/>
            </w:pPr>
            <w:r>
              <w:t>Республики Татарстан —</w:t>
            </w:r>
          </w:p>
          <w:p w:rsidR="00C2047C" w:rsidRDefault="00903E5A" w:rsidP="00903E5A">
            <w:pPr>
              <w:spacing w:after="0" w:line="259" w:lineRule="auto"/>
              <w:ind w:left="10" w:right="949" w:firstLine="0"/>
            </w:pPr>
            <w:r>
              <w:t>Директор департамента развития пр</w:t>
            </w:r>
            <w:r>
              <w:t>едпринимательства и конкур</w:t>
            </w:r>
            <w:r>
              <w:t>енции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649"/>
        </w:trPr>
        <w:tc>
          <w:tcPr>
            <w:tcW w:w="6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>
            <w:pPr>
              <w:spacing w:after="0" w:line="259" w:lineRule="auto"/>
              <w:ind w:left="5" w:right="964" w:firstLine="5"/>
            </w:pPr>
            <w:r>
              <w:t>Заместитель министра экономики Республики Татар</w:t>
            </w:r>
            <w:r>
              <w:t>стан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38" w:firstLine="0"/>
              <w:jc w:val="center"/>
            </w:pPr>
            <w:r>
              <w:t>4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660"/>
        </w:trPr>
        <w:tc>
          <w:tcPr>
            <w:tcW w:w="6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 w:rsidP="00903E5A">
            <w:pPr>
              <w:spacing w:after="0" w:line="259" w:lineRule="auto"/>
              <w:ind w:left="5" w:right="0" w:firstLine="5"/>
            </w:pPr>
            <w:r>
              <w:t>Управляющий делами Министерства экономики Респу</w:t>
            </w:r>
            <w:r>
              <w:t>блики Татар</w:t>
            </w:r>
            <w:r>
              <w:t>стан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651"/>
        </w:trPr>
        <w:tc>
          <w:tcPr>
            <w:tcW w:w="6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>
            <w:pPr>
              <w:spacing w:after="0" w:line="259" w:lineRule="auto"/>
              <w:ind w:left="10" w:right="0" w:hanging="5"/>
            </w:pPr>
            <w:r>
              <w:t>Помощник министра экономики Республики Татар</w:t>
            </w:r>
            <w:r>
              <w:t>стан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332"/>
        </w:trPr>
        <w:tc>
          <w:tcPr>
            <w:tcW w:w="10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30"/>
              </w:rPr>
              <w:t>Юр</w:t>
            </w:r>
            <w:r>
              <w:rPr>
                <w:sz w:val="30"/>
              </w:rPr>
              <w:t>идический отдел</w:t>
            </w:r>
          </w:p>
        </w:tc>
      </w:tr>
      <w:tr w:rsidR="00C2047C" w:rsidTr="00903E5A">
        <w:trPr>
          <w:trHeight w:val="418"/>
        </w:trPr>
        <w:tc>
          <w:tcPr>
            <w:tcW w:w="6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5" w:right="0" w:firstLine="0"/>
              <w:jc w:val="left"/>
            </w:pPr>
            <w:r>
              <w:t>Начальник отдела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413"/>
        </w:trPr>
        <w:tc>
          <w:tcPr>
            <w:tcW w:w="6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10" w:right="0" w:firstLine="0"/>
              <w:jc w:val="left"/>
            </w:pPr>
            <w:r>
              <w:t>Заместитель начальника отдела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415"/>
        </w:trPr>
        <w:tc>
          <w:tcPr>
            <w:tcW w:w="6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0" w:firstLine="0"/>
              <w:jc w:val="left"/>
            </w:pPr>
            <w:r>
              <w:t>Веду</w:t>
            </w:r>
            <w:r>
              <w:t>щий советник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411"/>
        </w:trPr>
        <w:tc>
          <w:tcPr>
            <w:tcW w:w="10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30"/>
              </w:rPr>
              <w:t>Отдел финансового учета и отчетности</w:t>
            </w:r>
          </w:p>
        </w:tc>
      </w:tr>
      <w:tr w:rsidR="00C2047C" w:rsidTr="00903E5A">
        <w:trPr>
          <w:trHeight w:val="410"/>
        </w:trPr>
        <w:tc>
          <w:tcPr>
            <w:tcW w:w="6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5" w:right="0" w:firstLine="0"/>
              <w:jc w:val="left"/>
            </w:pPr>
            <w:r>
              <w:t>Начальник отдела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418"/>
        </w:trPr>
        <w:tc>
          <w:tcPr>
            <w:tcW w:w="6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10" w:right="0" w:firstLine="0"/>
              <w:jc w:val="left"/>
            </w:pPr>
            <w:r>
              <w:t>Заместитель начальника отдела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326"/>
        </w:trPr>
        <w:tc>
          <w:tcPr>
            <w:tcW w:w="10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 w:rsidP="00903E5A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30"/>
              </w:rPr>
              <w:t>Отдел госу</w:t>
            </w:r>
            <w:r>
              <w:rPr>
                <w:sz w:val="30"/>
              </w:rPr>
              <w:t>дарственной слу</w:t>
            </w:r>
            <w:r>
              <w:rPr>
                <w:sz w:val="30"/>
              </w:rPr>
              <w:t>жбы и кадр</w:t>
            </w:r>
            <w:r>
              <w:rPr>
                <w:sz w:val="30"/>
              </w:rPr>
              <w:t>ов</w:t>
            </w:r>
          </w:p>
        </w:tc>
      </w:tr>
      <w:tr w:rsidR="00C2047C" w:rsidTr="00903E5A">
        <w:trPr>
          <w:trHeight w:val="416"/>
        </w:trPr>
        <w:tc>
          <w:tcPr>
            <w:tcW w:w="6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5" w:right="0" w:firstLine="0"/>
              <w:jc w:val="left"/>
            </w:pPr>
            <w:r>
              <w:t>Начальник отдела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650"/>
        </w:trPr>
        <w:tc>
          <w:tcPr>
            <w:tcW w:w="6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0" w:firstLine="0"/>
              <w:jc w:val="left"/>
            </w:pPr>
            <w:r>
              <w:t>Веду</w:t>
            </w:r>
            <w:r>
              <w:t>щий специалист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43" w:firstLine="0"/>
              <w:jc w:val="center"/>
            </w:pPr>
            <w:r>
              <w:t>2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358"/>
        </w:trPr>
        <w:tc>
          <w:tcPr>
            <w:tcW w:w="10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30"/>
              </w:rPr>
              <w:t>Сектор мобилизационной подготовки и гражданской обороны</w:t>
            </w:r>
          </w:p>
        </w:tc>
      </w:tr>
      <w:tr w:rsidR="00C2047C" w:rsidTr="00903E5A">
        <w:trPr>
          <w:trHeight w:val="410"/>
        </w:trPr>
        <w:tc>
          <w:tcPr>
            <w:tcW w:w="6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 w:rsidP="00903E5A">
            <w:pPr>
              <w:spacing w:after="0" w:line="259" w:lineRule="auto"/>
              <w:ind w:left="5" w:right="0" w:firstLine="0"/>
              <w:jc w:val="left"/>
            </w:pPr>
            <w:r>
              <w:t>Заведу</w:t>
            </w:r>
            <w:r>
              <w:t>ющий сектор</w:t>
            </w:r>
            <w:r>
              <w:t>ом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413"/>
        </w:trPr>
        <w:tc>
          <w:tcPr>
            <w:tcW w:w="6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0" w:firstLine="0"/>
              <w:jc w:val="left"/>
            </w:pPr>
            <w:r>
              <w:t>Веду</w:t>
            </w:r>
            <w:r>
              <w:t>щий советник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413"/>
        </w:trPr>
        <w:tc>
          <w:tcPr>
            <w:tcW w:w="6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0" w:firstLine="0"/>
              <w:jc w:val="left"/>
            </w:pPr>
            <w:r>
              <w:t>Веду</w:t>
            </w:r>
            <w:r>
              <w:t>щий специалист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C2047C" w:rsidRDefault="00C2047C">
      <w:pPr>
        <w:spacing w:after="0" w:line="259" w:lineRule="auto"/>
        <w:ind w:left="-974" w:right="312" w:firstLine="0"/>
        <w:jc w:val="left"/>
      </w:pPr>
    </w:p>
    <w:tbl>
      <w:tblPr>
        <w:tblStyle w:val="TableGrid"/>
        <w:tblW w:w="9869" w:type="dxa"/>
        <w:tblInd w:w="-145" w:type="dxa"/>
        <w:tblCellMar>
          <w:top w:w="115" w:type="dxa"/>
          <w:left w:w="9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121"/>
        <w:gridCol w:w="1792"/>
        <w:gridCol w:w="1956"/>
      </w:tblGrid>
      <w:tr w:rsidR="00C2047C" w:rsidTr="00903E5A">
        <w:trPr>
          <w:trHeight w:val="495"/>
        </w:trPr>
        <w:tc>
          <w:tcPr>
            <w:tcW w:w="9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30"/>
              </w:rPr>
              <w:t>Отдел макроэкономического прогнозирования</w:t>
            </w:r>
          </w:p>
        </w:tc>
      </w:tr>
      <w:tr w:rsidR="00C2047C" w:rsidTr="00903E5A">
        <w:trPr>
          <w:trHeight w:val="408"/>
        </w:trPr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0" w:firstLine="0"/>
              <w:jc w:val="left"/>
            </w:pPr>
            <w:r>
              <w:t>Начальник отдела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8" w:firstLine="0"/>
              <w:jc w:val="center"/>
            </w:pPr>
            <w:r>
              <w:t>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413"/>
        </w:trPr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10" w:right="0" w:firstLine="0"/>
              <w:jc w:val="left"/>
            </w:pPr>
            <w:r>
              <w:t>Заместитель начальника отдела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0" w:right="8" w:firstLine="0"/>
              <w:jc w:val="center"/>
            </w:pPr>
            <w:r>
              <w:t>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504"/>
        </w:trPr>
        <w:tc>
          <w:tcPr>
            <w:tcW w:w="9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30"/>
              </w:rPr>
              <w:t>Отдел развития отраслей экономики и социальной сферы</w:t>
            </w:r>
          </w:p>
        </w:tc>
      </w:tr>
      <w:tr w:rsidR="00C2047C" w:rsidTr="00903E5A">
        <w:trPr>
          <w:trHeight w:val="420"/>
        </w:trPr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5" w:right="0" w:firstLine="0"/>
              <w:jc w:val="left"/>
            </w:pPr>
            <w:r>
              <w:t>Начальник отдела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1" w:right="0" w:firstLine="0"/>
              <w:jc w:val="center"/>
            </w:pPr>
            <w:r>
              <w:t>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408"/>
        </w:trPr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14" w:right="0" w:firstLine="0"/>
              <w:jc w:val="left"/>
            </w:pPr>
            <w:r>
              <w:t>Заместитель начальника отдела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1" w:right="0" w:firstLine="0"/>
              <w:jc w:val="center"/>
            </w:pPr>
            <w:r>
              <w:t>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567"/>
        </w:trPr>
        <w:tc>
          <w:tcPr>
            <w:tcW w:w="9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47C" w:rsidRDefault="00903E5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30"/>
              </w:rPr>
              <w:t>Управление территориального развития</w:t>
            </w:r>
          </w:p>
        </w:tc>
      </w:tr>
      <w:tr w:rsidR="00C2047C" w:rsidTr="00903E5A">
        <w:trPr>
          <w:trHeight w:val="411"/>
        </w:trPr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14" w:right="0" w:firstLine="0"/>
              <w:jc w:val="left"/>
            </w:pPr>
            <w:r>
              <w:t>Начальник упр</w:t>
            </w:r>
            <w:r>
              <w:t>авления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11" w:right="0" w:firstLine="0"/>
              <w:jc w:val="center"/>
            </w:pPr>
            <w:r>
              <w:t>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564"/>
        </w:trPr>
        <w:tc>
          <w:tcPr>
            <w:tcW w:w="9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47C" w:rsidRDefault="00903E5A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30"/>
              </w:rPr>
              <w:t>Отдел развития муниципальных образований</w:t>
            </w:r>
          </w:p>
        </w:tc>
      </w:tr>
      <w:tr w:rsidR="00C2047C" w:rsidTr="00903E5A">
        <w:trPr>
          <w:trHeight w:val="418"/>
        </w:trPr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14" w:right="0" w:firstLine="0"/>
              <w:jc w:val="left"/>
            </w:pPr>
            <w:r>
              <w:t>Начальник отдела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413"/>
        </w:trPr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24" w:right="0" w:firstLine="0"/>
              <w:jc w:val="left"/>
            </w:pPr>
            <w:r>
              <w:t>Заместитель начальника отдела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20" w:right="0" w:firstLine="0"/>
              <w:jc w:val="center"/>
            </w:pPr>
            <w:r>
              <w:t>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519"/>
        </w:trPr>
        <w:tc>
          <w:tcPr>
            <w:tcW w:w="9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30"/>
              </w:rPr>
              <w:t>Управление по вопросам административной реформы</w:t>
            </w:r>
          </w:p>
        </w:tc>
      </w:tr>
      <w:tr w:rsidR="00C2047C" w:rsidTr="00903E5A">
        <w:trPr>
          <w:trHeight w:val="411"/>
        </w:trPr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19" w:right="0" w:firstLine="0"/>
              <w:jc w:val="left"/>
            </w:pPr>
            <w:r>
              <w:t>Начальник упр</w:t>
            </w:r>
            <w:r>
              <w:t>авления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20" w:right="0" w:firstLine="0"/>
              <w:jc w:val="center"/>
            </w:pPr>
            <w:r>
              <w:t>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413"/>
        </w:trPr>
        <w:tc>
          <w:tcPr>
            <w:tcW w:w="9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 w:rsidP="00903E5A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30"/>
              </w:rPr>
              <w:t>Отдел совершенствования государ</w:t>
            </w:r>
            <w:r>
              <w:rPr>
                <w:sz w:val="30"/>
              </w:rPr>
              <w:t>ственного упр</w:t>
            </w:r>
            <w:r>
              <w:rPr>
                <w:sz w:val="30"/>
              </w:rPr>
              <w:t>авления</w:t>
            </w:r>
          </w:p>
        </w:tc>
      </w:tr>
      <w:tr w:rsidR="00C2047C" w:rsidTr="00903E5A">
        <w:trPr>
          <w:trHeight w:val="415"/>
        </w:trPr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24" w:right="0" w:firstLine="0"/>
              <w:jc w:val="left"/>
            </w:pPr>
            <w:r>
              <w:t>Начальник отдела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30" w:right="0" w:firstLine="0"/>
              <w:jc w:val="center"/>
            </w:pPr>
            <w:r>
              <w:t>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512"/>
        </w:trPr>
        <w:tc>
          <w:tcPr>
            <w:tcW w:w="9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30"/>
              </w:rPr>
              <w:t>Организационное управление</w:t>
            </w:r>
          </w:p>
        </w:tc>
      </w:tr>
      <w:tr w:rsidR="00C2047C" w:rsidTr="00903E5A">
        <w:trPr>
          <w:trHeight w:val="408"/>
        </w:trPr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29" w:right="0" w:firstLine="0"/>
              <w:jc w:val="left"/>
            </w:pPr>
            <w:r>
              <w:t>Начальник упр</w:t>
            </w:r>
            <w:r>
              <w:t>авления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30" w:right="0" w:firstLine="0"/>
              <w:jc w:val="center"/>
            </w:pPr>
            <w:r>
              <w:t>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535"/>
        </w:trPr>
        <w:tc>
          <w:tcPr>
            <w:tcW w:w="9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30"/>
              </w:rPr>
              <w:t>Отдел организационной работы</w:t>
            </w:r>
          </w:p>
        </w:tc>
      </w:tr>
      <w:tr w:rsidR="00C2047C" w:rsidTr="00903E5A">
        <w:trPr>
          <w:trHeight w:val="408"/>
        </w:trPr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34" w:right="0" w:firstLine="0"/>
              <w:jc w:val="left"/>
            </w:pPr>
            <w:r>
              <w:t>Начальник отдела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40" w:right="0" w:firstLine="0"/>
              <w:jc w:val="center"/>
            </w:pPr>
            <w:r>
              <w:t>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471"/>
        </w:trPr>
        <w:tc>
          <w:tcPr>
            <w:tcW w:w="9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30"/>
              </w:rPr>
              <w:t>Отдел информатизации</w:t>
            </w:r>
          </w:p>
        </w:tc>
      </w:tr>
      <w:tr w:rsidR="00C2047C" w:rsidTr="00903E5A">
        <w:trPr>
          <w:trHeight w:val="384"/>
        </w:trPr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34" w:right="0" w:firstLine="0"/>
              <w:jc w:val="left"/>
            </w:pPr>
            <w:r>
              <w:t>Начальник отдела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384"/>
        </w:trPr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34" w:right="0" w:firstLine="0"/>
              <w:jc w:val="left"/>
            </w:pPr>
            <w:r>
              <w:t>Веду</w:t>
            </w:r>
            <w:r>
              <w:t>щий специалист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456"/>
        </w:trPr>
        <w:tc>
          <w:tcPr>
            <w:tcW w:w="9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903E5A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30"/>
              </w:rPr>
              <w:t>Административно-хозяй</w:t>
            </w:r>
            <w:bookmarkStart w:id="0" w:name="_GoBack"/>
            <w:bookmarkEnd w:id="0"/>
            <w:r>
              <w:rPr>
                <w:sz w:val="30"/>
              </w:rPr>
              <w:t>ственный отдел</w:t>
            </w:r>
          </w:p>
        </w:tc>
      </w:tr>
      <w:tr w:rsidR="00C2047C" w:rsidTr="00903E5A">
        <w:trPr>
          <w:trHeight w:val="413"/>
        </w:trPr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38" w:right="0" w:firstLine="0"/>
              <w:jc w:val="left"/>
            </w:pPr>
            <w:r>
              <w:t>Начальник отдела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49" w:right="0" w:firstLine="0"/>
              <w:jc w:val="center"/>
            </w:pPr>
            <w:r>
              <w:t>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047C" w:rsidTr="00903E5A">
        <w:trPr>
          <w:trHeight w:val="413"/>
        </w:trPr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30"/>
              </w:rPr>
              <w:t>ВСЕГО: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047C" w:rsidRDefault="00903E5A">
            <w:pPr>
              <w:spacing w:after="0" w:line="259" w:lineRule="auto"/>
              <w:ind w:left="116" w:right="0" w:firstLine="0"/>
              <w:jc w:val="center"/>
            </w:pPr>
            <w:r>
              <w:t>32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047C" w:rsidRDefault="00C2047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00000" w:rsidRDefault="00903E5A"/>
    <w:sectPr w:rsidR="00000000">
      <w:pgSz w:w="11904" w:h="16838"/>
      <w:pgMar w:top="1083" w:right="893" w:bottom="1287" w:left="9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E0C9F"/>
    <w:multiLevelType w:val="hybridMultilevel"/>
    <w:tmpl w:val="A7C81934"/>
    <w:lvl w:ilvl="0" w:tplc="4D6A5930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A454BE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28B36E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28FB20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429DE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621D00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366E1A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B400A4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14531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7C"/>
    <w:rsid w:val="00903E5A"/>
    <w:rsid w:val="00C2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4832"/>
  <w15:docId w15:val="{C6789822-ACE5-4B9B-9709-342EC67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33" w:lineRule="auto"/>
      <w:ind w:left="91" w:right="1238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6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2018-08-18T12:07:00Z</dcterms:created>
  <dcterms:modified xsi:type="dcterms:W3CDTF">2018-08-18T12:07:00Z</dcterms:modified>
</cp:coreProperties>
</file>