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E0" w:rsidRDefault="00362587">
      <w:pPr>
        <w:tabs>
          <w:tab w:val="right" w:pos="8717"/>
        </w:tabs>
        <w:spacing w:after="67"/>
        <w:ind w:left="-15"/>
      </w:pPr>
      <w:r>
        <w:rPr>
          <w:sz w:val="24"/>
        </w:rPr>
        <w:t>МИНИСТЕРСТВО ЭКОНОМИКИ</w:t>
      </w:r>
      <w:r>
        <w:rPr>
          <w:sz w:val="24"/>
        </w:rPr>
        <w:tab/>
        <w:t>ТАТАРСТАН РЕСПУБЛИКАСЫ</w:t>
      </w:r>
    </w:p>
    <w:p w:rsidR="000E03E0" w:rsidRDefault="00362587">
      <w:pPr>
        <w:tabs>
          <w:tab w:val="center" w:pos="1769"/>
          <w:tab w:val="right" w:pos="8717"/>
        </w:tabs>
        <w:spacing w:after="67"/>
      </w:pPr>
      <w:r>
        <w:rPr>
          <w:sz w:val="24"/>
        </w:rPr>
        <w:tab/>
      </w:r>
      <w:r>
        <w:rPr>
          <w:sz w:val="24"/>
        </w:rPr>
        <w:t>РЕСПУБЛИКИ ТАТАРСТАН</w:t>
      </w:r>
      <w:r>
        <w:rPr>
          <w:sz w:val="24"/>
        </w:rPr>
        <w:tab/>
        <w:t>ИКЪТИСАД МИНИСТРЛЫГЫ</w:t>
      </w:r>
    </w:p>
    <w:p w:rsidR="000E03E0" w:rsidRDefault="000E03E0">
      <w:pPr>
        <w:sectPr w:rsidR="000E03E0">
          <w:pgSz w:w="12240" w:h="16896"/>
          <w:pgMar w:top="1181" w:right="1195" w:bottom="1373" w:left="2328" w:header="720" w:footer="720" w:gutter="0"/>
          <w:cols w:space="720"/>
        </w:sectPr>
      </w:pPr>
    </w:p>
    <w:p w:rsidR="000E03E0" w:rsidRDefault="00362587">
      <w:pPr>
        <w:spacing w:after="379"/>
        <w:ind w:left="-586" w:right="-3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355081" cy="21342"/>
                <wp:effectExtent l="0" t="0" r="0" b="0"/>
                <wp:docPr id="4129" name="Group 4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1" cy="21342"/>
                          <a:chOff x="0" y="0"/>
                          <a:chExt cx="6355081" cy="21342"/>
                        </a:xfrm>
                      </wpg:grpSpPr>
                      <wps:wsp>
                        <wps:cNvPr id="4128" name="Shape 4128"/>
                        <wps:cNvSpPr/>
                        <wps:spPr>
                          <a:xfrm>
                            <a:off x="0" y="0"/>
                            <a:ext cx="6355081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1" h="21342">
                                <a:moveTo>
                                  <a:pt x="0" y="10671"/>
                                </a:moveTo>
                                <a:lnTo>
                                  <a:pt x="6355081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9" style="width:500.4pt;height:1.68047pt;mso-position-horizontal-relative:char;mso-position-vertical-relative:line" coordsize="63550,213">
                <v:shape id="Shape 4128" style="position:absolute;width:63550;height:213;left:0;top:0;" coordsize="6355081,21342" path="m0,10671l6355081,10671">
                  <v:stroke weight="1.680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03E0" w:rsidRDefault="00362587">
      <w:pPr>
        <w:spacing w:after="232" w:line="257" w:lineRule="auto"/>
        <w:ind w:left="1210" w:right="1430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3822192</wp:posOffset>
            </wp:positionH>
            <wp:positionV relativeFrom="paragraph">
              <wp:posOffset>-6097</wp:posOffset>
            </wp:positionV>
            <wp:extent cx="1231392" cy="582333"/>
            <wp:effectExtent l="0" t="0" r="0" b="0"/>
            <wp:wrapSquare wrapText="bothSides"/>
            <wp:docPr id="4122" name="Picture 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" name="Picture 41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582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923544</wp:posOffset>
            </wp:positionH>
            <wp:positionV relativeFrom="paragraph">
              <wp:posOffset>487819</wp:posOffset>
            </wp:positionV>
            <wp:extent cx="3048" cy="6098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ПРИКАЗ</w:t>
      </w:r>
    </w:p>
    <w:p w:rsidR="000E03E0" w:rsidRDefault="00362587">
      <w:pPr>
        <w:tabs>
          <w:tab w:val="center" w:pos="352"/>
          <w:tab w:val="center" w:pos="1728"/>
        </w:tabs>
        <w:spacing w:after="0"/>
      </w:pPr>
      <w:r>
        <w:rPr>
          <w:sz w:val="42"/>
        </w:rPr>
        <w:tab/>
      </w:r>
      <w:r>
        <w:rPr>
          <w:noProof/>
        </w:rPr>
        <w:drawing>
          <wp:inline distT="0" distB="0" distL="0" distR="0">
            <wp:extent cx="12192" cy="12196"/>
            <wp:effectExtent l="0" t="0" r="0" b="0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</w:rPr>
        <w:tab/>
      </w:r>
      <w:proofErr w:type="gramStart"/>
      <w:r w:rsidRPr="00362587">
        <w:rPr>
          <w:sz w:val="28"/>
          <w:szCs w:val="28"/>
        </w:rPr>
        <w:t>от</w:t>
      </w:r>
      <w:bookmarkStart w:id="0" w:name="_GoBack"/>
      <w:bookmarkEnd w:id="0"/>
      <w:r w:rsidRPr="00362587">
        <w:rPr>
          <w:sz w:val="28"/>
          <w:szCs w:val="28"/>
        </w:rPr>
        <w:t xml:space="preserve"> </w:t>
      </w:r>
      <w:r w:rsidRPr="00362587">
        <w:rPr>
          <w:sz w:val="28"/>
          <w:szCs w:val="28"/>
          <w:u w:val="single" w:color="000000"/>
        </w:rPr>
        <w:t xml:space="preserve"> 30.01.2014</w:t>
      </w:r>
      <w:proofErr w:type="gramEnd"/>
    </w:p>
    <w:p w:rsidR="000E03E0" w:rsidRDefault="00362587">
      <w:pPr>
        <w:spacing w:after="393"/>
        <w:ind w:left="10" w:right="1430" w:hanging="10"/>
        <w:jc w:val="center"/>
      </w:pPr>
      <w:r>
        <w:rPr>
          <w:sz w:val="30"/>
        </w:rPr>
        <w:t>г. Казань</w:t>
      </w:r>
    </w:p>
    <w:p w:rsidR="000E03E0" w:rsidRPr="00362587" w:rsidRDefault="00362587" w:rsidP="00362587">
      <w:pPr>
        <w:spacing w:after="199" w:line="237" w:lineRule="auto"/>
        <w:ind w:left="72" w:firstLine="907"/>
        <w:jc w:val="center"/>
        <w:rPr>
          <w:b/>
        </w:rPr>
      </w:pPr>
      <w:r w:rsidRPr="00362587">
        <w:rPr>
          <w:b/>
          <w:sz w:val="30"/>
        </w:rPr>
        <w:t>О внесении изменения в Перечень должностей государственной гражданской службы Республики Татарстан в Министерстве экономики Республики Татарстан, при назначении на которые граждане обязаны представлять сведения о своих доходах, об имуществе и обязательства</w:t>
      </w:r>
      <w:r w:rsidRPr="00362587">
        <w:rPr>
          <w:b/>
          <w:sz w:val="30"/>
        </w:rPr>
        <w:t>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обязаны представлять сведения о своих дохо</w:t>
      </w:r>
      <w:r w:rsidRPr="00362587">
        <w:rPr>
          <w:b/>
          <w:sz w:val="30"/>
        </w:rPr>
        <w:t xml:space="preserve">дах, расходах, об имуществе и обязательствах имущественного характера и о доходах, расходах, об имуществе и </w:t>
      </w:r>
      <w:r w:rsidRPr="00362587">
        <w:rPr>
          <w:b/>
          <w:noProof/>
        </w:rPr>
        <w:drawing>
          <wp:inline distT="0" distB="0" distL="0" distR="0">
            <wp:extent cx="12192" cy="12196"/>
            <wp:effectExtent l="0" t="0" r="0" b="0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587">
        <w:rPr>
          <w:b/>
          <w:sz w:val="30"/>
        </w:rPr>
        <w:t xml:space="preserve">обязательствах имущественного характера своих супруги (супруга) и несовершеннолетних детей, утвержденный приказом Министерства </w:t>
      </w:r>
      <w:r w:rsidRPr="00362587">
        <w:rPr>
          <w:b/>
          <w:noProof/>
        </w:rPr>
        <w:drawing>
          <wp:inline distT="0" distB="0" distL="0" distR="0">
            <wp:extent cx="6096" cy="3049"/>
            <wp:effectExtent l="0" t="0" r="0" b="0"/>
            <wp:docPr id="1833" name="Picture 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587">
        <w:rPr>
          <w:b/>
          <w:sz w:val="30"/>
        </w:rPr>
        <w:t>экономики Республик</w:t>
      </w:r>
      <w:r w:rsidRPr="00362587">
        <w:rPr>
          <w:b/>
          <w:sz w:val="30"/>
        </w:rPr>
        <w:t>и Татарстан от 29.11.2013 389</w:t>
      </w:r>
    </w:p>
    <w:p w:rsidR="000E03E0" w:rsidRDefault="00362587">
      <w:pPr>
        <w:spacing w:after="171"/>
        <w:ind w:left="71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1188720</wp:posOffset>
            </wp:positionH>
            <wp:positionV relativeFrom="page">
              <wp:posOffset>4762329</wp:posOffset>
            </wp:positionV>
            <wp:extent cx="12192" cy="12195"/>
            <wp:effectExtent l="0" t="0" r="0" b="0"/>
            <wp:wrapSquare wrapText="bothSides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1450848</wp:posOffset>
            </wp:positionH>
            <wp:positionV relativeFrom="page">
              <wp:posOffset>6552014</wp:posOffset>
            </wp:positionV>
            <wp:extent cx="6096" cy="9147"/>
            <wp:effectExtent l="0" t="0" r="0" b="0"/>
            <wp:wrapSquare wrapText="bothSides"/>
            <wp:docPr id="1834" name="Picture 1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" name="Picture 18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Приказываю:</w:t>
      </w:r>
    </w:p>
    <w:p w:rsidR="000E03E0" w:rsidRDefault="00362587">
      <w:pPr>
        <w:spacing w:after="214" w:line="257" w:lineRule="auto"/>
        <w:ind w:left="-15" w:right="-10" w:firstLine="710"/>
        <w:jc w:val="both"/>
      </w:pPr>
      <w:r>
        <w:rPr>
          <w:sz w:val="28"/>
        </w:rPr>
        <w:t>Внести в Перечень должностей государственной гражданской службы Республики Татарстан в Министерстве экономики Республики Татарстан, при назначении на которые граждане обязаны представлять сведения о своих доходах</w:t>
      </w:r>
      <w:r>
        <w:rPr>
          <w:sz w:val="28"/>
        </w:rPr>
        <w:t>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обязаны пред</w:t>
      </w:r>
      <w:r>
        <w:rPr>
          <w:sz w:val="28"/>
        </w:rPr>
        <w:t>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</w:t>
      </w:r>
      <w:r>
        <w:rPr>
          <w:sz w:val="28"/>
        </w:rPr>
        <w:t>стерства экономики Республики Татарстан от 29.11.2013 № 389, следующее изменение:</w:t>
      </w:r>
    </w:p>
    <w:tbl>
      <w:tblPr>
        <w:tblStyle w:val="TableGrid"/>
        <w:tblpPr w:vertAnchor="text" w:tblpX="7179" w:tblpY="-282"/>
        <w:tblOverlap w:val="never"/>
        <w:tblW w:w="2133" w:type="dxa"/>
        <w:tblInd w:w="0" w:type="dxa"/>
        <w:tblCellMar>
          <w:top w:w="218" w:type="dxa"/>
          <w:left w:w="6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133"/>
      </w:tblGrid>
      <w:tr w:rsidR="000E03E0">
        <w:trPr>
          <w:trHeight w:val="3398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03E0" w:rsidRDefault="00362587">
            <w:pPr>
              <w:spacing w:after="72"/>
              <w:ind w:left="34"/>
            </w:pPr>
            <w:r>
              <w:rPr>
                <w:sz w:val="14"/>
              </w:rPr>
              <w:lastRenderedPageBreak/>
              <w:t>ТАТАРСТАН РЕСПУБЛИКАСЫ</w:t>
            </w:r>
          </w:p>
          <w:p w:rsidR="000E03E0" w:rsidRDefault="00362587">
            <w:pPr>
              <w:spacing w:after="0" w:line="216" w:lineRule="auto"/>
              <w:ind w:left="53" w:firstLine="62"/>
            </w:pPr>
            <w:r>
              <w:rPr>
                <w:sz w:val="14"/>
              </w:rPr>
              <w:t xml:space="preserve">ЮСТИЦИЯ </w:t>
            </w:r>
            <w:proofErr w:type="gramStart"/>
            <w:r>
              <w:rPr>
                <w:sz w:val="14"/>
              </w:rPr>
              <w:t>МИНИСТРЛЫГЫ</w:t>
            </w:r>
            <w:proofErr w:type="gramEnd"/>
            <w:r>
              <w:rPr>
                <w:sz w:val="14"/>
              </w:rPr>
              <w:t xml:space="preserve"> но.</w:t>
            </w:r>
          </w:p>
          <w:p w:rsidR="000E03E0" w:rsidRDefault="00362587">
            <w:pPr>
              <w:spacing w:after="0"/>
              <w:ind w:right="48"/>
              <w:jc w:val="center"/>
            </w:pPr>
            <w:r>
              <w:rPr>
                <w:sz w:val="24"/>
              </w:rPr>
              <w:t>ТЕРКЭЛДЕ</w:t>
            </w:r>
          </w:p>
          <w:p w:rsidR="000E03E0" w:rsidRDefault="00362587">
            <w:pPr>
              <w:spacing w:after="245"/>
              <w:ind w:left="5"/>
            </w:pPr>
            <w:r>
              <w:rPr>
                <w:noProof/>
              </w:rPr>
              <w:drawing>
                <wp:inline distT="0" distB="0" distL="0" distR="0">
                  <wp:extent cx="484632" cy="12196"/>
                  <wp:effectExtent l="0" t="0" r="0" b="0"/>
                  <wp:docPr id="1821" name="Picture 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 18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3E0" w:rsidRDefault="00362587">
            <w:pPr>
              <w:spacing w:after="0"/>
              <w:ind w:left="86"/>
            </w:pPr>
            <w:r>
              <w:rPr>
                <w:sz w:val="14"/>
              </w:rPr>
              <w:t>МИНИСТЕРСТВО ЮСТИЦИИ</w:t>
            </w:r>
          </w:p>
          <w:p w:rsidR="000E03E0" w:rsidRDefault="00362587">
            <w:pPr>
              <w:spacing w:after="67"/>
              <w:ind w:left="1786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751" name="Picture 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3E0" w:rsidRDefault="00362587">
            <w:pPr>
              <w:spacing w:after="0"/>
              <w:ind w:right="38"/>
              <w:jc w:val="center"/>
            </w:pPr>
            <w:r>
              <w:rPr>
                <w:sz w:val="14"/>
              </w:rPr>
              <w:t>РЕСПУБЛИКИ ТАТАРСТАН</w:t>
            </w:r>
          </w:p>
          <w:p w:rsidR="000E03E0" w:rsidRDefault="00362587">
            <w:pPr>
              <w:spacing w:after="149"/>
            </w:pPr>
            <w:r>
              <w:rPr>
                <w:noProof/>
              </w:rPr>
              <w:drawing>
                <wp:inline distT="0" distB="0" distL="0" distR="0">
                  <wp:extent cx="1277112" cy="310984"/>
                  <wp:effectExtent l="0" t="0" r="0" b="0"/>
                  <wp:docPr id="4124" name="Picture 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Picture 41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12" cy="310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3E0" w:rsidRDefault="00362587">
            <w:pPr>
              <w:spacing w:after="115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0" cy="173786"/>
                      <wp:effectExtent l="0" t="0" r="0" b="0"/>
                      <wp:docPr id="3835" name="Group 3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160" cy="173786"/>
                                <a:chOff x="0" y="0"/>
                                <a:chExt cx="1280160" cy="1737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26" name="Picture 412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587"/>
                                  <a:ext cx="1280160" cy="137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9" name="Rectangle 239"/>
                              <wps:cNvSpPr/>
                              <wps:spPr>
                                <a:xfrm>
                                  <a:off x="323088" y="0"/>
                                  <a:ext cx="239177" cy="1216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E03E0" w:rsidRDefault="00362587">
                                    <w:r>
                                      <w:rPr>
                                        <w:spacing w:val="5"/>
                                        <w:w w:val="15"/>
                                        <w:sz w:val="12"/>
                                      </w:rPr>
                                      <w:t>ТЕРЧ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35" style="width:100.8pt;height:13.684pt;mso-position-horizontal-relative:char;mso-position-vertical-relative:line" coordsize="12801,1737">
                      <v:shape id="Picture 4126" style="position:absolute;width:12801;height:1371;left:0;top:365;" filled="f">
                        <v:imagedata r:id="rId15"/>
                      </v:shape>
                      <v:rect id="Rectangle 239" style="position:absolute;width:2391;height:1216;left:323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5"/>
                                  <w:w w:val="15"/>
                                  <w:sz w:val="12"/>
                                </w:rPr>
                                <w:t xml:space="preserve">ТЕРЧ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0E03E0" w:rsidRDefault="00362587">
            <w:pPr>
              <w:spacing w:after="0"/>
              <w:ind w:left="43"/>
            </w:pPr>
            <w:r>
              <w:rPr>
                <w:sz w:val="12"/>
              </w:rPr>
              <w:t>РЕГИСТРАЦИОННЫЙ</w:t>
            </w:r>
          </w:p>
        </w:tc>
      </w:tr>
    </w:tbl>
    <w:p w:rsidR="000E03E0" w:rsidRDefault="00362587">
      <w:pPr>
        <w:spacing w:after="115" w:line="257" w:lineRule="auto"/>
        <w:ind w:left="706" w:right="-10" w:hanging="5"/>
        <w:jc w:val="both"/>
      </w:pPr>
      <w:r>
        <w:rPr>
          <w:sz w:val="28"/>
        </w:rPr>
        <w:t>пункт 54 исключить;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35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пункты 55 — 59 считать пунктами 54 —58 </w:t>
      </w:r>
      <w:proofErr w:type="spellStart"/>
      <w:r>
        <w:rPr>
          <w:sz w:val="28"/>
        </w:rPr>
        <w:t>соответстве</w:t>
      </w:r>
      <w:proofErr w:type="spellEnd"/>
      <w:r>
        <w:rPr>
          <w:sz w:val="28"/>
        </w:rPr>
        <w:t xml:space="preserve"> </w:t>
      </w:r>
    </w:p>
    <w:p w:rsidR="000E03E0" w:rsidRDefault="00362587">
      <w:pPr>
        <w:spacing w:after="65"/>
        <w:ind w:left="10" w:right="350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489704" cy="1490896"/>
                <wp:effectExtent l="0" t="0" r="0" b="0"/>
                <wp:docPr id="3862" name="Group 3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9704" cy="1490896"/>
                          <a:chOff x="0" y="0"/>
                          <a:chExt cx="4489704" cy="1490896"/>
                        </a:xfrm>
                      </wpg:grpSpPr>
                      <pic:pic xmlns:pic="http://schemas.openxmlformats.org/drawingml/2006/picture">
                        <pic:nvPicPr>
                          <pic:cNvPr id="4127" name="Picture 41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704" cy="1448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Rectangle 241"/>
                        <wps:cNvSpPr/>
                        <wps:spPr>
                          <a:xfrm>
                            <a:off x="12192" y="1298818"/>
                            <a:ext cx="831037" cy="255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03E0" w:rsidRDefault="00362587">
                              <w:r>
                                <w:rPr>
                                  <w:w w:val="6"/>
                                  <w:sz w:val="30"/>
                                </w:rPr>
                                <w:t>0/И9-рт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2" style="width:353.52pt;height:117.393pt;mso-position-horizontal-relative:char;mso-position-vertical-relative:line" coordsize="44897,14908">
                <v:shape id="Picture 4127" style="position:absolute;width:44897;height:14482;left:0;top:0;" filled="f">
                  <v:imagedata r:id="rId18"/>
                </v:shape>
                <v:rect id="Rectangle 241" style="position:absolute;width:8310;height:2554;left:121;top:12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0/И9-рт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30"/>
        </w:rPr>
        <w:t xml:space="preserve">М.Р. </w:t>
      </w:r>
    </w:p>
    <w:sectPr w:rsidR="000E03E0">
      <w:type w:val="continuous"/>
      <w:pgSz w:w="12240" w:h="16896"/>
      <w:pgMar w:top="1181" w:right="518" w:bottom="130" w:left="23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E0"/>
    <w:rsid w:val="000E03E0"/>
    <w:rsid w:val="0036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07FC"/>
  <w15:docId w15:val="{4D7327DE-176E-484E-BABA-E30637D9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2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60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2018-08-13T14:18:00Z</dcterms:created>
  <dcterms:modified xsi:type="dcterms:W3CDTF">2018-08-13T14:18:00Z</dcterms:modified>
</cp:coreProperties>
</file>