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C48" w:rsidRDefault="00FE5A24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346C48" w:rsidRDefault="00FE5A24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346C48" w:rsidRDefault="00FE5A24">
      <w:pPr>
        <w:spacing w:after="296"/>
      </w:pPr>
      <w:r>
        <w:rPr>
          <w:rFonts w:ascii="Times New Roman" w:eastAsia="Times New Roman" w:hAnsi="Times New Roman" w:cs="Times New Roman"/>
          <w:b/>
          <w:sz w:val="18"/>
        </w:rPr>
        <w:t xml:space="preserve">  </w:t>
      </w:r>
    </w:p>
    <w:p w:rsidR="00346C48" w:rsidRDefault="00FE5A24">
      <w:pPr>
        <w:spacing w:after="30"/>
        <w:ind w:right="1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346C48" w:rsidRDefault="00FE5A24">
      <w:pPr>
        <w:spacing w:after="0"/>
        <w:ind w:right="4754"/>
        <w:jc w:val="right"/>
      </w:pPr>
      <w:r>
        <w:rPr>
          <w:rFonts w:ascii="Times New Roman" w:eastAsia="Times New Roman" w:hAnsi="Times New Roman" w:cs="Times New Roman"/>
          <w:b/>
          <w:sz w:val="26"/>
        </w:rPr>
        <w:t xml:space="preserve">План-график размещения заказов на поставки товаров, </w:t>
      </w:r>
    </w:p>
    <w:p w:rsidR="00346C48" w:rsidRDefault="00FE5A24">
      <w:pPr>
        <w:spacing w:after="0" w:line="261" w:lineRule="auto"/>
        <w:ind w:left="4547" w:right="4563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выполнение работ, оказание услуг для нужд заказчиков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 xml:space="preserve">на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2013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год </w:t>
      </w:r>
    </w:p>
    <w:p w:rsidR="00346C48" w:rsidRDefault="00FE5A24">
      <w:pPr>
        <w:spacing w:after="2"/>
        <w:ind w:left="7314"/>
      </w:pPr>
      <w:r>
        <w:rPr>
          <w:noProof/>
        </w:rPr>
        <mc:AlternateContent>
          <mc:Choice Requires="wpg">
            <w:drawing>
              <wp:inline distT="0" distB="0" distL="0" distR="0">
                <wp:extent cx="712013" cy="6096"/>
                <wp:effectExtent l="0" t="0" r="0" b="0"/>
                <wp:docPr id="135528" name="Group 135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13" cy="6096"/>
                          <a:chOff x="0" y="0"/>
                          <a:chExt cx="712013" cy="6096"/>
                        </a:xfrm>
                      </wpg:grpSpPr>
                      <wps:wsp>
                        <wps:cNvPr id="156993" name="Shape 156993"/>
                        <wps:cNvSpPr/>
                        <wps:spPr>
                          <a:xfrm>
                            <a:off x="0" y="0"/>
                            <a:ext cx="7120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013" h="9144">
                                <a:moveTo>
                                  <a:pt x="0" y="0"/>
                                </a:moveTo>
                                <a:lnTo>
                                  <a:pt x="712013" y="0"/>
                                </a:lnTo>
                                <a:lnTo>
                                  <a:pt x="7120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528" style="width:56.064pt;height:0.480011pt;mso-position-horizontal-relative:char;mso-position-vertical-relative:line" coordsize="7120,60">
                <v:shape id="Shape 156994" style="position:absolute;width:7120;height:91;left:0;top:0;" coordsize="712013,9144" path="m0,0l712013,0l71201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46C48" w:rsidRDefault="00FE5A24">
      <w:pPr>
        <w:spacing w:after="96"/>
      </w:pPr>
      <w:r>
        <w:rPr>
          <w:rFonts w:ascii="Times New Roman" w:eastAsia="Times New Roman" w:hAnsi="Times New Roman" w:cs="Times New Roman"/>
        </w:rPr>
        <w:t xml:space="preserve"> </w:t>
      </w:r>
    </w:p>
    <w:p w:rsidR="00346C48" w:rsidRDefault="00FE5A2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3497" w:type="dxa"/>
        <w:tblInd w:w="-29" w:type="dxa"/>
        <w:tblCellMar>
          <w:top w:w="7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24"/>
        <w:gridCol w:w="9073"/>
      </w:tblGrid>
      <w:tr w:rsidR="00346C48">
        <w:trPr>
          <w:trHeight w:val="262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заказчика 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Министерство экономики Республики Татарстан </w:t>
            </w:r>
          </w:p>
        </w:tc>
      </w:tr>
      <w:tr w:rsidR="00346C48">
        <w:trPr>
          <w:trHeight w:val="517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Юридический адрес, телефон, электронная почта заказчика 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420021, г.Казань, ул. Московская, д.55 </w:t>
            </w:r>
          </w:p>
        </w:tc>
      </w:tr>
      <w:tr w:rsidR="00346C48">
        <w:trPr>
          <w:trHeight w:val="264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ИНН 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1655141501 </w:t>
            </w:r>
          </w:p>
        </w:tc>
      </w:tr>
      <w:tr w:rsidR="00346C48">
        <w:trPr>
          <w:trHeight w:val="262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КПП 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165501001 </w:t>
            </w:r>
          </w:p>
        </w:tc>
      </w:tr>
      <w:tr w:rsidR="00346C48">
        <w:trPr>
          <w:trHeight w:val="264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ОКАТО 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92401000000 </w:t>
            </w:r>
          </w:p>
        </w:tc>
      </w:tr>
    </w:tbl>
    <w:p w:rsidR="00346C48" w:rsidRDefault="00FE5A2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46C48" w:rsidRDefault="00FE5A2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46C48" w:rsidRDefault="00FE5A2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6078" w:type="dxa"/>
        <w:tblInd w:w="-29" w:type="dxa"/>
        <w:tblCellMar>
          <w:top w:w="8" w:type="dxa"/>
          <w:left w:w="0" w:type="dxa"/>
          <w:bottom w:w="9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850"/>
        <w:gridCol w:w="708"/>
        <w:gridCol w:w="710"/>
        <w:gridCol w:w="1757"/>
        <w:gridCol w:w="2155"/>
        <w:gridCol w:w="624"/>
        <w:gridCol w:w="766"/>
        <w:gridCol w:w="1477"/>
        <w:gridCol w:w="1301"/>
        <w:gridCol w:w="1248"/>
        <w:gridCol w:w="1130"/>
        <w:gridCol w:w="1167"/>
        <w:gridCol w:w="1162"/>
      </w:tblGrid>
      <w:tr w:rsidR="00346C48">
        <w:trPr>
          <w:trHeight w:val="218"/>
        </w:trPr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КБК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ОКВЭД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ОКДП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C48" w:rsidRDefault="00346C48"/>
        </w:tc>
        <w:tc>
          <w:tcPr>
            <w:tcW w:w="67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C48" w:rsidRDefault="00FE5A24">
            <w:pPr>
              <w:spacing w:after="0"/>
              <w:ind w:left="414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Условия контракта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C48" w:rsidRDefault="00346C48"/>
        </w:tc>
        <w:tc>
          <w:tcPr>
            <w:tcW w:w="23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Способ размещения заказа 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 w:hanging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Обоснование внесения изменений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6C48" w:rsidRDefault="00346C4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6C48" w:rsidRDefault="00346C4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№ </w:t>
            </w:r>
          </w:p>
          <w:p w:rsidR="00346C48" w:rsidRDefault="00FE5A24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заказа </w:t>
            </w:r>
          </w:p>
          <w:p w:rsidR="00346C48" w:rsidRDefault="00FE5A24">
            <w:pPr>
              <w:spacing w:after="13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(№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лота) 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Наименование предмета контракта 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15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Минимально необходимые требования, предъявляемые к предмету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контракта 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Ед.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измере ния 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3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Количес тво </w:t>
            </w:r>
          </w:p>
          <w:p w:rsidR="00346C48" w:rsidRDefault="00FE5A24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(объем) 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Ориентировочная начальная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(максимальная) цена контракта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ind w:firstLine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Условия финансового обеспечения исполнения контракта </w:t>
            </w:r>
          </w:p>
          <w:p w:rsidR="00346C48" w:rsidRDefault="00FE5A24">
            <w:pPr>
              <w:spacing w:after="0" w:line="238" w:lineRule="auto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(включая размер аванса </w:t>
            </w:r>
          </w:p>
          <w:p w:rsidR="00346C48" w:rsidRDefault="00FE5A24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*)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6C48" w:rsidRDefault="00346C4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12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17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Срок размещения заказа </w:t>
            </w:r>
          </w:p>
          <w:p w:rsidR="00346C48" w:rsidRDefault="00FE5A24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(мес., год)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34" w:line="238" w:lineRule="auto"/>
              <w:ind w:firstLine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Срок исполнения контракта </w:t>
            </w:r>
          </w:p>
          <w:p w:rsidR="00346C48" w:rsidRDefault="00FE5A24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(месяц, год)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2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 </w:t>
            </w:r>
          </w:p>
        </w:tc>
      </w:tr>
      <w:tr w:rsidR="00346C48">
        <w:trPr>
          <w:trHeight w:val="63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51.56.4; </w:t>
            </w:r>
          </w:p>
          <w:p w:rsidR="00346C48" w:rsidRDefault="00FE5A24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51.18.26; </w:t>
            </w:r>
          </w:p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4030202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тепловой энергии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Отпуск тепловой энергии на отопление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Гкалл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1 111,64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1 424 500,00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6C48" w:rsidRDefault="00FE5A2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64.20.11 </w:t>
            </w:r>
          </w:p>
          <w:p w:rsidR="00346C48" w:rsidRDefault="00FE5A24">
            <w:pPr>
              <w:spacing w:after="0"/>
              <w:ind w:left="-1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6420020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местной 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внутризоновой телефонной связи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Местная и внутризоновая телефонная связи в сети связи общего пользования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абон. линия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675 000,00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64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7020113092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0305012226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92.40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7320022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Выполнение комплекса научно-</w:t>
            </w:r>
          </w:p>
          <w:p w:rsidR="00346C48" w:rsidRDefault="00FE5A24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исследовательских, опытно-</w:t>
            </w:r>
          </w:p>
          <w:p w:rsidR="00346C48" w:rsidRDefault="00FE5A24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конструкторских и </w:t>
            </w:r>
          </w:p>
          <w:p w:rsidR="00346C48" w:rsidRDefault="00FE5A24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технологических работ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НИОКР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5 188 000,00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1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7020114092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30.01.2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3010180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оргтехники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22 565,00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FE5A24">
      <w:pPr>
        <w:spacing w:after="11"/>
      </w:pPr>
      <w:r>
        <w:rPr>
          <w:rFonts w:ascii="Times New Roman" w:eastAsia="Times New Roman" w:hAnsi="Times New Roman" w:cs="Times New Roman"/>
          <w:strike/>
          <w:sz w:val="20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6C48" w:rsidRDefault="00FE5A24">
      <w:pPr>
        <w:spacing w:after="0"/>
        <w:ind w:left="566"/>
      </w:pPr>
      <w:r>
        <w:rPr>
          <w:rFonts w:ascii="Times New Roman" w:eastAsia="Times New Roman" w:hAnsi="Times New Roman" w:cs="Times New Roman"/>
          <w:sz w:val="18"/>
        </w:rPr>
        <w:t>* При наличии.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8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851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62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0305012310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для государственных </w:t>
            </w:r>
          </w:p>
          <w:p w:rsidR="00346C48" w:rsidRDefault="00FE5A24">
            <w:pPr>
              <w:spacing w:after="15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14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75.24.1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7523090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вооруженной охране объекта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Министерство экономики </w:t>
            </w:r>
          </w:p>
          <w:p w:rsidR="00346C48" w:rsidRDefault="00FE5A24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вооруженной охране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1 520 000,00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25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7020113092</w:t>
            </w:r>
          </w:p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0305012226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74.87.7; </w:t>
            </w:r>
          </w:p>
          <w:p w:rsidR="00346C48" w:rsidRDefault="00FE5A24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75.11.21 </w:t>
            </w:r>
          </w:p>
          <w:p w:rsidR="00346C48" w:rsidRDefault="00FE5A24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7320022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Сопровождение </w:t>
            </w:r>
          </w:p>
          <w:p w:rsidR="00346C48" w:rsidRDefault="00FE5A24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Электронной товарно-</w:t>
            </w:r>
          </w:p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информационной </w:t>
            </w:r>
          </w:p>
          <w:p w:rsidR="00346C48" w:rsidRDefault="00FE5A24">
            <w:pPr>
              <w:spacing w:after="17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системы Республики </w:t>
            </w:r>
          </w:p>
          <w:p w:rsidR="00346C48" w:rsidRDefault="00FE5A2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сопровождению закупок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12 000 000,00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87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75.11.21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9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 организации и проведению </w:t>
            </w:r>
          </w:p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Чемпионата </w:t>
            </w:r>
          </w:p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по стратегии и </w:t>
            </w:r>
          </w:p>
          <w:p w:rsidR="00346C48" w:rsidRDefault="00FE5A24">
            <w:pPr>
              <w:spacing w:after="0"/>
              <w:ind w:left="13"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управлению бизнесом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1 750 800,00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28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66.03.3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6613070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9" w:lineRule="auto"/>
              <w:ind w:left="42" w:hanging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обязательному страхованию гражданской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ответственности владельцев </w:t>
            </w:r>
          </w:p>
          <w:p w:rsidR="00346C48" w:rsidRDefault="00FE5A24">
            <w:pPr>
              <w:spacing w:after="0" w:line="238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транспортных средств для </w:t>
            </w:r>
          </w:p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государственных </w:t>
            </w:r>
          </w:p>
          <w:p w:rsidR="00346C48" w:rsidRDefault="00FE5A24">
            <w:pPr>
              <w:spacing w:after="15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 Республики </w:t>
            </w:r>
          </w:p>
          <w:p w:rsidR="00346C48" w:rsidRDefault="00FE5A2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обязательному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страхованию гражданской ответственности </w:t>
            </w:r>
          </w:p>
          <w:p w:rsidR="00346C48" w:rsidRDefault="00FE5A24">
            <w:pPr>
              <w:spacing w:after="14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владельцев транспортных </w:t>
            </w:r>
          </w:p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средств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10 260,00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63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7020113002</w:t>
            </w:r>
          </w:p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41.00.2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4110010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1" w:hanging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Отпуск питьевой воды и прием сточных вод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Отпуск питьевой воды и прием сточных вод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куб.м./ год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4972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140 800,00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91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7020114092</w:t>
            </w:r>
          </w:p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0305012310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36.1 </w:t>
            </w:r>
          </w:p>
          <w:p w:rsidR="00346C48" w:rsidRDefault="00FE5A24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52.48.11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3611011 </w:t>
            </w:r>
          </w:p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3611014 </w:t>
            </w:r>
          </w:p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3612050 </w:t>
            </w:r>
          </w:p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3611110 </w:t>
            </w:r>
          </w:p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3611113 </w:t>
            </w:r>
          </w:p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3611130 </w:t>
            </w:r>
          </w:p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3611580 </w:t>
            </w:r>
          </w:p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3612425 </w:t>
            </w:r>
          </w:p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мебели для государственных </w:t>
            </w:r>
          </w:p>
          <w:p w:rsidR="00346C48" w:rsidRDefault="00FE5A24">
            <w:pPr>
              <w:spacing w:after="15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16"/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Стол письмен. с тумбами </w:t>
            </w:r>
          </w:p>
          <w:p w:rsidR="00346C48" w:rsidRDefault="00FE5A24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Стол-брифинг (темный орех) </w:t>
            </w:r>
          </w:p>
          <w:p w:rsidR="00346C48" w:rsidRDefault="00FE5A24">
            <w:pPr>
              <w:spacing w:after="16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Стол для переговоров </w:t>
            </w:r>
          </w:p>
          <w:p w:rsidR="00346C48" w:rsidRDefault="00FE5A24">
            <w:pPr>
              <w:spacing w:after="16"/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Греденция (темный орех) </w:t>
            </w:r>
          </w:p>
          <w:p w:rsidR="00346C48" w:rsidRDefault="00FE5A24">
            <w:pPr>
              <w:spacing w:after="18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Шкаф со стеклом </w:t>
            </w:r>
          </w:p>
          <w:p w:rsidR="00346C48" w:rsidRDefault="00FE5A24">
            <w:pPr>
              <w:spacing w:after="16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Стол письменный </w:t>
            </w:r>
          </w:p>
          <w:p w:rsidR="00346C48" w:rsidRDefault="00FE5A24">
            <w:pPr>
              <w:spacing w:after="16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Тумба подкатная </w:t>
            </w:r>
          </w:p>
          <w:p w:rsidR="00346C48" w:rsidRDefault="00FE5A24">
            <w:pPr>
              <w:spacing w:after="15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Греденция (махагон) </w:t>
            </w:r>
          </w:p>
          <w:p w:rsidR="00346C48" w:rsidRDefault="00FE5A24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Стол-брифинг (махагон) </w:t>
            </w:r>
          </w:p>
          <w:p w:rsidR="00346C48" w:rsidRDefault="00FE5A24">
            <w:pPr>
              <w:spacing w:after="15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Шкаф со стеклом </w:t>
            </w:r>
          </w:p>
          <w:p w:rsidR="00346C48" w:rsidRDefault="00FE5A24">
            <w:pPr>
              <w:spacing w:after="16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(махагон) </w:t>
            </w:r>
          </w:p>
          <w:p w:rsidR="00346C48" w:rsidRDefault="00FE5A24">
            <w:pPr>
              <w:spacing w:after="0"/>
              <w:ind w:left="9"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Гардероб (махагон) Стойка угловая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946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173,00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8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851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415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Стойка прямая </w:t>
            </w:r>
          </w:p>
          <w:p w:rsidR="00346C48" w:rsidRDefault="00FE5A24">
            <w:pPr>
              <w:spacing w:after="16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Стол интегральный </w:t>
            </w:r>
          </w:p>
          <w:p w:rsidR="00346C48" w:rsidRDefault="00FE5A24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(1400*900*750, правый) </w:t>
            </w:r>
          </w:p>
          <w:p w:rsidR="00346C48" w:rsidRDefault="00FE5A24">
            <w:pPr>
              <w:spacing w:after="11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Стол интегральный </w:t>
            </w:r>
          </w:p>
          <w:p w:rsidR="00346C48" w:rsidRDefault="00FE5A24">
            <w:pPr>
              <w:spacing w:after="14" w:line="264" w:lineRule="auto"/>
              <w:ind w:left="23" w:hanging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(1600*1100*750, правый) Стол интегральный (1400*900*750, левый) Стол журнальный </w:t>
            </w:r>
          </w:p>
          <w:p w:rsidR="00346C48" w:rsidRDefault="00FE5A24">
            <w:pPr>
              <w:spacing w:after="16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Тумба приставная </w:t>
            </w:r>
          </w:p>
          <w:p w:rsidR="00346C48" w:rsidRDefault="00FE5A24">
            <w:pPr>
              <w:spacing w:after="16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Тумба подкатная </w:t>
            </w:r>
          </w:p>
          <w:p w:rsidR="00346C48" w:rsidRDefault="00FE5A24">
            <w:pPr>
              <w:spacing w:after="16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Приставка объединяющая </w:t>
            </w:r>
          </w:p>
          <w:p w:rsidR="00346C48" w:rsidRDefault="00FE5A24">
            <w:pPr>
              <w:spacing w:after="1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Приставка дополнительная </w:t>
            </w:r>
          </w:p>
          <w:p w:rsidR="00346C48" w:rsidRDefault="00FE5A24">
            <w:pPr>
              <w:spacing w:after="16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Брифинг </w:t>
            </w:r>
          </w:p>
          <w:p w:rsidR="00346C48" w:rsidRDefault="00FE5A24">
            <w:pPr>
              <w:spacing w:after="16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Шкаф закрытый </w:t>
            </w:r>
          </w:p>
          <w:p w:rsidR="00346C48" w:rsidRDefault="00FE5A24">
            <w:pPr>
              <w:spacing w:after="16"/>
              <w:ind w:left="7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Шкаф со стеклом (ольха) </w:t>
            </w:r>
          </w:p>
          <w:p w:rsidR="00346C48" w:rsidRDefault="00FE5A24">
            <w:pPr>
              <w:spacing w:after="19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Гардероб  (ольха) </w:t>
            </w:r>
          </w:p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Гардероб глубокий </w:t>
            </w:r>
          </w:p>
          <w:p w:rsidR="00346C48" w:rsidRDefault="00FE5A24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Шкаф со стеклом (орех итальянский) </w:t>
            </w:r>
          </w:p>
          <w:p w:rsidR="00346C48" w:rsidRDefault="00FE5A24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26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104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7020114092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0305012310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36.1 </w:t>
            </w:r>
          </w:p>
          <w:p w:rsidR="00346C48" w:rsidRDefault="00FE5A24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52.48.11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3611012 </w:t>
            </w:r>
          </w:p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3611201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мебели для государственных </w:t>
            </w:r>
          </w:p>
          <w:p w:rsidR="00346C48" w:rsidRDefault="00FE5A24">
            <w:pPr>
              <w:spacing w:after="17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77" w:lineRule="auto"/>
              <w:ind w:left="239" w:right="2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Кресло (орех) Кресло (палисандр) </w:t>
            </w:r>
          </w:p>
          <w:p w:rsidR="00346C48" w:rsidRDefault="00FE5A24">
            <w:pPr>
              <w:spacing w:after="16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Стул (600*550*870) </w:t>
            </w:r>
          </w:p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Стул (575*600*860) Кресло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111 030,00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28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7020412345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93.05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проведению выставки субъектов малого </w:t>
            </w:r>
          </w:p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предпринимательства</w:t>
            </w:r>
          </w:p>
          <w:p w:rsidR="00346C48" w:rsidRDefault="00FE5A24">
            <w:pPr>
              <w:spacing w:after="15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размещенных в ГБУ </w:t>
            </w:r>
          </w:p>
          <w:p w:rsidR="00346C48" w:rsidRDefault="00FE5A2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«Бизнес-инкубатор </w:t>
            </w:r>
          </w:p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г.Набережные </w:t>
            </w:r>
          </w:p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Челны», в рамках </w:t>
            </w:r>
          </w:p>
          <w:p w:rsidR="00346C48" w:rsidRDefault="00FE5A24">
            <w:pPr>
              <w:spacing w:after="35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Съезда предпринимателей </w:t>
            </w:r>
          </w:p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г.Набережные Челны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756 236,00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4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75.24.1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7523090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пропускного, </w:t>
            </w:r>
          </w:p>
          <w:p w:rsidR="00346C48" w:rsidRDefault="00FE5A24">
            <w:pPr>
              <w:spacing w:after="0" w:line="239" w:lineRule="auto"/>
              <w:ind w:left="1" w:hanging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внутриобъектового режима и охраны в административном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здании Министерства экономики РТ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государственной охране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635 428,50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07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0400012222, 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0400012290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2219125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для направления </w:t>
            </w:r>
          </w:p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сотрудников,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выезжающих в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Красноярск, для участия в работе Х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Красноярского экономического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и возврат билетов; предоставление </w:t>
            </w:r>
          </w:p>
          <w:p w:rsidR="00346C48" w:rsidRDefault="00FE5A24">
            <w:pPr>
              <w:spacing w:after="0"/>
              <w:ind w:left="33" w:right="4" w:hanging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реестра документов по реализованным перевозкам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275 048,00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05.2013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8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851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62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11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форума, проводимого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14-16 февраля 2013 года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63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51.51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2320210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бензина для государственных нужд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АИ-92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литр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2 880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89 280,00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05.2013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90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7020705436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75.11.21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9910020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проведению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мероприятий по реализации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плана подготовки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управленческих кадров для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организаций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народного хозяйства Российской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Федерации в </w:t>
            </w:r>
          </w:p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Республике </w:t>
            </w:r>
          </w:p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в 2013 году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проведению мероприятий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539 600,00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05.2013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394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7020113092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0305012226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92.51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7230040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33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государственному учету и хранению </w:t>
            </w:r>
          </w:p>
          <w:p w:rsidR="00346C48" w:rsidRDefault="00FE5A24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18"/>
              </w:rPr>
              <w:t>результатов научно-</w:t>
            </w:r>
          </w:p>
          <w:p w:rsidR="00346C48" w:rsidRDefault="00FE5A24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исследовательских, опытно-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конструкторских и технологических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работ гражданского назначения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</w:t>
            </w:r>
          </w:p>
          <w:p w:rsidR="00346C48" w:rsidRDefault="00FE5A24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Татарстан в 2013 году в рамках выполнения научно-</w:t>
            </w:r>
          </w:p>
          <w:p w:rsidR="00346C48" w:rsidRDefault="00FE5A24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исследовательских, опытно-</w:t>
            </w:r>
          </w:p>
          <w:p w:rsidR="00346C48" w:rsidRDefault="00FE5A24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конструкторских 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технологических работ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ind w:left="607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34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5 188 000,00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05.2013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90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0400012340, 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51.18.27 51.47.37 </w:t>
            </w:r>
          </w:p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3010050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7" w:lineRule="auto"/>
              <w:ind w:left="13" w:firstLine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оригинальных картриджей и тонеров для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государственных </w:t>
            </w:r>
          </w:p>
          <w:p w:rsidR="00346C48" w:rsidRDefault="00FE5A24">
            <w:pPr>
              <w:spacing w:after="15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Kyocera картридж (ТК-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110) для Kyocera FS-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720/FS-820/FS-920/FS-</w:t>
            </w:r>
          </w:p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1016MFP (2K) </w:t>
            </w:r>
          </w:p>
          <w:p w:rsidR="00346C48" w:rsidRDefault="00FE5A24">
            <w:pPr>
              <w:spacing w:after="0" w:line="243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Kyocera тонер (ТК-130) для Kyocera Mita FS-1300. </w:t>
            </w:r>
          </w:p>
          <w:p w:rsidR="00346C48" w:rsidRDefault="00FE5A24">
            <w:pPr>
              <w:spacing w:after="11" w:line="239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FS-1300N, FS-1350DN, FS1028MFP, FS-1028MFP DP, FS-1128MFP </w:t>
            </w:r>
          </w:p>
          <w:p w:rsidR="00346C48" w:rsidRDefault="00FE5A24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Hewlett-Packard картридж 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(Q2612A) для HP LJ </w:t>
            </w:r>
          </w:p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1010/1012/1020/1022/1015/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3015 </w:t>
            </w:r>
          </w:p>
          <w:p w:rsidR="00346C48" w:rsidRDefault="00FE5A24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Hewlett-Pac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kard картридж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345 756,00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06.2013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8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851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994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(Q7551A) для HP LJ </w:t>
            </w:r>
          </w:p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P3005/M3027mfp/ </w:t>
            </w:r>
          </w:p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M3035mfp </w:t>
            </w:r>
          </w:p>
          <w:p w:rsidR="00346C48" w:rsidRDefault="00FE5A24">
            <w:pPr>
              <w:spacing w:after="5" w:line="24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Hewlett-Packard картридж  (Q5942A) для HP LJ 4250 </w:t>
            </w:r>
          </w:p>
          <w:p w:rsidR="00346C48" w:rsidRDefault="00FE5A24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Hewlett-Packard картридж 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(Q6511A) для HP LJ </w:t>
            </w:r>
          </w:p>
          <w:p w:rsidR="00346C48" w:rsidRDefault="00FE5A24">
            <w:pPr>
              <w:spacing w:after="1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2410/2420/2430 </w:t>
            </w:r>
          </w:p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Lexmark картридж </w:t>
            </w:r>
          </w:p>
          <w:p w:rsidR="00346C48" w:rsidRDefault="00FE5A24">
            <w:pPr>
              <w:spacing w:after="2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(Е260А11Е) для Lexmark E260/E360/E460 </w:t>
            </w:r>
          </w:p>
          <w:p w:rsidR="00346C48" w:rsidRDefault="00FE5A24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Xerox принт-картридж </w:t>
            </w:r>
          </w:p>
          <w:p w:rsidR="00346C48" w:rsidRDefault="00FE5A24">
            <w:pPr>
              <w:spacing w:after="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(108R00908) для Xerox Phaser 3140/3155/3160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Hewlett-Packard тонеркартридж (Q6000A) для </w:t>
            </w:r>
          </w:p>
          <w:p w:rsidR="00346C48" w:rsidRDefault="00FE5A2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HP CLJ 2600n/2605/1600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Hewlett-Packard тонеркартридж (Q6001A) для </w:t>
            </w:r>
          </w:p>
          <w:p w:rsidR="00346C48" w:rsidRDefault="00FE5A2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HP CLJ 2600n/2605/1600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Hewlett-Packard тонеркартридж (Q6002A) для </w:t>
            </w:r>
          </w:p>
          <w:p w:rsidR="00346C48" w:rsidRDefault="00FE5A2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HP CLJ 2600n/2605/1600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Hewlett-Packard тонеркартридж (Q6003A) для </w:t>
            </w:r>
          </w:p>
          <w:p w:rsidR="00346C48" w:rsidRDefault="00FE5A2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HP CLJ 2600n/2605/1600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Картридж HP LaserJet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(Q5949A)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Картридж HP Q6002A </w:t>
            </w:r>
          </w:p>
          <w:p w:rsidR="00346C48" w:rsidRDefault="00FE5A24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Картридж HP Q6001A </w:t>
            </w:r>
          </w:p>
          <w:p w:rsidR="00346C48" w:rsidRDefault="00FE5A24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Картридж HP Q6003A </w:t>
            </w:r>
          </w:p>
          <w:p w:rsidR="00346C48" w:rsidRDefault="00FE5A24">
            <w:pPr>
              <w:spacing w:after="2"/>
              <w:ind w:left="19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Картридж HP Q6000A </w:t>
            </w:r>
          </w:p>
          <w:p w:rsidR="00346C48" w:rsidRDefault="00FE5A24">
            <w:pPr>
              <w:spacing w:after="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Тонер-картридж Xerox WC C118/M118/M118i </w:t>
            </w:r>
          </w:p>
          <w:p w:rsidR="00346C48" w:rsidRDefault="00FE5A24">
            <w:pPr>
              <w:spacing w:after="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Тонер Canon C-EXV17, Black </w:t>
            </w:r>
          </w:p>
          <w:p w:rsidR="00346C48" w:rsidRDefault="00FE5A24">
            <w:pPr>
              <w:spacing w:after="1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Тонер Canon C-EXV17, Cyan </w:t>
            </w:r>
          </w:p>
          <w:p w:rsidR="00346C48" w:rsidRDefault="00FE5A24">
            <w:pPr>
              <w:spacing w:after="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Тонер Canon C-EXV17, Magenta </w:t>
            </w:r>
          </w:p>
          <w:p w:rsidR="00346C48" w:rsidRDefault="00FE5A24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Тонер Canon C-EXV17,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Yellow </w:t>
            </w:r>
          </w:p>
          <w:p w:rsidR="00346C48" w:rsidRDefault="00FE5A24">
            <w:pPr>
              <w:spacing w:after="3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Картридж Q7516A для LJ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5200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104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0400012340, 7020412522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52.47.3, </w:t>
            </w:r>
          </w:p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21.2, </w:t>
            </w:r>
          </w:p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21.23 </w:t>
            </w:r>
          </w:p>
          <w:p w:rsidR="00346C48" w:rsidRDefault="00FE5A2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51.18.21 </w:t>
            </w:r>
          </w:p>
          <w:p w:rsidR="00346C48" w:rsidRDefault="00FE5A2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51.47.23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2101030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82" w:right="212" w:firstLine="1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бумаги листовой  для офисной техники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 w:line="238" w:lineRule="auto"/>
              <w:ind w:left="610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ind w:left="636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235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43 231,00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06.2013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8" w:type="dxa"/>
          <w:left w:w="0" w:type="dxa"/>
          <w:bottom w:w="9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851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42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2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2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104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52.45 </w:t>
            </w:r>
          </w:p>
          <w:p w:rsidR="00346C48" w:rsidRDefault="00FE5A24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51.15.4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3222130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9" w:lineRule="auto"/>
              <w:ind w:firstLine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радиотелефонов для государственных </w:t>
            </w:r>
          </w:p>
          <w:p w:rsidR="00346C48" w:rsidRDefault="00FE5A24">
            <w:pPr>
              <w:spacing w:after="15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ind w:left="639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65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9 706,00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06.2013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45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0400012226 </w:t>
            </w:r>
          </w:p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75.24.1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7523090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пропускного, </w:t>
            </w:r>
          </w:p>
          <w:p w:rsidR="00346C48" w:rsidRDefault="00FE5A24">
            <w:pPr>
              <w:spacing w:after="0" w:line="239" w:lineRule="auto"/>
              <w:ind w:left="1" w:hanging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внутриобъектового режима и охраны в административном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здании Министерства экономики РТ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государственной охране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1 906 285,50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06.2013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353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  <w:p w:rsidR="00346C48" w:rsidRDefault="00FE5A24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2219125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для направления </w:t>
            </w:r>
          </w:p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сотрудников,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выезжающих в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г.Новосибирск, для участия в работе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совещания по отбору проектов </w:t>
            </w:r>
          </w:p>
          <w:p w:rsidR="00346C48" w:rsidRDefault="00FE5A24">
            <w:pPr>
              <w:spacing w:after="0" w:line="238" w:lineRule="auto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региональных центров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инжиниринга и выработке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соответствующих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мер государственной поддержки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8" w:lineRule="auto"/>
              <w:ind w:left="89" w:firstLine="2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и возврат билетов; предоставление </w:t>
            </w:r>
          </w:p>
          <w:p w:rsidR="00346C48" w:rsidRDefault="00FE5A24">
            <w:pPr>
              <w:spacing w:after="0"/>
              <w:ind w:left="453" w:hanging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реестра документов по реализованным перевозкам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146 302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06.2013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07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0400012222, 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0400012290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  <w:p w:rsidR="00346C48" w:rsidRDefault="00FE5A24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  <w:p w:rsidR="00346C48" w:rsidRDefault="00FE5A24">
            <w:pPr>
              <w:spacing w:after="0"/>
              <w:ind w:left="-1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2219125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для направления </w:t>
            </w:r>
          </w:p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сотрудников,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выезжающих в </w:t>
            </w:r>
          </w:p>
          <w:p w:rsidR="00346C48" w:rsidRDefault="00FE5A24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г.Астана, для участия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VI Астанинском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экономическом форуме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ind w:left="89" w:firstLine="2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и возврат билетов; предоставление </w:t>
            </w:r>
          </w:p>
          <w:p w:rsidR="00346C48" w:rsidRDefault="00FE5A24">
            <w:pPr>
              <w:spacing w:after="0"/>
              <w:ind w:left="453" w:hanging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реестра документов по реализованным перевозкам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70 543,28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06.2013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9400001223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51.56.4; </w:t>
            </w:r>
          </w:p>
          <w:p w:rsidR="00346C48" w:rsidRDefault="00FE5A24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51.18.26; </w:t>
            </w:r>
          </w:p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4030202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3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Снабжение тепловой энергией ГБУ </w:t>
            </w:r>
          </w:p>
          <w:p w:rsidR="00346C48" w:rsidRDefault="00FE5A24">
            <w:pPr>
              <w:spacing w:after="15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"Бизнес-инкубатор г. </w:t>
            </w:r>
          </w:p>
          <w:p w:rsidR="00346C48" w:rsidRDefault="00FE5A24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Чистополя"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540" w:hanging="4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Отпуск тепловой энергии на отопление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509 899,86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06.2013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46C48">
        <w:trPr>
          <w:trHeight w:val="104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92.20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9213020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производству и трансляции телепрограмм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ind w:left="639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65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2 331 000,00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07.2013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46C48">
        <w:trPr>
          <w:trHeight w:val="63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7413010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проведению мониторинга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365" w:firstLine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государственного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07.2013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851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делового климата в муниципальных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районах Республики 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контракта </w:t>
            </w:r>
          </w:p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187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  <w:p w:rsidR="00346C48" w:rsidRDefault="00FE5A24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2219125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</w:t>
            </w:r>
          </w:p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и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железнодорожных билетов для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направления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сотрудников в служебные командировки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ind w:left="89" w:firstLine="2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и возврат билетов; предоставление </w:t>
            </w:r>
          </w:p>
          <w:p w:rsidR="00346C48" w:rsidRDefault="00FE5A24">
            <w:pPr>
              <w:spacing w:after="0"/>
              <w:ind w:left="453" w:hanging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реестра документов по реализованным перевозкам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887 700,00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07.2013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46C48">
        <w:trPr>
          <w:trHeight w:val="228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0400012222, 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0400012290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  <w:p w:rsidR="00346C48" w:rsidRDefault="00FE5A24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2219125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для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направления </w:t>
            </w:r>
          </w:p>
          <w:p w:rsidR="00346C48" w:rsidRDefault="00FE5A24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сотрудников в работе </w:t>
            </w:r>
          </w:p>
          <w:p w:rsidR="00346C48" w:rsidRDefault="00FE5A24">
            <w:pPr>
              <w:spacing w:after="3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Томского инновационного </w:t>
            </w:r>
          </w:p>
          <w:p w:rsidR="00346C48" w:rsidRDefault="00FE5A24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>форума INNOVUS-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2013 "Энергия инновационного  развития"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ind w:left="89" w:firstLine="2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и возврат билетов; предоставление </w:t>
            </w:r>
          </w:p>
          <w:p w:rsidR="00346C48" w:rsidRDefault="00FE5A24">
            <w:pPr>
              <w:spacing w:after="0"/>
              <w:ind w:left="453" w:hanging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реестра документов по реализованным перевозкам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23 766,00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07.2013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08.2013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46C48">
        <w:trPr>
          <w:trHeight w:val="125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9400001223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9440100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Снабжение электрической </w:t>
            </w:r>
          </w:p>
          <w:p w:rsidR="00346C48" w:rsidRDefault="00FE5A24">
            <w:pPr>
              <w:spacing w:after="18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энергией ГБУ </w:t>
            </w:r>
          </w:p>
          <w:p w:rsidR="00346C48" w:rsidRDefault="00FE5A24">
            <w:pPr>
              <w:spacing w:after="0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«Поволжский бизнесинкубатор легкой промышленности»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03" w:hanging="6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Снабжение электрической энергией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08.2013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08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9400012226, 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8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74.40 74.80 </w:t>
            </w:r>
          </w:p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74.14 </w:t>
            </w:r>
          </w:p>
          <w:p w:rsidR="00346C48" w:rsidRDefault="00FE5A24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80.30.3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реализации </w:t>
            </w:r>
          </w:p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мероприятий </w:t>
            </w:r>
          </w:p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долгосрочной </w:t>
            </w:r>
          </w:p>
          <w:p w:rsidR="00346C48" w:rsidRDefault="00FE5A24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целевой программы </w:t>
            </w:r>
          </w:p>
          <w:p w:rsidR="00346C48" w:rsidRDefault="00FE5A24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«Молодежное предпринимательство в Республике </w:t>
            </w:r>
          </w:p>
          <w:p w:rsidR="00346C48" w:rsidRDefault="00FE5A24">
            <w:pPr>
              <w:spacing w:after="15"/>
              <w:ind w:left="149"/>
            </w:pPr>
            <w:r>
              <w:rPr>
                <w:rFonts w:ascii="Times New Roman" w:eastAsia="Times New Roman" w:hAnsi="Times New Roman" w:cs="Times New Roman"/>
                <w:sz w:val="18"/>
              </w:rPr>
              <w:t>Татарстан на 2012-</w:t>
            </w:r>
          </w:p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2013 годы»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8" w:lineRule="auto"/>
              <w:ind w:left="639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65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23 065 667,00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08.2013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12.2013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46C48">
        <w:trPr>
          <w:trHeight w:val="125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7499060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Организация участия резидентов ГБУ </w:t>
            </w:r>
          </w:p>
          <w:p w:rsidR="00346C48" w:rsidRDefault="00FE5A24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«Бизнес-инкубатор </w:t>
            </w:r>
          </w:p>
          <w:p w:rsidR="00346C48" w:rsidRDefault="00FE5A24">
            <w:pPr>
              <w:spacing w:after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г.Набережные </w:t>
            </w:r>
          </w:p>
          <w:p w:rsidR="00346C48" w:rsidRDefault="00FE5A24">
            <w:pPr>
              <w:spacing w:after="16"/>
              <w:ind w:left="1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Челны» в выставке </w:t>
            </w:r>
          </w:p>
          <w:p w:rsidR="00346C48" w:rsidRDefault="00FE5A24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«Деловые Челны»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 w:line="240" w:lineRule="auto"/>
              <w:ind w:left="639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65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710 000,00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48" w:right="577" w:hanging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08.2013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46C48">
        <w:trPr>
          <w:trHeight w:val="14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80.30.3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8040020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Обучение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(повышение квалификации) по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программе «Защита персональных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данных» субъектов малого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8" w:lineRule="auto"/>
              <w:ind w:left="639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65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390 000,00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08.2013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42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851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предпринимательства</w:t>
            </w:r>
          </w:p>
          <w:p w:rsidR="00346C48" w:rsidRDefault="00FE5A24">
            <w:pPr>
              <w:spacing w:after="15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размещенных в ГБУ </w:t>
            </w:r>
          </w:p>
          <w:p w:rsidR="00346C48" w:rsidRDefault="00FE5A24">
            <w:pPr>
              <w:spacing w:after="15"/>
              <w:ind w:left="10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«Бизнес-инкубатор </w:t>
            </w:r>
          </w:p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г.Н.Челны»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228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80.30.3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8040020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Обучение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(повышению квалификации) по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программе «Защита персональных </w:t>
            </w:r>
          </w:p>
          <w:p w:rsidR="00346C48" w:rsidRDefault="00FE5A24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данных» субъектов малого предпринимательства</w:t>
            </w:r>
          </w:p>
          <w:p w:rsidR="00346C48" w:rsidRDefault="00FE5A24">
            <w:pPr>
              <w:spacing w:after="15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размещенных в ГБУ </w:t>
            </w:r>
          </w:p>
          <w:p w:rsidR="00346C48" w:rsidRDefault="00FE5A24">
            <w:pPr>
              <w:spacing w:after="15"/>
              <w:ind w:left="10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«Бизнес-инкубатор </w:t>
            </w:r>
          </w:p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г.Елабуги»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ind w:left="600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26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390 000,00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08.2013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46C48">
        <w:trPr>
          <w:trHeight w:val="31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80.42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8040059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образовательных </w:t>
            </w:r>
          </w:p>
          <w:p w:rsidR="00346C48" w:rsidRDefault="00FE5A24">
            <w:pPr>
              <w:spacing w:after="33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 субъектам малого предпринимательства </w:t>
            </w:r>
          </w:p>
          <w:p w:rsidR="00346C48" w:rsidRDefault="00FE5A24">
            <w:pPr>
              <w:spacing w:after="15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– резидентам ГБУ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«Поволжский бизнесинкубатор легкой </w:t>
            </w:r>
          </w:p>
          <w:p w:rsidR="00346C48" w:rsidRDefault="00FE5A24">
            <w:pPr>
              <w:spacing w:after="16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промышленности», г. </w:t>
            </w:r>
          </w:p>
          <w:p w:rsidR="00346C48" w:rsidRDefault="00FE5A2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Казань – проведение тренинг-курса </w:t>
            </w:r>
          </w:p>
          <w:p w:rsidR="00346C48" w:rsidRDefault="00FE5A24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(обучения) по теме: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«Управление инновационными проектами»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ind w:left="600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9" w:lineRule="auto"/>
              <w:ind w:left="626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260 000,00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08.2013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46C48">
        <w:trPr>
          <w:trHeight w:val="187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7499060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обеспечению участия резидентов, </w:t>
            </w:r>
          </w:p>
          <w:p w:rsidR="00346C48" w:rsidRDefault="00FE5A24">
            <w:pPr>
              <w:spacing w:after="15"/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размещенных в ГБУ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«Поволжский бизнес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инкубатор легкой </w:t>
            </w:r>
          </w:p>
          <w:p w:rsidR="00346C48" w:rsidRDefault="00FE5A24">
            <w:pPr>
              <w:spacing w:after="0"/>
              <w:ind w:left="17" w:hanging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промышленности», в региональных выставках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ind w:left="600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9" w:lineRule="auto"/>
              <w:ind w:left="626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08.2013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07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74.13.11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7413010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38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Научно-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техническая и экономическая экспертиза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перспективности развития </w:t>
            </w:r>
          </w:p>
          <w:p w:rsidR="00346C48" w:rsidRDefault="00FE5A24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(укрупнения) швейного </w:t>
            </w:r>
          </w:p>
          <w:p w:rsidR="00346C48" w:rsidRDefault="00FE5A24">
            <w:pPr>
              <w:spacing w:after="0"/>
              <w:ind w:left="32" w:hanging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производства товаров народного потребления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ind w:left="600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26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08.2013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84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7499060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обеспечению участия резидентов, </w:t>
            </w:r>
          </w:p>
          <w:p w:rsidR="00346C48" w:rsidRDefault="00FE5A24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размещенных в ГБУ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ind w:left="600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ind w:left="626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08.2013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8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851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104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«Поволжский бизнесинкубатор легкой </w:t>
            </w:r>
          </w:p>
          <w:p w:rsidR="00346C48" w:rsidRDefault="00FE5A24">
            <w:pPr>
              <w:spacing w:after="0"/>
              <w:ind w:left="17" w:hanging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промышленности», в региональных выставках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104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52.47.3, </w:t>
            </w:r>
          </w:p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21.2, </w:t>
            </w:r>
          </w:p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21.23 </w:t>
            </w:r>
          </w:p>
          <w:p w:rsidR="00346C48" w:rsidRDefault="00FE5A2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51.18.21 </w:t>
            </w:r>
          </w:p>
          <w:p w:rsidR="00346C48" w:rsidRDefault="00FE5A2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51.47.23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2101030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82" w:right="212" w:firstLine="1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бумаги листовой  для офисной техники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Формат А4, в упаковке не менее 500л.,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80г/м²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упак.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1 000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154 000,00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08.2013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353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7020113092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0305012310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36.1 </w:t>
            </w:r>
          </w:p>
          <w:p w:rsidR="00346C48" w:rsidRDefault="00FE5A2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52.48.11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3611110 </w:t>
            </w:r>
          </w:p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3611014 </w:t>
            </w:r>
          </w:p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3612020 </w:t>
            </w:r>
          </w:p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3612050 </w:t>
            </w:r>
          </w:p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3611580 </w:t>
            </w:r>
          </w:p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3611012 </w:t>
            </w:r>
          </w:p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3611250 </w:t>
            </w:r>
          </w:p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2899400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мебели для государственных </w:t>
            </w:r>
          </w:p>
          <w:p w:rsidR="00346C48" w:rsidRDefault="00FE5A24">
            <w:pPr>
              <w:spacing w:after="17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15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Стол для переговоров </w:t>
            </w:r>
          </w:p>
          <w:p w:rsidR="00346C48" w:rsidRDefault="00FE5A24">
            <w:pPr>
              <w:spacing w:after="16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Шкаф-купе </w:t>
            </w:r>
          </w:p>
          <w:p w:rsidR="00346C48" w:rsidRDefault="00FE5A24">
            <w:pPr>
              <w:spacing w:after="14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Стол президиума </w:t>
            </w:r>
          </w:p>
          <w:p w:rsidR="00346C48" w:rsidRDefault="00FE5A24">
            <w:pPr>
              <w:spacing w:after="15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Трибуна </w:t>
            </w:r>
          </w:p>
          <w:p w:rsidR="00346C48" w:rsidRDefault="00FE5A24">
            <w:pPr>
              <w:spacing w:after="18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Стойка угловая </w:t>
            </w:r>
          </w:p>
          <w:p w:rsidR="00346C48" w:rsidRDefault="00FE5A24">
            <w:pPr>
              <w:spacing w:after="16"/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Стойка прямая </w:t>
            </w:r>
          </w:p>
          <w:p w:rsidR="00346C48" w:rsidRDefault="00FE5A24">
            <w:pPr>
              <w:spacing w:after="16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Тумба подкатная </w:t>
            </w:r>
          </w:p>
          <w:p w:rsidR="00346C48" w:rsidRDefault="00FE5A24">
            <w:pPr>
              <w:spacing w:after="0" w:line="274" w:lineRule="auto"/>
              <w:ind w:left="828" w:hanging="73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Кресло офисное, черная кожа </w:t>
            </w:r>
          </w:p>
          <w:p w:rsidR="00346C48" w:rsidRDefault="00FE5A24">
            <w:pPr>
              <w:spacing w:after="13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Кресло, орех/черная кожа </w:t>
            </w:r>
          </w:p>
          <w:p w:rsidR="00346C48" w:rsidRDefault="00FE5A24">
            <w:pPr>
              <w:spacing w:after="20" w:line="257" w:lineRule="auto"/>
              <w:ind w:left="499" w:right="428" w:firstLine="3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Люкс Стул, черный кож.зам/орех </w:t>
            </w:r>
          </w:p>
          <w:p w:rsidR="00346C48" w:rsidRDefault="00FE5A24">
            <w:pPr>
              <w:spacing w:after="0" w:line="251" w:lineRule="auto"/>
              <w:ind w:left="274" w:hanging="17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Диван, черный кож.зам. Сейф, 440*350*630 </w:t>
            </w:r>
          </w:p>
          <w:p w:rsidR="00346C48" w:rsidRDefault="00FE5A24">
            <w:pPr>
              <w:spacing w:after="16"/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Сейф, 440*380*670 </w:t>
            </w:r>
          </w:p>
          <w:p w:rsidR="00346C48" w:rsidRDefault="00FE5A24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Стеллаж металлический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 w:line="238" w:lineRule="auto"/>
              <w:ind w:left="219" w:right="20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20 5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1 108 126,00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19" w:right="577" w:hanging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08.2013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46C48">
        <w:trPr>
          <w:trHeight w:val="553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33.40.1 </w:t>
            </w:r>
          </w:p>
          <w:p w:rsidR="00346C48" w:rsidRDefault="00FE5A2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51.47.32 </w:t>
            </w:r>
          </w:p>
          <w:p w:rsidR="00346C48" w:rsidRDefault="00FE5A2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52.48.14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3322170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9" w:lineRule="auto"/>
              <w:ind w:firstLine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фототехники для государственных </w:t>
            </w:r>
          </w:p>
          <w:p w:rsidR="00346C48" w:rsidRDefault="00FE5A24">
            <w:pPr>
              <w:spacing w:after="15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75" w:lineRule="auto"/>
              <w:ind w:left="444" w:hanging="20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Матрица: общее число пикселов / число </w:t>
            </w:r>
          </w:p>
          <w:p w:rsidR="00346C48" w:rsidRDefault="00FE5A24">
            <w:pPr>
              <w:spacing w:after="15"/>
              <w:ind w:left="6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эффективных пикселов – не </w:t>
            </w:r>
          </w:p>
          <w:p w:rsidR="00346C48" w:rsidRDefault="00FE5A24">
            <w:pPr>
              <w:spacing w:after="27" w:line="243" w:lineRule="auto"/>
              <w:ind w:left="184" w:hanging="3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менее 14.8 млн / не менее 14.2 млн; разрешение не менее 4608x3072; </w:t>
            </w:r>
          </w:p>
          <w:p w:rsidR="00346C48" w:rsidRDefault="00FE5A24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чувствительность – не более </w:t>
            </w:r>
          </w:p>
          <w:p w:rsidR="00346C48" w:rsidRDefault="00FE5A24">
            <w:pPr>
              <w:spacing w:after="0" w:line="238" w:lineRule="auto"/>
              <w:ind w:left="13" w:right="6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– не менее 3200 ISO, Auto ISO, ISO6400, </w:t>
            </w:r>
          </w:p>
          <w:p w:rsidR="00346C48" w:rsidRDefault="00FE5A24">
            <w:pPr>
              <w:spacing w:after="18" w:line="250" w:lineRule="auto"/>
              <w:ind w:firstLine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ISO12800; Функциональные возможности: баланс белого - автоматический, ручная установка, из списка; </w:t>
            </w:r>
          </w:p>
          <w:p w:rsidR="00346C48" w:rsidRDefault="00FE5A24">
            <w:pPr>
              <w:spacing w:after="0" w:line="258" w:lineRule="auto"/>
              <w:ind w:left="216" w:right="231" w:hanging="7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вспышка - встроенная, не менее 12 м, подавление эффекта красных глаз, </w:t>
            </w:r>
          </w:p>
          <w:p w:rsidR="00346C48" w:rsidRDefault="00FE5A24">
            <w:pPr>
              <w:spacing w:after="0"/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башмак, синхроконтакт; </w:t>
            </w:r>
          </w:p>
          <w:p w:rsidR="00346C48" w:rsidRDefault="00FE5A24">
            <w:pPr>
              <w:spacing w:after="0" w:line="273" w:lineRule="auto"/>
              <w:ind w:left="336" w:hanging="20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Режимы съемки: скорость съемки – не менее 3 </w:t>
            </w:r>
          </w:p>
          <w:p w:rsidR="00346C48" w:rsidRDefault="00FE5A24">
            <w:pPr>
              <w:spacing w:after="14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кадр./сек; формат кадра </w:t>
            </w:r>
          </w:p>
          <w:p w:rsidR="00346C48" w:rsidRDefault="00FE5A24">
            <w:pPr>
              <w:spacing w:after="0" w:line="278" w:lineRule="auto"/>
              <w:ind w:left="201" w:hanging="18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(фотосъемка) - 3:2; Объектив в комплекте – фокусное </w:t>
            </w:r>
          </w:p>
          <w:p w:rsidR="00346C48" w:rsidRDefault="00FE5A24">
            <w:pPr>
              <w:spacing w:after="15"/>
              <w:ind w:left="7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расстояние не более 18 – не </w:t>
            </w:r>
          </w:p>
          <w:p w:rsidR="00346C48" w:rsidRDefault="00FE5A24">
            <w:pPr>
              <w:spacing w:after="13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менее 55 мм; Видоискатель и </w:t>
            </w:r>
          </w:p>
          <w:p w:rsidR="00346C48" w:rsidRDefault="00FE5A24">
            <w:pPr>
              <w:spacing w:after="16" w:line="256" w:lineRule="auto"/>
              <w:ind w:left="173" w:right="213" w:hanging="48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ЖК-экран: видоискатель - зеркальный, поле зрения видоискателя – не менее </w:t>
            </w:r>
          </w:p>
          <w:p w:rsidR="00346C48" w:rsidRDefault="00FE5A24">
            <w:pPr>
              <w:spacing w:after="0" w:line="274" w:lineRule="auto"/>
              <w:ind w:left="108" w:firstLine="2"/>
            </w:pPr>
            <w:r>
              <w:rPr>
                <w:rFonts w:ascii="Times New Roman" w:eastAsia="Times New Roman" w:hAnsi="Times New Roman" w:cs="Times New Roman"/>
                <w:sz w:val="16"/>
              </w:rPr>
              <w:t>95%; ЖК-экран – не менее 230000 пикселов, не 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енее </w:t>
            </w:r>
          </w:p>
          <w:p w:rsidR="00346C48" w:rsidRDefault="00FE5A2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3", использование в качестве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15 419,00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08.2013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8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851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369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1" w:line="237" w:lineRule="auto"/>
              <w:ind w:left="244" w:hanging="2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видоискателя; Фокусировка: подсветка автофокуса, ручная фокусировка, </w:t>
            </w:r>
          </w:p>
          <w:p w:rsidR="00346C48" w:rsidRDefault="00FE5A24">
            <w:pPr>
              <w:spacing w:after="24" w:line="247" w:lineRule="auto"/>
              <w:ind w:left="77" w:firstLine="18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фокусировка по лицу; Память и интерфейсы: тип карт памяти -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SD, SDHC, SDXC; форматы изображения - JPEG, RAW; </w:t>
            </w:r>
          </w:p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интерфейсы - USB 2.0, видео, </w:t>
            </w:r>
          </w:p>
          <w:p w:rsidR="00346C48" w:rsidRDefault="00FE5A24">
            <w:pPr>
              <w:spacing w:after="17" w:line="256" w:lineRule="auto"/>
              <w:ind w:left="38" w:firstLine="11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HDMI, аудио, разъем для пульта ДУ; Питание: аккумулятор – собственный, </w:t>
            </w:r>
          </w:p>
          <w:p w:rsidR="00346C48" w:rsidRDefault="00FE5A24">
            <w:pPr>
              <w:spacing w:after="12"/>
              <w:ind w:left="9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емкость аккумулятора – не </w:t>
            </w:r>
          </w:p>
          <w:p w:rsidR="00346C48" w:rsidRDefault="00FE5A24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менее 550 фотографий; </w:t>
            </w:r>
          </w:p>
          <w:p w:rsidR="00346C48" w:rsidRDefault="00FE5A24">
            <w:pPr>
              <w:spacing w:after="0" w:line="278" w:lineRule="auto"/>
              <w:ind w:firstLine="27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Запись видео и звука; разрешение роликов не менее </w:t>
            </w:r>
          </w:p>
          <w:p w:rsidR="00346C48" w:rsidRDefault="00FE5A24">
            <w:pPr>
              <w:spacing w:after="0"/>
              <w:ind w:left="7" w:firstLine="24"/>
            </w:pPr>
            <w:r>
              <w:rPr>
                <w:rFonts w:ascii="Times New Roman" w:eastAsia="Times New Roman" w:hAnsi="Times New Roman" w:cs="Times New Roman"/>
                <w:sz w:val="16"/>
              </w:rPr>
              <w:t>192</w:t>
            </w:r>
            <w:r>
              <w:rPr>
                <w:rFonts w:ascii="Times New Roman" w:eastAsia="Times New Roman" w:hAnsi="Times New Roman" w:cs="Times New Roman"/>
                <w:sz w:val="16"/>
              </w:rPr>
              <w:t>0x1080; Дополнительные возможности - крепление для штатива, дистанционное управление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42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64.20.11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6420090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Услуги сотовой связи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Сотовая радиотелефонная связь стандарта GSM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абон. номер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45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09.2013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7020110061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9905001340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51.51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2320210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бензина для государственных </w:t>
            </w:r>
          </w:p>
          <w:p w:rsidR="00346C48" w:rsidRDefault="00FE5A24">
            <w:pPr>
              <w:spacing w:after="15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АИ-92 </w:t>
            </w:r>
          </w:p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АИ-95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литр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3000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2800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185 400,00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07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7499060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обеспечению участия резидентов ГБУ </w:t>
            </w:r>
          </w:p>
          <w:p w:rsidR="00346C48" w:rsidRDefault="00FE5A24">
            <w:pPr>
              <w:spacing w:after="3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«Поволжский бизнесинкубатор легкой </w:t>
            </w:r>
          </w:p>
          <w:p w:rsidR="00346C48" w:rsidRDefault="00FE5A24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промышленности» в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Петербургском международном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автотранспортом форуме 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1" w:lineRule="auto"/>
              <w:ind w:left="607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34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152 960,00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66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7020113092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0305012226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9229000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официальному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опубликованию </w:t>
            </w:r>
          </w:p>
          <w:p w:rsidR="00346C48" w:rsidRDefault="00FE5A24">
            <w:pPr>
              <w:spacing w:after="15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Приказа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8" w:lineRule="auto"/>
              <w:ind w:firstLine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Опубликование нормативных правовых актов республиканских </w:t>
            </w:r>
          </w:p>
          <w:p w:rsidR="00346C48" w:rsidRDefault="00FE5A24">
            <w:pPr>
              <w:spacing w:after="14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органов исполнительной </w:t>
            </w:r>
          </w:p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власти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186 522,60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28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7499050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разработке и </w:t>
            </w:r>
          </w:p>
          <w:p w:rsidR="00346C48" w:rsidRDefault="00FE5A24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проектированию новых образцов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изделий, включая изготовление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опытных образцов конструкций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(одежды) для малых предприятий, размещенных в ГБУ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8" w:lineRule="auto"/>
              <w:ind w:left="607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34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435 000,00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8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840"/>
        <w:gridCol w:w="704"/>
        <w:gridCol w:w="667"/>
        <w:gridCol w:w="2029"/>
        <w:gridCol w:w="2437"/>
        <w:gridCol w:w="621"/>
        <w:gridCol w:w="726"/>
        <w:gridCol w:w="1392"/>
        <w:gridCol w:w="1193"/>
        <w:gridCol w:w="1193"/>
        <w:gridCol w:w="1086"/>
        <w:gridCol w:w="1113"/>
        <w:gridCol w:w="1060"/>
      </w:tblGrid>
      <w:tr w:rsidR="00346C48">
        <w:trPr>
          <w:trHeight w:val="62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4" w:hanging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«Поволжский бизнесинкубатор легкой промышленности».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187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7020113092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0305012226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72.60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7320022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комплекса услуг по </w:t>
            </w:r>
          </w:p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формированию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республиканского фонда </w:t>
            </w:r>
          </w:p>
          <w:p w:rsidR="00346C48" w:rsidRDefault="00FE5A24">
            <w:pPr>
              <w:spacing w:after="15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информационных </w:t>
            </w:r>
          </w:p>
          <w:p w:rsidR="00346C48" w:rsidRDefault="00FE5A24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ресурсов научнотехнического </w:t>
            </w:r>
          </w:p>
          <w:p w:rsidR="00346C48" w:rsidRDefault="00FE5A24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развития в 2013 году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8" w:lineRule="auto"/>
              <w:ind w:left="610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36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3 080 000,00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12.2013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04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7020110061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9905001340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52.47.3, </w:t>
            </w:r>
          </w:p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21.2, </w:t>
            </w:r>
          </w:p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21.23 </w:t>
            </w:r>
          </w:p>
          <w:p w:rsidR="00346C48" w:rsidRDefault="00FE5A2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51.18.21 </w:t>
            </w:r>
          </w:p>
          <w:p w:rsidR="00346C48" w:rsidRDefault="00FE5A2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51.47.23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2101030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82" w:right="212" w:firstLine="1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бумаги листовой  для офисной техники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 w:line="26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Формат А4, в упаковке не менее 500л.,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80г/м² </w:t>
            </w:r>
          </w:p>
          <w:p w:rsidR="00346C48" w:rsidRDefault="00FE5A24">
            <w:pPr>
              <w:spacing w:after="0"/>
              <w:ind w:left="2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2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упак.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175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25 200,00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622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74.14 </w:t>
            </w:r>
          </w:p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74.82 </w:t>
            </w:r>
          </w:p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74.83 </w:t>
            </w:r>
          </w:p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  <w:p w:rsidR="00346C48" w:rsidRDefault="00FE5A24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подготовке и </w:t>
            </w:r>
          </w:p>
          <w:p w:rsidR="00346C48" w:rsidRDefault="00FE5A24">
            <w:pPr>
              <w:spacing w:after="15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организации участия </w:t>
            </w:r>
          </w:p>
          <w:p w:rsidR="00346C48" w:rsidRDefault="00FE5A2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школьной бизнескомпании –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победителя Слета </w:t>
            </w:r>
          </w:p>
          <w:p w:rsidR="00346C48" w:rsidRDefault="00FE5A24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школьных компаний </w:t>
            </w:r>
          </w:p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</w:t>
            </w:r>
          </w:p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в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Международных соревнованиях школьных компаний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Подготовка школьной бизнес-компании – победителя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Республиканского Слета школьных компаний </w:t>
            </w:r>
          </w:p>
          <w:p w:rsidR="00346C48" w:rsidRDefault="00FE5A24">
            <w:pPr>
              <w:spacing w:after="11"/>
              <w:ind w:left="18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  <w:p w:rsidR="00346C48" w:rsidRDefault="00FE5A24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2013 г. в составе не менее </w:t>
            </w:r>
          </w:p>
          <w:p w:rsidR="00346C48" w:rsidRDefault="00FE5A24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человек к участию в </w:t>
            </w:r>
          </w:p>
          <w:p w:rsidR="00346C48" w:rsidRDefault="00FE5A24">
            <w:pPr>
              <w:spacing w:after="0"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Международных соревнованиях школьных компаний. </w:t>
            </w:r>
          </w:p>
          <w:p w:rsidR="00346C48" w:rsidRDefault="00FE5A24">
            <w:pPr>
              <w:spacing w:after="0"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Языковая подготовка команды школьной компан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ии.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Совершенствование навыков презентации, </w:t>
            </w:r>
          </w:p>
          <w:p w:rsidR="00346C48" w:rsidRDefault="00FE5A24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интервью и работы у стендов команды </w:t>
            </w:r>
          </w:p>
          <w:p w:rsidR="00346C48" w:rsidRDefault="00FE5A24">
            <w:pPr>
              <w:spacing w:after="0"/>
              <w:ind w:left="24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школьной компании. </w:t>
            </w:r>
          </w:p>
          <w:p w:rsidR="00346C48" w:rsidRDefault="00FE5A24">
            <w:pPr>
              <w:spacing w:after="11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Консультации по вопросам прописания миссии, целей и бизнес-плана школьной компании.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Создание бренд-бука, фирменного стиля, </w:t>
            </w:r>
          </w:p>
          <w:p w:rsidR="00346C48" w:rsidRDefault="00FE5A24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оформления стенда и демонстрационных и презентационных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материалов школьной компании.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25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7310010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Выполнение научноисследовательской </w:t>
            </w:r>
          </w:p>
          <w:p w:rsidR="00346C48" w:rsidRDefault="00FE5A2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работы по разработке инновационно-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инвестиционного профиля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Выявление инновационноинвестиционных ниш, </w:t>
            </w:r>
          </w:p>
          <w:p w:rsidR="00346C48" w:rsidRDefault="00FE5A24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потенциально возможных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направлений реализации инновационных и 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инвестиционных проектов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Усл.ед.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43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851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497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территориальных образований </w:t>
            </w:r>
          </w:p>
          <w:p w:rsidR="00346C48" w:rsidRDefault="00FE5A24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 территории 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Татарстан, в том числе в </w:t>
            </w:r>
          </w:p>
          <w:p w:rsidR="00346C48" w:rsidRDefault="00FE5A24">
            <w:pPr>
              <w:spacing w:after="0" w:line="24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муниципальных образованиях,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исследовании </w:t>
            </w:r>
          </w:p>
          <w:p w:rsidR="00346C48" w:rsidRDefault="00FE5A24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конкурентоспособности </w:t>
            </w:r>
          </w:p>
          <w:p w:rsidR="00346C48" w:rsidRDefault="00FE5A24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муниципальных районов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на основе методологического подхода к анализу их конкурентных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преимуще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ств и разработке рекомендаций по </w:t>
            </w:r>
          </w:p>
          <w:p w:rsidR="00346C48" w:rsidRDefault="00FE5A24">
            <w:pPr>
              <w:spacing w:after="15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формированию их </w:t>
            </w:r>
          </w:p>
          <w:p w:rsidR="00346C48" w:rsidRDefault="00FE5A24">
            <w:pPr>
              <w:spacing w:after="0"/>
              <w:ind w:left="466"/>
            </w:pPr>
            <w:r>
              <w:rPr>
                <w:rFonts w:ascii="Times New Roman" w:eastAsia="Times New Roman" w:hAnsi="Times New Roman" w:cs="Times New Roman"/>
                <w:sz w:val="18"/>
              </w:rPr>
              <w:t>инновационно-</w:t>
            </w:r>
          </w:p>
          <w:p w:rsidR="00346C48" w:rsidRDefault="00FE5A24">
            <w:pPr>
              <w:spacing w:after="0" w:line="238" w:lineRule="auto"/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инвестиционного профиля в соответствии с отраслевой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специализацией территории и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приоритетами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экономического развития республики.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14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7499060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3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организации участия резидентов ГБУ </w:t>
            </w:r>
          </w:p>
          <w:p w:rsidR="00346C48" w:rsidRDefault="00FE5A24">
            <w:pPr>
              <w:spacing w:after="0" w:line="24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«Бизнес-инкубатор города Елабуга» в </w:t>
            </w:r>
          </w:p>
          <w:p w:rsidR="00346C48" w:rsidRDefault="00FE5A24">
            <w:pPr>
              <w:spacing w:after="13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выставке «Деловые </w:t>
            </w:r>
          </w:p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Челны-2013»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ind w:left="612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9" w:lineRule="auto"/>
              <w:ind w:left="638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315 000,00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66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7020113092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0305012226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9229000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официальному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опубликованию Приказа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346C48" w:rsidRDefault="00FE5A24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8" w:lineRule="auto"/>
              <w:ind w:firstLine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Опубликование нормативных правовых актов республиканских </w:t>
            </w:r>
          </w:p>
          <w:p w:rsidR="00346C48" w:rsidRDefault="00FE5A24">
            <w:pPr>
              <w:spacing w:after="14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органов исполнительной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власти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194 700,00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91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 </w:t>
            </w:r>
          </w:p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2219125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командированию представителей </w:t>
            </w:r>
          </w:p>
          <w:p w:rsidR="00346C48" w:rsidRDefault="00FE5A24">
            <w:pPr>
              <w:spacing w:after="0" w:line="240" w:lineRule="auto"/>
              <w:ind w:left="19"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Заказчика для участия в </w:t>
            </w:r>
          </w:p>
          <w:p w:rsidR="00346C48" w:rsidRDefault="00FE5A24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практическом семинаре: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«Практические аспекты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формирования </w:t>
            </w:r>
          </w:p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индустриальных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площадок и опыт развития особых экономических зон в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ind w:left="612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38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1 178 646,00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577" w:firstLine="59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43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851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42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муниципалитетах КНР»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37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9400003310, 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7020412341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0100003310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36.63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3695310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76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Комплексная поставка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необходимого оборудования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(медицинских симуляторов) в целях реализации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мероприятий по созданию и </w:t>
            </w:r>
          </w:p>
          <w:p w:rsidR="00346C48" w:rsidRDefault="00FE5A24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функционированию </w:t>
            </w:r>
          </w:p>
          <w:p w:rsidR="00346C48" w:rsidRDefault="00FE5A24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Инжинирингового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Центра «Центр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Медицинской Науки «Эйдос»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 поставляемое оборудование должна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предоставляться гарантия производителя, но в </w:t>
            </w:r>
          </w:p>
          <w:p w:rsidR="00346C48" w:rsidRDefault="00FE5A24">
            <w:pPr>
              <w:spacing w:after="3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любом случае, не менее 18 месяцев со дня </w:t>
            </w:r>
          </w:p>
          <w:p w:rsidR="00346C48" w:rsidRDefault="00FE5A24">
            <w:pPr>
              <w:spacing w:after="0" w:line="268" w:lineRule="auto"/>
              <w:ind w:left="235" w:hanging="77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подписания акта-сдачи приемки Товара.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Год </w:t>
            </w:r>
          </w:p>
          <w:p w:rsidR="00346C48" w:rsidRDefault="00FE5A24">
            <w:pPr>
              <w:spacing w:after="17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выпуска товара должен </w:t>
            </w:r>
          </w:p>
          <w:p w:rsidR="00346C48" w:rsidRDefault="00FE5A24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быть не ранее 2013 года. </w:t>
            </w:r>
          </w:p>
          <w:p w:rsidR="00346C48" w:rsidRDefault="00FE5A24">
            <w:pPr>
              <w:spacing w:after="0"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Товар не должен быть в употреблении и (или) восстановленным. </w:t>
            </w:r>
          </w:p>
          <w:p w:rsidR="00346C48" w:rsidRDefault="00FE5A24">
            <w:pPr>
              <w:spacing w:after="0" w:line="24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Товар должен быть в упаковке, </w:t>
            </w:r>
          </w:p>
          <w:p w:rsidR="00346C48" w:rsidRDefault="00FE5A24">
            <w:pPr>
              <w:spacing w:after="0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обеспечивающей ее сохранность при транспортировке.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28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177 083 330.00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</w:t>
            </w:r>
          </w:p>
          <w:p w:rsidR="00346C48" w:rsidRDefault="00FE5A24">
            <w:pPr>
              <w:spacing w:after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контракта - 29,4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%, аванс - 29,4 %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352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9400003310, 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0100003310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2949138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лазерного технологического оборудования для </w:t>
            </w:r>
          </w:p>
          <w:p w:rsidR="00346C48" w:rsidRDefault="00FE5A24">
            <w:pPr>
              <w:spacing w:after="0"/>
              <w:ind w:left="26" w:righ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Регионального центра  лазерных технологий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 поставляемое оборудование должна </w:t>
            </w:r>
          </w:p>
          <w:p w:rsidR="00346C48" w:rsidRDefault="00FE5A24">
            <w:pPr>
              <w:spacing w:after="18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предоставляться гарантия </w:t>
            </w:r>
          </w:p>
          <w:p w:rsidR="00346C48" w:rsidRDefault="00FE5A24">
            <w:pPr>
              <w:spacing w:after="3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производителя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не менее 18 месяцев со дня </w:t>
            </w:r>
          </w:p>
          <w:p w:rsidR="00346C48" w:rsidRDefault="00FE5A24">
            <w:pPr>
              <w:spacing w:after="0" w:line="268" w:lineRule="auto"/>
              <w:ind w:left="235" w:hanging="77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подписания акта-сдачи приемки Товара.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Год </w:t>
            </w:r>
          </w:p>
          <w:p w:rsidR="00346C48" w:rsidRDefault="00FE5A24">
            <w:pPr>
              <w:spacing w:after="15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выпуска товара должен </w:t>
            </w:r>
          </w:p>
          <w:p w:rsidR="00346C48" w:rsidRDefault="00FE5A24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быть не ранее 2013 года. </w:t>
            </w:r>
          </w:p>
          <w:p w:rsidR="00346C48" w:rsidRDefault="00FE5A24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Товар не должен быть в употреблении и (или) восстановленным.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Товар должен быть в упаковке, </w:t>
            </w:r>
          </w:p>
          <w:p w:rsidR="00346C48" w:rsidRDefault="00FE5A24">
            <w:pPr>
              <w:spacing w:after="0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обеспечивающей ее сохранность при транспорт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ировке.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300 452 574,00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5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</w:t>
            </w:r>
          </w:p>
          <w:p w:rsidR="00346C48" w:rsidRDefault="00FE5A24">
            <w:pPr>
              <w:spacing w:after="13"/>
              <w:ind w:left="6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контракта - 30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%, обеспечение гарантии </w:t>
            </w:r>
          </w:p>
          <w:p w:rsidR="00346C48" w:rsidRDefault="00FE5A24">
            <w:pPr>
              <w:spacing w:after="0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поставщика на товар – 2%, аванс - 30 %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332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9400003310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33.1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3312415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аналитического </w:t>
            </w:r>
          </w:p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оборудования для </w:t>
            </w:r>
          </w:p>
          <w:p w:rsidR="00346C48" w:rsidRDefault="00FE5A24">
            <w:pPr>
              <w:spacing w:after="0"/>
              <w:ind w:left="18"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Регионального центра лазерных технологий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 поставляемое оборудование должна </w:t>
            </w:r>
          </w:p>
          <w:p w:rsidR="00346C48" w:rsidRDefault="00FE5A24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предоставляться гарантия </w:t>
            </w:r>
          </w:p>
          <w:p w:rsidR="00346C48" w:rsidRDefault="00FE5A24">
            <w:pPr>
              <w:spacing w:after="3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производителя не менее 18 месяцев со дня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подписания акта-сдачи приемки Товара. Год </w:t>
            </w:r>
          </w:p>
          <w:p w:rsidR="00346C48" w:rsidRDefault="00FE5A24">
            <w:pPr>
              <w:spacing w:after="16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выпуска товара должен </w:t>
            </w:r>
          </w:p>
          <w:p w:rsidR="00346C48" w:rsidRDefault="00FE5A24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быть не ранее 2013 года.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Товар должен быть новым, не должен быть в </w:t>
            </w:r>
          </w:p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употреблении и (или) </w:t>
            </w:r>
          </w:p>
          <w:p w:rsidR="00346C48" w:rsidRDefault="00FE5A24">
            <w:pPr>
              <w:spacing w:after="16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восстановленным, без </w:t>
            </w:r>
          </w:p>
          <w:p w:rsidR="00346C48" w:rsidRDefault="00FE5A24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каких-либо ограничений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(залог, запрет, арест) к свободному обращению на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58 033 346,00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8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</w:t>
            </w:r>
          </w:p>
          <w:p w:rsidR="00346C48" w:rsidRDefault="00FE5A24">
            <w:pPr>
              <w:spacing w:after="10"/>
              <w:ind w:left="6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контракта - 10 </w:t>
            </w:r>
          </w:p>
          <w:p w:rsidR="00346C48" w:rsidRDefault="00FE5A24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%, обеспечение гарантии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поставщика на товар – 2%, аванс – 7.97%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851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42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территории Российской Федерации.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31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9400003310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33.10.2 </w:t>
            </w:r>
          </w:p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3612530 </w:t>
            </w:r>
          </w:p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3612540 </w:t>
            </w:r>
          </w:p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3612434 </w:t>
            </w:r>
          </w:p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3612461 </w:t>
            </w:r>
          </w:p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3612551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лабораторной мебели </w:t>
            </w:r>
          </w:p>
          <w:p w:rsidR="00346C48" w:rsidRDefault="00FE5A24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для государственных </w:t>
            </w:r>
          </w:p>
          <w:p w:rsidR="00346C48" w:rsidRDefault="00FE5A24">
            <w:pPr>
              <w:spacing w:after="17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Мойка двойная с сушкой, стол пристенный </w:t>
            </w:r>
          </w:p>
          <w:p w:rsidR="00346C48" w:rsidRDefault="00FE5A24">
            <w:pPr>
              <w:spacing w:after="15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физический, стол </w:t>
            </w:r>
          </w:p>
          <w:p w:rsidR="00346C48" w:rsidRDefault="00FE5A24">
            <w:pPr>
              <w:spacing w:after="2" w:line="238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островной физический, стол лабораторный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компьютерный, стол лабораторный, стол мобильный, шкаф </w:t>
            </w:r>
          </w:p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вытяжной, шкаф для </w:t>
            </w:r>
          </w:p>
          <w:p w:rsidR="00346C48" w:rsidRDefault="00FE5A24">
            <w:pPr>
              <w:spacing w:after="0"/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посуды и приборов, шкаф </w:t>
            </w:r>
          </w:p>
          <w:p w:rsidR="00346C48" w:rsidRDefault="00FE5A24">
            <w:pPr>
              <w:spacing w:after="0" w:line="238" w:lineRule="auto"/>
              <w:ind w:left="15" w:hanging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для химреактивов, шкаф для одежды, тумба подкатная. стул </w:t>
            </w:r>
          </w:p>
          <w:p w:rsidR="00346C48" w:rsidRDefault="00FE5A24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лабораторный, стол весовой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87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3 860 000,00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4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0400012222, 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0100012290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  <w:p w:rsidR="00346C48" w:rsidRDefault="00FE5A24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2219125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услуги по приобретению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для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направления сотрудников </w:t>
            </w:r>
          </w:p>
          <w:p w:rsidR="00346C48" w:rsidRDefault="00FE5A24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Заказчика, выезжающих в </w:t>
            </w:r>
          </w:p>
          <w:p w:rsidR="00346C48" w:rsidRDefault="00FE5A24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г.Новосибирск, для </w:t>
            </w:r>
          </w:p>
          <w:p w:rsidR="00346C48" w:rsidRDefault="00FE5A24">
            <w:pPr>
              <w:spacing w:after="0"/>
              <w:ind w:left="15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участия в Саммите </w:t>
            </w:r>
          </w:p>
          <w:p w:rsidR="00346C48" w:rsidRDefault="00FE5A24">
            <w:pPr>
              <w:spacing w:after="0"/>
              <w:ind w:firstLine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Ассоциации инновационных регионов России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и возврат билетов; предоставление </w:t>
            </w:r>
          </w:p>
          <w:p w:rsidR="00346C48" w:rsidRDefault="00FE5A24">
            <w:pPr>
              <w:spacing w:after="0"/>
              <w:ind w:left="64" w:right="4" w:hanging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реестра документов по реализованным перевозкам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79 880,00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66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7020412092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0305012310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36.1 </w:t>
            </w:r>
          </w:p>
          <w:p w:rsidR="00346C48" w:rsidRDefault="00FE5A2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52.48.11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3611250 </w:t>
            </w:r>
          </w:p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3611201 </w:t>
            </w:r>
          </w:p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3611200 </w:t>
            </w:r>
          </w:p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3611201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мебели для государственных </w:t>
            </w:r>
          </w:p>
          <w:p w:rsidR="00346C48" w:rsidRDefault="00FE5A24">
            <w:pPr>
              <w:spacing w:after="15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76" w:lineRule="auto"/>
              <w:ind w:left="619" w:hanging="32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Диван Марсель или эквивалент </w:t>
            </w:r>
          </w:p>
          <w:p w:rsidR="00346C48" w:rsidRDefault="00FE5A24">
            <w:pPr>
              <w:spacing w:after="0" w:line="276" w:lineRule="auto"/>
              <w:ind w:left="619" w:hanging="4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Кресло Париж EX или эквивалент </w:t>
            </w:r>
          </w:p>
          <w:p w:rsidR="00346C48" w:rsidRDefault="00FE5A24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8"/>
              </w:rPr>
              <w:t>Кресло CHAIRMAN CH-</w:t>
            </w:r>
          </w:p>
          <w:p w:rsidR="00346C48" w:rsidRDefault="00FE5A24">
            <w:pPr>
              <w:spacing w:after="18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658 </w:t>
            </w:r>
          </w:p>
          <w:p w:rsidR="00346C48" w:rsidRDefault="00FE5A24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Кресло Артекс В </w:t>
            </w:r>
          </w:p>
          <w:p w:rsidR="00346C48" w:rsidRDefault="00FE5A24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  <w:p w:rsidR="00346C48" w:rsidRDefault="00FE5A24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 </w:t>
            </w:r>
          </w:p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418 660,00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ЕП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08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  <w:p w:rsidR="00346C48" w:rsidRDefault="00FE5A24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2219125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для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направления сотрудников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Заказчика, выезжающих в </w:t>
            </w:r>
          </w:p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Китайскую </w:t>
            </w:r>
          </w:p>
          <w:p w:rsidR="00346C48" w:rsidRDefault="00FE5A24">
            <w:pPr>
              <w:spacing w:after="15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Народную </w:t>
            </w:r>
          </w:p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Республику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ind w:left="89" w:firstLine="2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и возврат билетов; предоставление </w:t>
            </w:r>
          </w:p>
          <w:p w:rsidR="00346C48" w:rsidRDefault="00FE5A24">
            <w:pPr>
              <w:spacing w:after="0"/>
              <w:ind w:left="453" w:hanging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реестра документов по реализованным перевозкам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19 326,00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25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7499060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Организация участия резидентов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ГБУ </w:t>
            </w:r>
          </w:p>
          <w:p w:rsidR="00346C48" w:rsidRDefault="00FE5A24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«Бизнес-инкубатор </w:t>
            </w:r>
          </w:p>
          <w:p w:rsidR="00346C48" w:rsidRDefault="00FE5A24">
            <w:pPr>
              <w:spacing w:after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г.Набережные </w:t>
            </w:r>
          </w:p>
          <w:p w:rsidR="00346C48" w:rsidRDefault="00FE5A24">
            <w:pPr>
              <w:spacing w:after="16"/>
              <w:ind w:left="1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Челны» в выставке </w:t>
            </w:r>
          </w:p>
          <w:p w:rsidR="00346C48" w:rsidRDefault="00FE5A24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«Деловые Челны»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2" w:line="238" w:lineRule="auto"/>
              <w:ind w:left="639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65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710 000,00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48" w:right="577" w:hanging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4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456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9400012226, 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2221450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9" w:lineRule="auto"/>
              <w:ind w:firstLine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полиграфических услуг для нужд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346C48" w:rsidRDefault="00FE5A24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разрабатывает и </w:t>
            </w:r>
          </w:p>
          <w:p w:rsidR="00346C48" w:rsidRDefault="00FE5A24">
            <w:pPr>
              <w:spacing w:after="38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предоставляет Заказчику художественный эскиз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макета полиграфической продукции (не менее 3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вариантов). Фотосъемка, редакторская и </w:t>
            </w:r>
          </w:p>
          <w:p w:rsidR="00346C48" w:rsidRDefault="00FE5A24">
            <w:pPr>
              <w:spacing w:after="3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корректорская работа, изготовление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утвержденного оригиналмакета, осуществление </w:t>
            </w:r>
          </w:p>
          <w:p w:rsidR="00346C48" w:rsidRDefault="00FE5A24">
            <w:pPr>
              <w:spacing w:after="0" w:line="238" w:lineRule="auto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типографской подготовки к изданию </w:t>
            </w:r>
          </w:p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полиграфической </w:t>
            </w:r>
          </w:p>
          <w:p w:rsidR="00346C48" w:rsidRDefault="00FE5A24">
            <w:pPr>
              <w:spacing w:after="0" w:line="24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продукции. Издание полиграфической </w:t>
            </w:r>
          </w:p>
          <w:p w:rsidR="00346C48" w:rsidRDefault="00FE5A24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продукции, контроль качества.  Транспортировка полиграфической продукции Заказчику.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ус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1 826 780,00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87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7499060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обеспечению участия резидентов, </w:t>
            </w:r>
          </w:p>
          <w:p w:rsidR="00346C48" w:rsidRDefault="00FE5A24">
            <w:pPr>
              <w:spacing w:after="15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размещенных в ГБУ </w:t>
            </w:r>
          </w:p>
          <w:p w:rsidR="00346C48" w:rsidRDefault="00FE5A24">
            <w:pPr>
              <w:spacing w:after="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«Поволжский бизнесинкубатор легкой </w:t>
            </w:r>
          </w:p>
          <w:p w:rsidR="00346C48" w:rsidRDefault="00FE5A24">
            <w:pPr>
              <w:spacing w:after="0"/>
              <w:ind w:left="17" w:hanging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промышленности», в региональных выставках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ind w:left="639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65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395 000,00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04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74.40 </w:t>
            </w:r>
          </w:p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92.20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9229000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популяризации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положительного образа молодого предпринимателя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ind w:left="639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65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25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7499060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37" w:line="238" w:lineRule="auto"/>
              <w:ind w:left="74" w:right="77" w:firstLine="7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 услуг по организации участия резидентов ГБУ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«Бизнес-инкубатор города Елабуга» в выставках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8" w:lineRule="auto"/>
              <w:ind w:left="639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7" w:lineRule="auto"/>
              <w:ind w:left="665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637 000,00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4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7499060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34" w:line="238" w:lineRule="auto"/>
              <w:ind w:left="74" w:right="77" w:firstLine="7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 услуг по организации участия резидентов ГБУ </w:t>
            </w:r>
          </w:p>
          <w:p w:rsidR="00346C48" w:rsidRDefault="00FE5A24">
            <w:pPr>
              <w:spacing w:after="36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«Бизнес-инкубатор города Набережные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Челны» в бизнесфорумах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ind w:left="639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65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1 152 000,00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84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5" w:firstLine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Организация и проведение Конкурса журналистских работ и медиа-проектов о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7" w:line="252" w:lineRule="auto"/>
              <w:ind w:left="-7" w:firstLine="4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государственного </w:t>
            </w:r>
          </w:p>
          <w:p w:rsidR="00346C48" w:rsidRDefault="00FE5A24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8" w:type="dxa"/>
          <w:left w:w="3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104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развитии малого и среднего </w:t>
            </w:r>
          </w:p>
          <w:p w:rsidR="00346C48" w:rsidRDefault="00FE5A24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предпринимательства в Республике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63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9400001223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51.56.4; </w:t>
            </w:r>
          </w:p>
          <w:p w:rsidR="00346C48" w:rsidRDefault="00FE5A24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51.18.26;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4030101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Снабжение тепловой энергией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Отпуск тепловой энергии на отопление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Усл.ед.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87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0400012222, </w:t>
            </w:r>
          </w:p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0400012290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2219125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</w:t>
            </w:r>
          </w:p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для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направления сотрудников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Заказчика, выезжающих в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Соединенные Штаты Америки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32" w:line="240" w:lineRule="auto"/>
              <w:ind w:left="55" w:firstLine="2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и возврат билетов; предоставление </w:t>
            </w:r>
          </w:p>
          <w:p w:rsidR="00346C48" w:rsidRDefault="00FE5A24">
            <w:pPr>
              <w:spacing w:after="0"/>
              <w:ind w:left="420" w:hanging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реестра документов по реализованным перевозкам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290 225,00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394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80.42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8090010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образовательных </w:t>
            </w:r>
          </w:p>
          <w:p w:rsidR="00346C48" w:rsidRDefault="00FE5A24">
            <w:pPr>
              <w:spacing w:after="35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 субъектам малого предпринимательства </w:t>
            </w:r>
          </w:p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– резидентам  </w:t>
            </w:r>
          </w:p>
          <w:p w:rsidR="00346C48" w:rsidRDefault="00FE5A24">
            <w:pPr>
              <w:spacing w:after="18"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ГБУ «Поволжский бизнес-инкубатор легкой </w:t>
            </w:r>
          </w:p>
          <w:p w:rsidR="00346C48" w:rsidRDefault="00FE5A24">
            <w:pPr>
              <w:spacing w:after="3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промышленности» – проведение </w:t>
            </w:r>
          </w:p>
          <w:p w:rsidR="00346C48" w:rsidRDefault="00FE5A2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семинара-тренинга 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(обучения) по темам: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«Основы управления инновационными </w:t>
            </w:r>
          </w:p>
          <w:p w:rsidR="00346C48" w:rsidRDefault="00FE5A24">
            <w:pPr>
              <w:spacing w:after="3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проектами в легкой промышленности», </w:t>
            </w:r>
          </w:p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«Охрана труда»» </w:t>
            </w:r>
          </w:p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4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Организация и проведение </w:t>
            </w:r>
          </w:p>
          <w:p w:rsidR="00346C48" w:rsidRDefault="00FE5A24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республиканского конкурса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«Предприниматель года: Золотая сотня – 2013»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ind w:left="605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7" w:lineRule="auto"/>
              <w:ind w:left="631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2 900 000,00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3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</w:t>
            </w:r>
          </w:p>
          <w:p w:rsidR="00346C48" w:rsidRDefault="00FE5A2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контракта - 30 </w:t>
            </w:r>
          </w:p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%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08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37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организации и проведению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информационной кампании по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продвижению и популяризации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республиканского конкурса </w:t>
            </w:r>
          </w:p>
          <w:p w:rsidR="00346C48" w:rsidRDefault="00FE5A24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«Предприниматель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ind w:left="605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31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1 100 000,00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5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</w:t>
            </w:r>
          </w:p>
          <w:p w:rsidR="00346C48" w:rsidRDefault="00FE5A2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контракта - 30 </w:t>
            </w:r>
          </w:p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%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8" w:type="dxa"/>
          <w:left w:w="3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42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года: Золотая сотня – 2013»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104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92.20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9213020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производству и трансляции телепрограмм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ind w:left="603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29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118 061,56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07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3612334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Оказание услуг по разработке,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изготовлению и </w:t>
            </w:r>
          </w:p>
          <w:p w:rsidR="00346C48" w:rsidRDefault="00FE5A24">
            <w:pPr>
              <w:spacing w:after="0" w:line="238" w:lineRule="auto"/>
              <w:ind w:left="12" w:right="48" w:firstLine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установке  комплекса выставочных стендов с информацией о резидентах, </w:t>
            </w:r>
          </w:p>
          <w:p w:rsidR="00346C48" w:rsidRDefault="00FE5A24">
            <w:pPr>
              <w:spacing w:after="18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выпускниках ГБУ </w:t>
            </w:r>
          </w:p>
          <w:p w:rsidR="00346C48" w:rsidRDefault="00FE5A24">
            <w:pPr>
              <w:spacing w:after="16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«Бизнес-инкубатор </w:t>
            </w:r>
          </w:p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г.Елабуги»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79" w:lineRule="auto"/>
              <w:ind w:left="603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29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320 000,00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90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7499050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Выполнение работ по разработке и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проектированию новых образцов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изделий, включая изготовление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опытных образцов конструкций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(одежды) для малых предприятий, </w:t>
            </w:r>
          </w:p>
          <w:p w:rsidR="00346C48" w:rsidRDefault="00FE5A24">
            <w:pPr>
              <w:spacing w:after="16"/>
              <w:ind w:left="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размещенных в ГБУ </w:t>
            </w:r>
          </w:p>
          <w:p w:rsidR="00346C48" w:rsidRDefault="00FE5A24">
            <w:pPr>
              <w:spacing w:after="0"/>
              <w:ind w:left="4" w:hanging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«Поволжский бизнесинкубатор легкой промышленности».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ind w:left="603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29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усл.ед.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25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7499060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37" w:line="238" w:lineRule="auto"/>
              <w:ind w:left="38" w:right="77" w:firstLine="7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 услуг по организации участия резидентов ГБУ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«Бизнес-инкубатор города Чистополь» в конференциях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ind w:left="603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9" w:lineRule="auto"/>
              <w:ind w:left="629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910 000,00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4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80.42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8040059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9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организации и проведению </w:t>
            </w:r>
          </w:p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семинаров для </w:t>
            </w:r>
          </w:p>
          <w:p w:rsidR="00346C48" w:rsidRDefault="00FE5A24">
            <w:pPr>
              <w:spacing w:after="3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субъектов малого и среднего </w:t>
            </w:r>
          </w:p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предпринимательства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1" w:line="238" w:lineRule="auto"/>
              <w:ind w:left="603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29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04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0100001226, </w:t>
            </w:r>
          </w:p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74.11 74.14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7411010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3"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скорой неотложной юридической помощи 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ind w:left="603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6" w:lineRule="auto"/>
              <w:ind w:left="629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1 575 000,00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контракта-30%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0400012221, 7020110061</w:t>
            </w:r>
          </w:p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9905001221,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64.20.11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6420090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Услуги сотовой связи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Сотовая радиотелефонная связь стандарта GSM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абон. номер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57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616 000,00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8" w:type="dxa"/>
          <w:left w:w="3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42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9400001221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352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9400003310, </w:t>
            </w:r>
          </w:p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0100003310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2929030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технологической </w:t>
            </w:r>
          </w:p>
          <w:p w:rsidR="00346C48" w:rsidRDefault="00FE5A24">
            <w:pPr>
              <w:spacing w:after="0"/>
              <w:ind w:left="24" w:hanging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линии переработки полимерных материалов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 поставляемое оборудование должна </w:t>
            </w:r>
          </w:p>
          <w:p w:rsidR="00346C48" w:rsidRDefault="00FE5A2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предоставляться гарантия </w:t>
            </w:r>
          </w:p>
          <w:p w:rsidR="00346C48" w:rsidRDefault="00FE5A24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производителя не менее 12 месяцев со дня </w:t>
            </w:r>
          </w:p>
          <w:p w:rsidR="00346C48" w:rsidRDefault="00FE5A24">
            <w:pPr>
              <w:spacing w:after="0" w:line="268" w:lineRule="auto"/>
              <w:ind w:left="233" w:hanging="77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подписания акта-сдачи приемки Товара.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Год </w:t>
            </w:r>
          </w:p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выпуска товара должен </w:t>
            </w:r>
          </w:p>
          <w:p w:rsidR="00346C48" w:rsidRDefault="00FE5A24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быть не ранее 2012 года. </w:t>
            </w:r>
          </w:p>
          <w:p w:rsidR="00346C48" w:rsidRDefault="00FE5A24">
            <w:pPr>
              <w:spacing w:after="0"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Товар не должен быть в употреблении и (или) восстановленным. </w:t>
            </w:r>
          </w:p>
          <w:p w:rsidR="00346C48" w:rsidRDefault="00FE5A24">
            <w:pPr>
              <w:spacing w:after="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Товар должен быть в упаковке, </w:t>
            </w:r>
          </w:p>
          <w:p w:rsidR="00346C48" w:rsidRDefault="00FE5A24">
            <w:pPr>
              <w:spacing w:after="0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обеспечивающей ее сохранность при транспортировке.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копмле кт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63 000 000,00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3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</w:t>
            </w:r>
          </w:p>
          <w:p w:rsidR="00346C48" w:rsidRDefault="00FE5A2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контракта - 30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%, обеспечение гарантии </w:t>
            </w:r>
          </w:p>
          <w:p w:rsidR="00346C48" w:rsidRDefault="00FE5A24">
            <w:pPr>
              <w:spacing w:after="0"/>
              <w:ind w:left="5" w:hanging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поставщика на товар – 2%, аванс – 30 %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353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9400003310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2922440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технологического </w:t>
            </w:r>
          </w:p>
          <w:p w:rsidR="00346C48" w:rsidRDefault="00FE5A24">
            <w:pPr>
              <w:spacing w:after="0" w:line="24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комплекса для отработки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технологии точной механообработки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 поставляемое оборудование должна </w:t>
            </w:r>
          </w:p>
          <w:p w:rsidR="00346C48" w:rsidRDefault="00FE5A2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предоставляться гарантия </w:t>
            </w:r>
          </w:p>
          <w:p w:rsidR="00346C48" w:rsidRDefault="00FE5A24">
            <w:pPr>
              <w:spacing w:after="3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производителя не менее 12 месяцев со дня </w:t>
            </w:r>
          </w:p>
          <w:p w:rsidR="00346C48" w:rsidRDefault="00FE5A24">
            <w:pPr>
              <w:spacing w:after="0" w:line="268" w:lineRule="auto"/>
              <w:ind w:left="233" w:hanging="77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подписания акта-сдачи приемки Товара.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Год </w:t>
            </w:r>
          </w:p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выпуска товара должен </w:t>
            </w:r>
          </w:p>
          <w:p w:rsidR="00346C48" w:rsidRDefault="00FE5A24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быть не ранее 2012 года. </w:t>
            </w:r>
          </w:p>
          <w:p w:rsidR="00346C48" w:rsidRDefault="00FE5A24">
            <w:pPr>
              <w:spacing w:after="0"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Товар не должен быть в употреблении и (или) восстановленным.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Товар должен быть в упаковке, </w:t>
            </w:r>
          </w:p>
          <w:p w:rsidR="00346C48" w:rsidRDefault="00FE5A24">
            <w:pPr>
              <w:spacing w:after="0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обеспечивающей ее сохранность при транспортировке.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28 460 010,00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Аванс - 30 %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352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9400003310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2949131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4" w:hanging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комплекса аналитического оборудования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 поставляемое оборудование должна </w:t>
            </w:r>
          </w:p>
          <w:p w:rsidR="00346C48" w:rsidRDefault="00FE5A2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предоставляться гарантия </w:t>
            </w:r>
          </w:p>
          <w:p w:rsidR="00346C48" w:rsidRDefault="00FE5A24">
            <w:pPr>
              <w:spacing w:after="3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производителя не менее 12 месяцев со дня </w:t>
            </w:r>
          </w:p>
          <w:p w:rsidR="00346C48" w:rsidRDefault="00FE5A24">
            <w:pPr>
              <w:spacing w:after="0" w:line="268" w:lineRule="auto"/>
              <w:ind w:left="233" w:hanging="77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подписания акта-сдачи приемки Товара.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Год </w:t>
            </w:r>
          </w:p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выпуска товара должен </w:t>
            </w:r>
          </w:p>
          <w:p w:rsidR="00346C48" w:rsidRDefault="00FE5A24">
            <w:pPr>
              <w:spacing w:after="16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быть не ранее 2012 года.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Товар не должен быть в употреблении и (или) восстановленным.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Товар должен быть в упаковке, </w:t>
            </w:r>
          </w:p>
          <w:p w:rsidR="00346C48" w:rsidRDefault="00FE5A24">
            <w:pPr>
              <w:spacing w:after="0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обеспечивающей ее сохранность при транспортировке.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19 184 333,00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Аванс – 30%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8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766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0400012340, 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9400001340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51.18.27 </w:t>
            </w:r>
          </w:p>
          <w:p w:rsidR="00346C48" w:rsidRDefault="00FE5A2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51.47.37 </w:t>
            </w:r>
          </w:p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3010050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9" w:lineRule="auto"/>
              <w:ind w:left="15" w:firstLine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оригинальных картриджей и тонеров для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государственных </w:t>
            </w:r>
          </w:p>
          <w:p w:rsidR="00346C48" w:rsidRDefault="00FE5A24">
            <w:pPr>
              <w:spacing w:after="15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77" w:lineRule="auto"/>
              <w:ind w:left="319" w:hanging="20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HP Картридж  (Q5942A) для hp laserjet 4250 </w:t>
            </w:r>
          </w:p>
          <w:p w:rsidR="00346C48" w:rsidRDefault="00FE5A24">
            <w:pPr>
              <w:spacing w:after="3" w:line="238" w:lineRule="auto"/>
              <w:ind w:left="434" w:hanging="39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HP Картридж  (Q7551A) для НP Laser Jet </w:t>
            </w:r>
          </w:p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P3005/M3035mfp/M3027mf</w:t>
            </w:r>
          </w:p>
          <w:p w:rsidR="00346C48" w:rsidRDefault="00FE5A24">
            <w:pPr>
              <w:spacing w:after="16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 </w:t>
            </w:r>
          </w:p>
          <w:p w:rsidR="00346C48" w:rsidRDefault="00FE5A24">
            <w:pPr>
              <w:spacing w:after="22" w:line="252" w:lineRule="auto"/>
              <w:ind w:left="151" w:right="182" w:firstLine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XeroxТонер-картридж  (106R01335) для Phaser 6125 черный   SPRINT </w:t>
            </w:r>
          </w:p>
          <w:p w:rsidR="00346C48" w:rsidRDefault="00FE5A24">
            <w:pPr>
              <w:spacing w:after="0"/>
              <w:ind w:left="19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XeroxТонер-картридж  </w:t>
            </w:r>
          </w:p>
          <w:p w:rsidR="00346C48" w:rsidRDefault="00FE5A24">
            <w:pPr>
              <w:spacing w:after="16"/>
              <w:ind w:left="15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(106R01336) для Phaser </w:t>
            </w:r>
          </w:p>
          <w:p w:rsidR="00346C48" w:rsidRDefault="00FE5A24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6125 синий       SPRINT XeroxТонер-картридж  </w:t>
            </w:r>
          </w:p>
          <w:p w:rsidR="00346C48" w:rsidRDefault="00FE5A24">
            <w:pPr>
              <w:spacing w:after="22" w:line="252" w:lineRule="auto"/>
              <w:ind w:left="86" w:right="118" w:firstLine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(106R01337) для Phaser 6125 желтый   SPRINT Lexmark картридж  (Е260А11Е) для Lexmark </w:t>
            </w:r>
          </w:p>
          <w:p w:rsidR="00346C48" w:rsidRDefault="00FE5A24">
            <w:pPr>
              <w:spacing w:after="6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Е260/Е360/Е460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HP Тонер-картридж  </w:t>
            </w:r>
          </w:p>
          <w:p w:rsidR="00346C48" w:rsidRDefault="00FE5A24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(Q6001A) для  HP Color </w:t>
            </w:r>
          </w:p>
          <w:p w:rsidR="00346C48" w:rsidRDefault="00FE5A24">
            <w:pPr>
              <w:spacing w:after="7"/>
              <w:ind w:left="6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Laser Jet 2600n/2605/1600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HP Тонер-ка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ртридж  </w:t>
            </w:r>
          </w:p>
          <w:p w:rsidR="00346C48" w:rsidRDefault="00FE5A24">
            <w:pPr>
              <w:spacing w:after="26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(Q6002A) для  Color Laser Jet 2600n/2605/1600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HP Тонер-картридж  </w:t>
            </w:r>
          </w:p>
          <w:p w:rsidR="00346C48" w:rsidRDefault="00FE5A24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(Q6003A) для  HP Color </w:t>
            </w:r>
          </w:p>
          <w:p w:rsidR="00346C48" w:rsidRDefault="00FE5A24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Laser Jet 2600n/2605/1600 </w:t>
            </w:r>
          </w:p>
          <w:p w:rsidR="00346C48" w:rsidRDefault="00FE5A24">
            <w:pPr>
              <w:spacing w:after="16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Тонер (ТК-130) Kyocera FS-1028MFP </w:t>
            </w:r>
          </w:p>
          <w:p w:rsidR="00346C48" w:rsidRDefault="00FE5A24">
            <w:pPr>
              <w:spacing w:after="0" w:line="250" w:lineRule="auto"/>
              <w:ind w:left="434" w:hanging="3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HP Картридж  (Q2612A) для НP Laser Jet </w:t>
            </w:r>
          </w:p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1010/1012/1020/1022/1015/</w:t>
            </w:r>
          </w:p>
          <w:p w:rsidR="00346C48" w:rsidRDefault="00FE5A24">
            <w:pPr>
              <w:spacing w:after="18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3015 </w:t>
            </w:r>
          </w:p>
          <w:p w:rsidR="00346C48" w:rsidRDefault="00FE5A24">
            <w:pPr>
              <w:spacing w:after="0" w:line="238" w:lineRule="auto"/>
              <w:ind w:left="473" w:hanging="3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Принт-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картридж  Xerox 106R01485 для  </w:t>
            </w:r>
          </w:p>
          <w:p w:rsidR="00346C48" w:rsidRDefault="00FE5A24">
            <w:pPr>
              <w:spacing w:after="16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WorkCentre 3210/3220 </w:t>
            </w:r>
          </w:p>
          <w:p w:rsidR="00346C48" w:rsidRDefault="00FE5A24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(2000 страниц) (Ориг.)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12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12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  <w:p w:rsidR="00346C48" w:rsidRDefault="00FE5A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181 120,00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0100003310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51.70 </w:t>
            </w:r>
          </w:p>
          <w:p w:rsidR="00346C48" w:rsidRDefault="00FE5A2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52.48.13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7260022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 w:hanging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системы трехмерного моделирования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компл.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1 300 000,00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25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0100003310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30.02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51.64.2 52.61 </w:t>
            </w:r>
          </w:p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52.61.2 </w:t>
            </w:r>
          </w:p>
          <w:p w:rsidR="00346C48" w:rsidRDefault="00FE5A2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52.48.13 </w:t>
            </w:r>
          </w:p>
          <w:p w:rsidR="00346C48" w:rsidRDefault="00FE5A24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3020203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38" w:lineRule="auto"/>
              <w:ind w:firstLine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компьютерной техники для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государственных </w:t>
            </w:r>
          </w:p>
          <w:p w:rsidR="00346C48" w:rsidRDefault="00FE5A24">
            <w:pPr>
              <w:spacing w:after="15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Автоматизированные рабочие места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компл.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660 180,00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84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0100003310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31.62, </w:t>
            </w:r>
          </w:p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51.7, </w:t>
            </w:r>
          </w:p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3020321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оргтехники для государственных </w:t>
            </w:r>
          </w:p>
          <w:p w:rsidR="00346C48" w:rsidRDefault="00FE5A24">
            <w:pPr>
              <w:spacing w:after="15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Источники бесперебойного питания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39 820,00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42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80.42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8040059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образовательных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601 000,00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8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62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15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 для резидентов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ГБУ «Бизнесинкубатор г.Елабуги»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14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80.42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8040059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образовательных </w:t>
            </w:r>
          </w:p>
          <w:p w:rsidR="00346C48" w:rsidRDefault="00FE5A24">
            <w:pPr>
              <w:spacing w:after="15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 для резидентов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ГБУ «Бизнесинкубатор </w:t>
            </w:r>
          </w:p>
          <w:p w:rsidR="00346C48" w:rsidRDefault="00FE5A24">
            <w:pPr>
              <w:spacing w:after="14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г.Набережные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Челны»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648 000,00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25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80.42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8040059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образовательных </w:t>
            </w:r>
          </w:p>
          <w:p w:rsidR="00346C48" w:rsidRDefault="00FE5A24">
            <w:pPr>
              <w:spacing w:after="15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 для резидентов </w:t>
            </w:r>
          </w:p>
          <w:p w:rsidR="00346C48" w:rsidRDefault="00FE5A24">
            <w:pPr>
              <w:spacing w:after="36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ГБУ «Бизнесинкубатор </w:t>
            </w:r>
          </w:p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г.Чистополь»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407 000,00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332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74.13.11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7413010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экономической </w:t>
            </w:r>
          </w:p>
          <w:p w:rsidR="00346C48" w:rsidRDefault="00FE5A24">
            <w:pPr>
              <w:spacing w:after="3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экспертизе проектов резидентов ГБУ </w:t>
            </w:r>
          </w:p>
          <w:p w:rsidR="00346C48" w:rsidRDefault="00FE5A2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«Бизнес-инкубатор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г.Чистополь» для выявления </w:t>
            </w:r>
          </w:p>
          <w:p w:rsidR="00346C48" w:rsidRDefault="00FE5A24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перспектив развития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 выявления проблем являющихся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барьером при развитии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предпринимательског о сектора в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различных отраслях хозяйства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госуда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410 000,00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08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60.22 </w:t>
            </w:r>
          </w:p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71.1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6022020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Аренда транспортных средств с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предоставлением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 по управлению и технической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эксплуатации для </w:t>
            </w:r>
          </w:p>
          <w:p w:rsidR="00346C48" w:rsidRDefault="00FE5A24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346C48" w:rsidRDefault="00FE5A24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04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52.47.3, </w:t>
            </w:r>
          </w:p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21.2, </w:t>
            </w:r>
          </w:p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21.23 </w:t>
            </w:r>
          </w:p>
          <w:p w:rsidR="00346C48" w:rsidRDefault="00FE5A2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51.18.21 </w:t>
            </w:r>
          </w:p>
          <w:p w:rsidR="00346C48" w:rsidRDefault="00FE5A24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51.47.23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2101030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82" w:right="212" w:firstLine="1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Поставка бумаги листовой  для офисной техники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Формат А4, в упаковке не менее 500л.,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80г/м²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упак.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85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19 209,15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7020110061</w:t>
            </w:r>
          </w:p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9905001340, 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7020110061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9905001340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51.51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2320210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бензина для государственных </w:t>
            </w:r>
          </w:p>
          <w:p w:rsidR="00346C48" w:rsidRDefault="00FE5A24">
            <w:pPr>
              <w:spacing w:after="15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АИ-95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литр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4500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162 000,00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42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51.51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2320210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бензина для государственных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АИ-95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литр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1440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51 840,00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8" w:type="dxa"/>
          <w:left w:w="0" w:type="dxa"/>
          <w:bottom w:w="9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42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51.51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2320210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бензина для государственных </w:t>
            </w:r>
          </w:p>
          <w:p w:rsidR="00346C48" w:rsidRDefault="00FE5A24">
            <w:pPr>
              <w:spacing w:after="15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АИ-92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литр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1 080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35 640,00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66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7499060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33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организации участия резидентов ГБУ </w:t>
            </w:r>
          </w:p>
          <w:p w:rsidR="00346C48" w:rsidRDefault="00FE5A24">
            <w:pPr>
              <w:spacing w:after="0"/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«Бизнес-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инкубатор г. </w:t>
            </w:r>
          </w:p>
          <w:p w:rsidR="00346C48" w:rsidRDefault="00FE5A24">
            <w:pPr>
              <w:spacing w:after="0" w:line="240" w:lineRule="auto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Чистополя» в выставке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"Чистопольский бизнес-форум 2013"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ind w:left="639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 w:line="279" w:lineRule="auto"/>
              <w:ind w:left="665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346C48" w:rsidRDefault="00FE5A2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1 450 000,00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08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60.22  </w:t>
            </w:r>
          </w:p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71.1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6022020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Аренда транспортных средств с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предоставлением </w:t>
            </w:r>
          </w:p>
          <w:p w:rsidR="00346C48" w:rsidRDefault="00FE5A24">
            <w:pPr>
              <w:spacing w:after="0" w:line="240" w:lineRule="auto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 по управлению и технической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эксплуатации для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346C48" w:rsidRDefault="00FE5A24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1 000 000,00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87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7020113092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0310012226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66.01 </w:t>
            </w:r>
          </w:p>
          <w:p w:rsidR="00346C48" w:rsidRDefault="00FE5A24">
            <w:pPr>
              <w:spacing w:after="0"/>
              <w:ind w:left="-1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6611010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обязательному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государственному страхованию </w:t>
            </w:r>
          </w:p>
          <w:p w:rsidR="00346C48" w:rsidRDefault="00FE5A24">
            <w:pPr>
              <w:spacing w:after="0" w:line="239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государственных гражданских служащих </w:t>
            </w:r>
          </w:p>
          <w:p w:rsidR="00346C48" w:rsidRDefault="00FE5A24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235 220,11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373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51.64.2 </w:t>
            </w:r>
          </w:p>
          <w:p w:rsidR="00346C48" w:rsidRDefault="00FE5A2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52.48.13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3020202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8" w:lineRule="auto"/>
              <w:ind w:left="1" w:firstLine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компьютерной техники для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государственных </w:t>
            </w:r>
          </w:p>
          <w:p w:rsidR="00346C48" w:rsidRDefault="00FE5A24">
            <w:pPr>
              <w:spacing w:after="15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Ноутбук (Процессор Core i5 3210M ИЛИ </w:t>
            </w:r>
          </w:p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ЭКВИВАЛЕНТ НЕ </w:t>
            </w:r>
          </w:p>
          <w:p w:rsidR="00346C48" w:rsidRDefault="00FE5A24">
            <w:pPr>
              <w:spacing w:after="23" w:line="251" w:lineRule="auto"/>
              <w:ind w:left="70" w:right="7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МЕНЕЕ 2500 МГц, количество ядер НЕ МЕНЕЕ 2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L2 НЕ МЕНЕЕ 512 Кб, L3 </w:t>
            </w:r>
          </w:p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МЕНЕЕ 3 Мб </w:t>
            </w:r>
          </w:p>
          <w:p w:rsidR="00346C48" w:rsidRDefault="00FE5A24">
            <w:pPr>
              <w:spacing w:after="17"/>
              <w:ind w:left="11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Память НЕ МЕНЕЕ 6144 </w:t>
            </w:r>
          </w:p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Мб DDR3 </w:t>
            </w:r>
          </w:p>
          <w:p w:rsidR="00346C48" w:rsidRDefault="00FE5A24">
            <w:pPr>
              <w:spacing w:after="0" w:line="25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Максимальный размер памяти НЕ МЕНЕЕ 8192 Мб </w:t>
            </w:r>
          </w:p>
          <w:p w:rsidR="00346C48" w:rsidRDefault="00FE5A24">
            <w:pPr>
              <w:spacing w:after="0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Экран НЕ МЕНЕЕ 17.3 дюймов, НЕ МЕНЕЕ 1600x900, широкоформатный, глянцевый)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350 445,00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42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51.64.2 </w:t>
            </w:r>
          </w:p>
          <w:p w:rsidR="00346C48" w:rsidRDefault="00FE5A2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52.48.13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3020201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компьютерной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58 226,00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43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техники для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государственных </w:t>
            </w:r>
          </w:p>
          <w:p w:rsidR="00346C48" w:rsidRDefault="00FE5A24">
            <w:pPr>
              <w:spacing w:after="15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663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30.1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51.64.2 </w:t>
            </w:r>
          </w:p>
          <w:p w:rsidR="00346C48" w:rsidRDefault="00FE5A24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52.48.39 </w:t>
            </w:r>
          </w:p>
          <w:p w:rsidR="00346C48" w:rsidRDefault="00FE5A24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3010180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оргтехники для государственных </w:t>
            </w:r>
          </w:p>
          <w:p w:rsidR="00346C48" w:rsidRDefault="00FE5A24">
            <w:pPr>
              <w:spacing w:after="15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38" w:lineRule="auto"/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Проектор: класс устройства портативный, Тип устройства DLP, </w:t>
            </w:r>
          </w:p>
          <w:p w:rsidR="00346C48" w:rsidRDefault="00FE5A24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Реальное разрешение НЕ </w:t>
            </w:r>
          </w:p>
          <w:p w:rsidR="00346C48" w:rsidRDefault="00FE5A24">
            <w:pPr>
              <w:spacing w:after="16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МЕНЕЕ  800x600, </w:t>
            </w:r>
          </w:p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Поддержка 3D есть, 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Лампа. Срок службы лампы НЕ МЕНЕЕ 4500 </w:t>
            </w:r>
          </w:p>
          <w:p w:rsidR="00346C48" w:rsidRDefault="00FE5A24">
            <w:pPr>
              <w:spacing w:after="0"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часов, Срок службы лампы в экономичном режиме НЕ МЕНЕЕ 6000 часов,   </w:t>
            </w:r>
          </w:p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Количество ламп НЕ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МЕНЕЕ 1, Мощность лампы НЕ МЕНЕЕ 190 Вт,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Масштабирование оптическое НЕ МЕНЕЕ </w:t>
            </w:r>
          </w:p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1.1x,  </w:t>
            </w:r>
          </w:p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Контрастность НЕ МЕНЕЕ </w:t>
            </w:r>
          </w:p>
          <w:p w:rsidR="00346C48" w:rsidRDefault="00FE5A24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15000:1, Световой поток </w:t>
            </w:r>
          </w:p>
          <w:p w:rsidR="00346C48" w:rsidRDefault="00FE5A24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МЕНЕЕ 2800 люмен, </w:t>
            </w:r>
          </w:p>
          <w:p w:rsidR="00346C48" w:rsidRDefault="00FE5A24">
            <w:pPr>
              <w:spacing w:after="33" w:line="238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Коррекция трапецеидальных искажений есть </w:t>
            </w:r>
          </w:p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(вертикальная),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Поддерживаемые системы вещания PAL, SECAM,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NTSC, Поддерживаемые форматы входного сигнала </w:t>
            </w:r>
          </w:p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480i, 480p, 576i, 576p, </w:t>
            </w:r>
          </w:p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720p, 1080i, 1080p, </w:t>
            </w:r>
          </w:p>
          <w:p w:rsidR="00346C48" w:rsidRDefault="00FE5A24">
            <w:pPr>
              <w:spacing w:after="14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Уровень шума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НЕ БОЛЕЕ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32 дБ.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11 635,00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352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52.45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51.15.4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3222130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оргтехники для государственных </w:t>
            </w:r>
          </w:p>
          <w:p w:rsidR="00346C48" w:rsidRDefault="00FE5A24">
            <w:pPr>
              <w:spacing w:after="15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15" w:line="26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Факсимильный аппарат: АОН, Caller ID,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печать по принципу термопереноса, кнопка навигации, </w:t>
            </w:r>
          </w:p>
          <w:p w:rsidR="00346C48" w:rsidRDefault="00FE5A24">
            <w:pPr>
              <w:spacing w:after="15"/>
              <w:ind w:left="5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автоподатчик на не менее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листов, лоток на не менее 20 листов, </w:t>
            </w:r>
          </w:p>
          <w:p w:rsidR="00346C48" w:rsidRDefault="00FE5A24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двухстрочный дисплей </w:t>
            </w:r>
          </w:p>
          <w:p w:rsidR="00346C48" w:rsidRDefault="00FE5A2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(русский язык), отложенная передача,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прием при отсутствии </w:t>
            </w:r>
          </w:p>
          <w:p w:rsidR="00346C48" w:rsidRDefault="00FE5A2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бумаги (до 28 стр.), набор </w:t>
            </w:r>
          </w:p>
          <w:p w:rsidR="00346C48" w:rsidRDefault="00FE5A24">
            <w:pPr>
              <w:spacing w:after="0" w:line="257" w:lineRule="auto"/>
              <w:ind w:left="20" w:hanging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менее 50 номеров из памяти, функция копирования с </w:t>
            </w:r>
          </w:p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возможностью </w:t>
            </w:r>
          </w:p>
          <w:p w:rsidR="00346C48" w:rsidRDefault="00FE5A24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масштабирования, порт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4 013,00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43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62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47" w:right="6" w:hanging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для дополнительного телефонного оборудования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24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31.62, </w:t>
            </w:r>
          </w:p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51.7, </w:t>
            </w:r>
          </w:p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3020321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оргтехники для государственных </w:t>
            </w:r>
          </w:p>
          <w:p w:rsidR="00346C48" w:rsidRDefault="00FE5A24">
            <w:pPr>
              <w:spacing w:after="15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Источник бесперебойного питания: время зарядки - не более 6 часов, </w:t>
            </w:r>
          </w:p>
          <w:p w:rsidR="00346C48" w:rsidRDefault="00FE5A2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возможность замены батарей, </w:t>
            </w:r>
          </w:p>
          <w:p w:rsidR="00346C48" w:rsidRDefault="00FE5A24">
            <w:pPr>
              <w:spacing w:after="1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защита от высоковольтных импульсов, </w:t>
            </w:r>
          </w:p>
          <w:p w:rsidR="00346C48" w:rsidRDefault="00FE5A24">
            <w:pPr>
              <w:spacing w:after="0" w:line="278" w:lineRule="auto"/>
              <w:ind w:left="197" w:hanging="19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защита локальной сети, защита от перегрузки,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фильтрация помех,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защита от короткого замыкания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67 545,00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84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31.62, </w:t>
            </w:r>
          </w:p>
          <w:p w:rsidR="00346C48" w:rsidRDefault="00FE5A2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52.45.1, </w:t>
            </w:r>
          </w:p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2930136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СВЧ печи для государственных </w:t>
            </w:r>
          </w:p>
          <w:p w:rsidR="00346C48" w:rsidRDefault="00FE5A24">
            <w:pPr>
              <w:spacing w:after="15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2 339,33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25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0100003310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2923702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ind w:left="20"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машины для инжекционного </w:t>
            </w:r>
          </w:p>
          <w:p w:rsidR="00346C48" w:rsidRDefault="00FE5A2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прессования жидкого </w:t>
            </w:r>
          </w:p>
          <w:p w:rsidR="00346C48" w:rsidRDefault="00FE5A24">
            <w:pPr>
              <w:spacing w:after="15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кремнийорганическог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 каучука  с прессформами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53 369 207,00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0100003310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3311231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промышленного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рентгеновского томографа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29 000 000,00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25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2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9400003310, 7020412345</w:t>
            </w:r>
          </w:p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0100003310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2929030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лабораторного </w:t>
            </w:r>
          </w:p>
          <w:p w:rsidR="00346C48" w:rsidRDefault="00FE5A24">
            <w:pPr>
              <w:spacing w:after="0"/>
              <w:ind w:left="24" w:hanging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экструдера для переработки полимерных материалов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Компл ект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11 000 000,00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25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0100003310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2942122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пресса для жидкого </w:t>
            </w:r>
          </w:p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кремнийорганическог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 каучука с системой нагрева и пресс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формой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Компл ект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12 500 000,00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45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0100003310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92.11, </w:t>
            </w:r>
          </w:p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9213020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созданию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видеороликов о </w:t>
            </w:r>
          </w:p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программах </w:t>
            </w:r>
          </w:p>
          <w:p w:rsidR="00346C48" w:rsidRDefault="00FE5A24">
            <w:pPr>
              <w:spacing w:after="35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поддержки малого и среднего </w:t>
            </w:r>
          </w:p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предпринимательства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427 000,00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04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0100003310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7499060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57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организации и проведению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Республиканской Конференции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780 227,00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41" w:type="dxa"/>
          <w:left w:w="3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352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0100003310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2949135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лабораторного, </w:t>
            </w:r>
          </w:p>
          <w:p w:rsidR="00346C48" w:rsidRDefault="00FE5A24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аналитического и опытно-</w:t>
            </w:r>
          </w:p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промышленного </w:t>
            </w:r>
          </w:p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оборудования для </w:t>
            </w:r>
          </w:p>
          <w:p w:rsidR="00346C48" w:rsidRDefault="00FE5A24">
            <w:pPr>
              <w:spacing w:after="34" w:line="238" w:lineRule="auto"/>
              <w:ind w:left="27" w:hanging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синтеза и анализа химических реагентов и </w:t>
            </w:r>
          </w:p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поверхностно-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активных веществ в нефтяной отрасли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 поставляемое оборудование должна </w:t>
            </w:r>
          </w:p>
          <w:p w:rsidR="00346C48" w:rsidRDefault="00FE5A24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предоставляться гарантия </w:t>
            </w:r>
          </w:p>
          <w:p w:rsidR="00346C48" w:rsidRDefault="00FE5A24">
            <w:pPr>
              <w:spacing w:after="3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производителя не менее 12 месяцев со дня </w:t>
            </w:r>
          </w:p>
          <w:p w:rsidR="00346C48" w:rsidRDefault="00FE5A24">
            <w:pPr>
              <w:spacing w:after="0" w:line="268" w:lineRule="auto"/>
              <w:ind w:left="231" w:hanging="77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подписания акта-сдачи приемки Товара.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Год </w:t>
            </w:r>
          </w:p>
          <w:p w:rsidR="00346C48" w:rsidRDefault="00FE5A24">
            <w:pPr>
              <w:spacing w:after="17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выпуска товара должен </w:t>
            </w:r>
          </w:p>
          <w:p w:rsidR="00346C48" w:rsidRDefault="00FE5A24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быть не ранее 2013 года. </w:t>
            </w:r>
          </w:p>
          <w:p w:rsidR="00346C48" w:rsidRDefault="00FE5A24">
            <w:pPr>
              <w:spacing w:after="0"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Товар не должен быть в употреблении и (или) восстановленным.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Товар должен быть в упаковке, </w:t>
            </w:r>
          </w:p>
          <w:p w:rsidR="00346C48" w:rsidRDefault="00FE5A24">
            <w:pPr>
              <w:spacing w:after="0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обеспечивающей ее сохранность при транспортировке.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40 930 750,00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66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0400012222, </w:t>
            </w:r>
          </w:p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0400012290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2219125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</w:t>
            </w:r>
          </w:p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для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направления сотрудников </w:t>
            </w:r>
          </w:p>
          <w:p w:rsidR="00346C48" w:rsidRDefault="00FE5A24">
            <w:pPr>
              <w:spacing w:after="35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Заказчика, выезжающих в город </w:t>
            </w:r>
          </w:p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Санкт-Петербург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ind w:left="53" w:firstLine="2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и возврат билетов; предоставление </w:t>
            </w:r>
          </w:p>
          <w:p w:rsidR="00346C48" w:rsidRDefault="00FE5A24">
            <w:pPr>
              <w:spacing w:after="0"/>
              <w:ind w:left="417" w:hanging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реестра документов по реализованным перевозкам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52 135,00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4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9400003310, </w:t>
            </w:r>
          </w:p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0100003310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2949138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комплекса лазерного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технологического оборудования для </w:t>
            </w:r>
          </w:p>
          <w:p w:rsidR="00346C48" w:rsidRDefault="00FE5A24">
            <w:pPr>
              <w:spacing w:after="0"/>
              <w:ind w:left="13"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Регионального центра лазерных технологий  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  <w:p w:rsidR="00346C48" w:rsidRDefault="00FE5A24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300 452 574,00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25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9400003310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33.1 </w:t>
            </w:r>
          </w:p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3312415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аналитического </w:t>
            </w:r>
          </w:p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оборудования для </w:t>
            </w:r>
          </w:p>
          <w:p w:rsidR="00346C48" w:rsidRDefault="00FE5A24">
            <w:pPr>
              <w:spacing w:after="0"/>
              <w:ind w:left="13"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Регионального центра лазерных технологий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58 033 346,00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66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0400012222, </w:t>
            </w:r>
          </w:p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0400012290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2219125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</w:t>
            </w:r>
          </w:p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для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направления сотрудников </w:t>
            </w:r>
          </w:p>
          <w:p w:rsidR="00346C48" w:rsidRDefault="00FE5A24">
            <w:pPr>
              <w:spacing w:after="3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Заказчика, выезжающих в город </w:t>
            </w:r>
          </w:p>
          <w:p w:rsidR="00346C48" w:rsidRDefault="00FE5A2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Москву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ind w:left="53" w:firstLine="2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и возврат билетов; предоставление </w:t>
            </w:r>
          </w:p>
          <w:p w:rsidR="00346C48" w:rsidRDefault="00FE5A24">
            <w:pPr>
              <w:spacing w:after="0"/>
              <w:ind w:left="417" w:hanging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реестра документов по реализованным перевозкам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47 496,00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146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7310010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Выполнение научноисследовательской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работы по разработке профиля  </w:t>
            </w:r>
          </w:p>
          <w:p w:rsidR="00346C48" w:rsidRDefault="00FE5A24">
            <w:pPr>
              <w:spacing w:after="3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конкурентоспособнос ти Республики </w:t>
            </w:r>
          </w:p>
          <w:p w:rsidR="00346C48" w:rsidRDefault="00FE5A2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в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8" w:lineRule="auto"/>
              <w:ind w:left="603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ind w:left="629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307 000,00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ОАЭФ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</w:pPr>
    </w:p>
    <w:tbl>
      <w:tblPr>
        <w:tblStyle w:val="TableGrid"/>
        <w:tblW w:w="16078" w:type="dxa"/>
        <w:tblInd w:w="-29" w:type="dxa"/>
        <w:tblCellMar>
          <w:top w:w="8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42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Приволжском федеральном округе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125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7020412522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9400001340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51.70 </w:t>
            </w:r>
          </w:p>
          <w:p w:rsidR="00346C48" w:rsidRDefault="00FE5A24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52.48.13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7260010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антивирусной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программы для </w:t>
            </w:r>
          </w:p>
          <w:p w:rsidR="00346C48" w:rsidRDefault="00FE5A2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государственных </w:t>
            </w:r>
          </w:p>
          <w:p w:rsidR="00346C48" w:rsidRDefault="00FE5A24">
            <w:pPr>
              <w:spacing w:after="17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ind w:left="420" w:hanging="3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Продление лицензии на 1 год, "ключ" для </w:t>
            </w:r>
          </w:p>
          <w:p w:rsidR="00346C48" w:rsidRDefault="00FE5A24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антивируса Kaspersky </w:t>
            </w:r>
          </w:p>
          <w:p w:rsidR="00346C48" w:rsidRDefault="00FE5A24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Endpoint Security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217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117 831,00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Отмена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Заказчиком размещения заказа </w:t>
            </w:r>
          </w:p>
        </w:tc>
      </w:tr>
      <w:tr w:rsidR="00346C48">
        <w:trPr>
          <w:trHeight w:val="207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64.20.11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6420020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Услуги местной и внутризоновой </w:t>
            </w:r>
          </w:p>
          <w:p w:rsidR="00346C48" w:rsidRDefault="00FE5A24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телефонной связи в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сети связи общего пользования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Местная и внутризоновая телефонная связь в сети </w:t>
            </w:r>
          </w:p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связи общего пользования, </w:t>
            </w:r>
          </w:p>
          <w:p w:rsidR="00346C48" w:rsidRDefault="00FE5A24">
            <w:pPr>
              <w:spacing w:after="0"/>
              <w:ind w:left="31" w:hanging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доступ к междугородной и международной телефонной связи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абон. линия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670 000,00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Возникновени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 </w:t>
            </w:r>
          </w:p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обстоятельств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предвидеть которые на дату </w:t>
            </w:r>
          </w:p>
          <w:p w:rsidR="00346C48" w:rsidRDefault="00FE5A24">
            <w:pPr>
              <w:spacing w:after="17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утверждения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план-графика было невозможно </w:t>
            </w:r>
          </w:p>
        </w:tc>
      </w:tr>
      <w:tr w:rsidR="00346C48">
        <w:trPr>
          <w:trHeight w:val="104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0400244223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51.18.26; </w:t>
            </w:r>
          </w:p>
          <w:p w:rsidR="00346C48" w:rsidRDefault="00FE5A2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51.56.4; </w:t>
            </w:r>
          </w:p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4010418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электрической энергии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электрической энергии через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электрические сети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территориальной сетевой организации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кВт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679137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582 000,00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63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0400244223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51.56.4; </w:t>
            </w:r>
          </w:p>
          <w:p w:rsidR="00346C48" w:rsidRDefault="00FE5A24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51.18.26; </w:t>
            </w:r>
          </w:p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4030203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тепловой энергии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Отпуск тепловой энергии на отопление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Гкалл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1356,81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1 510 000,00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07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41.00.2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4110100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Водоснабжение и водоотведение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Отпуск питьевой воды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куб.м./ год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4971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149 000,00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Возникновени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 </w:t>
            </w:r>
          </w:p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обстоятельств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предвидеть которые на дату </w:t>
            </w:r>
          </w:p>
          <w:p w:rsidR="00346C48" w:rsidRDefault="00FE5A24">
            <w:pPr>
              <w:spacing w:after="17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утверждения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план-графика было невозможно </w:t>
            </w:r>
          </w:p>
        </w:tc>
      </w:tr>
      <w:tr w:rsidR="00346C48">
        <w:trPr>
          <w:trHeight w:val="14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75.24.1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7523090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Услуги вневедомственной охраны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Охрана объектов государственных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учреждений (вызов наряда полиции, предотвращение попыток хищения и вреда собственности имущества организации)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2 670 772,00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46C48">
        <w:trPr>
          <w:trHeight w:val="208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0400244222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  <w:p w:rsidR="00346C48" w:rsidRDefault="00FE5A24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6011010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Услуги по приобретению </w:t>
            </w:r>
          </w:p>
          <w:p w:rsidR="00346C48" w:rsidRDefault="00FE5A24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и </w:t>
            </w:r>
          </w:p>
          <w:p w:rsidR="00346C48" w:rsidRDefault="00FE5A24">
            <w:pPr>
              <w:spacing w:after="0"/>
              <w:ind w:left="105" w:hanging="10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железнодорожных билетов для направления сотрудников Заказчика в служебные командировки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и возврат билетов; предоставление </w:t>
            </w:r>
          </w:p>
          <w:p w:rsidR="00346C48" w:rsidRDefault="00FE5A24">
            <w:pPr>
              <w:spacing w:after="0"/>
              <w:ind w:left="38" w:right="4" w:hanging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реестра документов по реализованным перевозкам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1 500 000,00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6C48" w:rsidRDefault="00FE5A24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46C48" w:rsidRDefault="00346C48">
      <w:pPr>
        <w:spacing w:after="0"/>
        <w:ind w:left="-454" w:right="9"/>
        <w:jc w:val="both"/>
      </w:pPr>
    </w:p>
    <w:tbl>
      <w:tblPr>
        <w:tblStyle w:val="TableGrid"/>
        <w:tblW w:w="16078" w:type="dxa"/>
        <w:tblInd w:w="-29" w:type="dxa"/>
        <w:tblCellMar>
          <w:top w:w="8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270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  <w:p w:rsidR="00346C48" w:rsidRDefault="00FE5A24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2219125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</w:t>
            </w:r>
          </w:p>
          <w:p w:rsidR="00346C48" w:rsidRDefault="00FE5A24">
            <w:pPr>
              <w:spacing w:after="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для направления </w:t>
            </w:r>
          </w:p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сотрудников, </w:t>
            </w:r>
          </w:p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выезжающих в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г.Новосибирск, для участия в работе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Международного форума </w:t>
            </w:r>
          </w:p>
          <w:p w:rsidR="00346C48" w:rsidRDefault="00FE5A24">
            <w:pPr>
              <w:spacing w:after="25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технологического развития </w:t>
            </w:r>
          </w:p>
          <w:p w:rsidR="00346C48" w:rsidRDefault="00FE5A24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"Технопром-2013"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и возврат билетов; предоставление </w:t>
            </w:r>
          </w:p>
          <w:p w:rsidR="00346C48" w:rsidRDefault="00FE5A24">
            <w:pPr>
              <w:spacing w:after="0"/>
              <w:ind w:left="38" w:right="4" w:hanging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реестра документов по реализованным перевозкам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60 220,00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Возникновени е потребности</w:t>
            </w:r>
          </w:p>
        </w:tc>
      </w:tr>
      <w:tr w:rsidR="00346C48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346C48" w:rsidRDefault="00FE5A2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6064611223, 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6064611223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51.56.4; </w:t>
            </w:r>
          </w:p>
          <w:p w:rsidR="00346C48" w:rsidRDefault="00FE5A24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51.18.26; </w:t>
            </w:r>
          </w:p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4030202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3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Снабжение тепловой энергией ГБУ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"Бизнес-инкубатор г. Чистополя"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Отпуск тепловой энергии на отопление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Усл.ед.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560 000,00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Возникновени е потребности</w:t>
            </w:r>
          </w:p>
        </w:tc>
      </w:tr>
      <w:tr w:rsidR="00346C48">
        <w:trPr>
          <w:trHeight w:val="332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  <w:p w:rsidR="00346C48" w:rsidRDefault="00FE5A24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2219125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</w:t>
            </w:r>
          </w:p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для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направления сотрудников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Заказчика, в связи с обучением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Л.В.Калимуллина в рамках федеральной программы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"Подготовка и переподготовка резерва </w:t>
            </w:r>
          </w:p>
          <w:p w:rsidR="00346C48" w:rsidRDefault="00FE5A24">
            <w:pPr>
              <w:spacing w:after="8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управленческих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кадров (2010-2015 годы)"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и возврат билетов; предоставление </w:t>
            </w:r>
          </w:p>
          <w:p w:rsidR="00346C48" w:rsidRDefault="00FE5A24">
            <w:pPr>
              <w:spacing w:after="0"/>
              <w:ind w:left="38" w:right="4" w:hanging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реестра документов по реализованным перевозкам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32 346,00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Возникновени е потребности</w:t>
            </w:r>
          </w:p>
        </w:tc>
      </w:tr>
      <w:tr w:rsidR="00346C48">
        <w:trPr>
          <w:trHeight w:val="104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7499060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9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организации и проведению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Республиканской Конференции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780 227,00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Возникновени е потребности</w:t>
            </w:r>
          </w:p>
        </w:tc>
      </w:tr>
      <w:tr w:rsidR="00346C48">
        <w:trPr>
          <w:trHeight w:val="208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0400012222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60.22 </w:t>
            </w:r>
          </w:p>
          <w:p w:rsidR="00346C48" w:rsidRDefault="00FE5A24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71.1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6022020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Аренда транспортных средств с </w:t>
            </w:r>
          </w:p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предоставлением 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 по управлению и технической </w:t>
            </w:r>
          </w:p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эксплуатации для </w:t>
            </w:r>
          </w:p>
          <w:p w:rsidR="00346C48" w:rsidRDefault="00FE5A24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346C48" w:rsidRDefault="00FE5A24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Возникновени е потребности</w:t>
            </w:r>
          </w:p>
        </w:tc>
      </w:tr>
      <w:tr w:rsidR="00346C48">
        <w:trPr>
          <w:trHeight w:val="104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6064611223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51.18.26; </w:t>
            </w:r>
          </w:p>
          <w:p w:rsidR="00346C48" w:rsidRDefault="00FE5A2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51.56.4; </w:t>
            </w:r>
          </w:p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4010418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Снабжение электрической </w:t>
            </w:r>
          </w:p>
          <w:p w:rsidR="00346C48" w:rsidRDefault="00FE5A24">
            <w:pPr>
              <w:spacing w:after="15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энергией ГБУ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"Поволжский бизнесинкубатор легкой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электрической энергии через </w:t>
            </w:r>
          </w:p>
          <w:p w:rsidR="00346C48" w:rsidRDefault="00FE5A2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электрические сети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территориальной сетевой организации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Усл.ед.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310 000,00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05.2014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Возникновени е потребности</w:t>
            </w:r>
          </w:p>
        </w:tc>
      </w:tr>
    </w:tbl>
    <w:p w:rsidR="00346C48" w:rsidRDefault="00346C48">
      <w:pPr>
        <w:spacing w:after="0"/>
        <w:ind w:left="-454" w:right="9"/>
        <w:jc w:val="both"/>
      </w:pPr>
    </w:p>
    <w:tbl>
      <w:tblPr>
        <w:tblStyle w:val="TableGrid"/>
        <w:tblW w:w="16078" w:type="dxa"/>
        <w:tblInd w:w="-29" w:type="dxa"/>
        <w:tblCellMar>
          <w:top w:w="42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155"/>
        <w:gridCol w:w="624"/>
        <w:gridCol w:w="766"/>
        <w:gridCol w:w="1476"/>
        <w:gridCol w:w="1301"/>
        <w:gridCol w:w="1248"/>
        <w:gridCol w:w="1130"/>
        <w:gridCol w:w="1167"/>
        <w:gridCol w:w="1162"/>
      </w:tblGrid>
      <w:tr w:rsidR="00346C48">
        <w:trPr>
          <w:trHeight w:val="2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промышленности"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346C48"/>
        </w:tc>
      </w:tr>
      <w:tr w:rsidR="00346C48">
        <w:trPr>
          <w:trHeight w:val="104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6064611223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51.56.4; </w:t>
            </w:r>
          </w:p>
          <w:p w:rsidR="00346C48" w:rsidRDefault="00FE5A24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51.18.26; </w:t>
            </w:r>
          </w:p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9440100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Снабжение тепловой энергией ГБУ </w:t>
            </w:r>
          </w:p>
          <w:p w:rsidR="00346C48" w:rsidRDefault="00FE5A24">
            <w:pPr>
              <w:spacing w:after="0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"Поволжский бизнесинкубатор легкой промышленности"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Отпуск тепловой энергии на отопление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Усл.ед.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05.2014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Возникновени е потребности</w:t>
            </w:r>
          </w:p>
        </w:tc>
      </w:tr>
      <w:tr w:rsidR="00346C48">
        <w:trPr>
          <w:trHeight w:val="394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80.42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8040020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профессиональному обучению </w:t>
            </w:r>
          </w:p>
          <w:p w:rsidR="00346C48" w:rsidRDefault="00FE5A24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(повышение квалификации) по программе </w:t>
            </w:r>
          </w:p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"Управление изменениями: поиск инновационных </w:t>
            </w:r>
          </w:p>
          <w:p w:rsidR="00346C48" w:rsidRDefault="00FE5A24">
            <w:pPr>
              <w:spacing w:after="0" w:line="238" w:lineRule="auto"/>
              <w:ind w:left="23" w:hanging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решений в условиях ограничений, уникальные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технологии для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развития бизнеса" субъектов малого </w:t>
            </w:r>
          </w:p>
          <w:p w:rsidR="00346C48" w:rsidRDefault="00FE5A24">
            <w:pPr>
              <w:spacing w:after="16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предпринимательства , размещё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нных в ГБУ "Бизнес-инкубатор г. </w:t>
            </w:r>
          </w:p>
          <w:p w:rsidR="00346C48" w:rsidRDefault="00FE5A24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Набережные Челны"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648 000,00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Возникновени е потребности</w:t>
            </w:r>
          </w:p>
        </w:tc>
      </w:tr>
      <w:tr w:rsidR="00346C48">
        <w:trPr>
          <w:trHeight w:val="125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7020412345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0100012226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80.42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8040020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образовательных </w:t>
            </w:r>
          </w:p>
          <w:p w:rsidR="00346C48" w:rsidRDefault="00FE5A24">
            <w:pPr>
              <w:spacing w:after="15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 резидентам </w:t>
            </w:r>
          </w:p>
          <w:p w:rsidR="00346C48" w:rsidRDefault="00FE5A24">
            <w:pPr>
              <w:spacing w:after="3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ГБУ "Бизнесинскубатор </w:t>
            </w:r>
          </w:p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г.Елабуги"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601 000,00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Возникновени е потребности</w:t>
            </w:r>
          </w:p>
        </w:tc>
      </w:tr>
      <w:tr w:rsidR="00346C48">
        <w:trPr>
          <w:trHeight w:val="14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9235226226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74.84; </w:t>
            </w:r>
          </w:p>
          <w:p w:rsidR="00346C48" w:rsidRDefault="00FE5A24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75.11.21 </w:t>
            </w:r>
          </w:p>
          <w:p w:rsidR="00346C48" w:rsidRDefault="00FE5A24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7249000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сопровождению </w:t>
            </w:r>
          </w:p>
          <w:p w:rsidR="00346C48" w:rsidRDefault="00FE5A24">
            <w:pPr>
              <w:spacing w:after="0" w:line="278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Электронной товарно-</w:t>
            </w:r>
          </w:p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информационной </w:t>
            </w:r>
          </w:p>
          <w:p w:rsidR="00346C48" w:rsidRDefault="00FE5A24">
            <w:pPr>
              <w:spacing w:after="15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системы Республики </w:t>
            </w:r>
          </w:p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сопровождению закупок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18 000 000,00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Возникновени е потребности</w:t>
            </w:r>
          </w:p>
        </w:tc>
      </w:tr>
      <w:tr w:rsidR="00346C48">
        <w:trPr>
          <w:trHeight w:val="31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346C48" w:rsidRDefault="00FE5A24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9235226226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92.40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7230040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8" w:rsidRDefault="00FE5A24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Выполнение научноисследовательских, опытно-</w:t>
            </w:r>
          </w:p>
          <w:p w:rsidR="00346C48" w:rsidRDefault="00FE5A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конструкторских  и технологических </w:t>
            </w:r>
          </w:p>
          <w:p w:rsidR="00346C48" w:rsidRDefault="00FE5A24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работ, направленных на развитие и </w:t>
            </w:r>
          </w:p>
          <w:p w:rsidR="00346C48" w:rsidRDefault="00FE5A2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функционирование </w:t>
            </w:r>
          </w:p>
          <w:p w:rsidR="00346C48" w:rsidRDefault="00FE5A24">
            <w:pPr>
              <w:spacing w:after="3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Единой системы государственного учета и хранения </w:t>
            </w:r>
          </w:p>
          <w:p w:rsidR="00346C48" w:rsidRDefault="00FE5A24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>результатов научно-</w:t>
            </w:r>
          </w:p>
          <w:p w:rsidR="00346C48" w:rsidRDefault="00FE5A24">
            <w:pPr>
              <w:spacing w:after="3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исследовательских, опытно-</w:t>
            </w:r>
          </w:p>
          <w:p w:rsidR="00346C48" w:rsidRDefault="00FE5A2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конструкторских  и 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Услуга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5 188 000,00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ЕИ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C48" w:rsidRDefault="00FE5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Возникновени е потребности</w:t>
            </w:r>
          </w:p>
        </w:tc>
      </w:tr>
    </w:tbl>
    <w:p w:rsidR="00346C48" w:rsidRDefault="00346C48">
      <w:pPr>
        <w:sectPr w:rsidR="00346C48">
          <w:pgSz w:w="16841" w:h="11906" w:orient="landscape"/>
          <w:pgMar w:top="432" w:right="329" w:bottom="285" w:left="454" w:header="720" w:footer="720" w:gutter="0"/>
          <w:cols w:space="720"/>
        </w:sectPr>
      </w:pPr>
    </w:p>
    <w:p w:rsidR="00346C48" w:rsidRDefault="00FE5A24">
      <w:pPr>
        <w:spacing w:after="0"/>
        <w:ind w:left="-1440" w:right="1540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107950</wp:posOffset>
            </wp:positionH>
            <wp:positionV relativeFrom="page">
              <wp:posOffset>269876</wp:posOffset>
            </wp:positionV>
            <wp:extent cx="10503408" cy="7275576"/>
            <wp:effectExtent l="0" t="0" r="0" b="0"/>
            <wp:wrapTopAndBottom/>
            <wp:docPr id="149151" name="Picture 149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51" name="Picture 1491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03408" cy="7275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46C48">
      <w:pgSz w:w="16841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48"/>
    <w:rsid w:val="00346C48"/>
    <w:rsid w:val="00F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F8437-9C0F-434C-A6A1-07CFEF4D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7299</Words>
  <Characters>41606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КонсультантПлюс</dc:creator>
  <cp:keywords/>
  <cp:lastModifiedBy>Ёлкина Светлана Анатольевна</cp:lastModifiedBy>
  <cp:revision>2</cp:revision>
  <dcterms:created xsi:type="dcterms:W3CDTF">2018-08-13T14:13:00Z</dcterms:created>
  <dcterms:modified xsi:type="dcterms:W3CDTF">2018-08-13T14:13:00Z</dcterms:modified>
</cp:coreProperties>
</file>